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E7" w:rsidRPr="001C01E7" w:rsidRDefault="001C01E7" w:rsidP="001C01E7">
      <w:pPr>
        <w:pStyle w:val="a5"/>
        <w:jc w:val="center"/>
      </w:pPr>
      <w:r w:rsidRPr="001C01E7">
        <w:rPr>
          <w:rStyle w:val="a4"/>
          <w:rFonts w:ascii="Roboto" w:hAnsi="Roboto"/>
          <w:color w:val="727272"/>
          <w:sz w:val="20"/>
          <w:szCs w:val="20"/>
        </w:rPr>
        <w:t>ПОЛОЖЕНИЕ</w:t>
      </w:r>
    </w:p>
    <w:p w:rsidR="001C01E7" w:rsidRPr="001C01E7" w:rsidRDefault="001C01E7" w:rsidP="001C01E7">
      <w:pPr>
        <w:pStyle w:val="a5"/>
        <w:jc w:val="center"/>
      </w:pPr>
      <w:r w:rsidRPr="001C01E7">
        <w:rPr>
          <w:rStyle w:val="a4"/>
          <w:rFonts w:ascii="Roboto" w:hAnsi="Roboto"/>
          <w:color w:val="727272"/>
          <w:sz w:val="20"/>
          <w:szCs w:val="20"/>
        </w:rPr>
        <w:t>о проведении забега по пересеченной местности</w:t>
      </w:r>
    </w:p>
    <w:p w:rsidR="001C01E7" w:rsidRPr="001C01E7" w:rsidRDefault="001C01E7" w:rsidP="001C01E7">
      <w:pPr>
        <w:pStyle w:val="a5"/>
        <w:jc w:val="center"/>
      </w:pPr>
      <w:r w:rsidRPr="001C01E7">
        <w:rPr>
          <w:rStyle w:val="a4"/>
          <w:rFonts w:ascii="Roboto" w:hAnsi="Roboto"/>
          <w:color w:val="727272"/>
          <w:sz w:val="20"/>
          <w:szCs w:val="20"/>
        </w:rPr>
        <w:t>«TRAIL-8»</w:t>
      </w:r>
    </w:p>
    <w:p w:rsidR="001C01E7" w:rsidRPr="001C01E7" w:rsidRDefault="001C01E7" w:rsidP="001C01E7">
      <w:pPr>
        <w:pStyle w:val="a5"/>
      </w:pPr>
      <w:r w:rsidRPr="001C01E7">
        <w:t>1. Цели и задачи</w:t>
      </w:r>
    </w:p>
    <w:p w:rsidR="001C01E7" w:rsidRPr="001C01E7" w:rsidRDefault="001C01E7" w:rsidP="001C01E7">
      <w:pPr>
        <w:pStyle w:val="a5"/>
      </w:pPr>
      <w:r w:rsidRPr="001C01E7">
        <w:t>Соревнования по бегу по пересеченной местности “TRAIL-8” проводятся в следующих целях:</w:t>
      </w:r>
    </w:p>
    <w:p w:rsidR="001C01E7" w:rsidRPr="001C01E7" w:rsidRDefault="001C01E7" w:rsidP="001C01E7">
      <w:pPr>
        <w:pStyle w:val="a5"/>
      </w:pPr>
      <w:r w:rsidRPr="001C01E7">
        <w:t>— популяризации здорового образа жизни;</w:t>
      </w:r>
    </w:p>
    <w:p w:rsidR="001C01E7" w:rsidRPr="001C01E7" w:rsidRDefault="001C01E7" w:rsidP="001C01E7">
      <w:pPr>
        <w:pStyle w:val="a5"/>
      </w:pPr>
      <w:r w:rsidRPr="001C01E7">
        <w:t>— выявления сильнейших спортсменов;</w:t>
      </w:r>
    </w:p>
    <w:p w:rsidR="001C01E7" w:rsidRPr="001C01E7" w:rsidRDefault="001C01E7" w:rsidP="001C01E7">
      <w:pPr>
        <w:pStyle w:val="a5"/>
      </w:pPr>
      <w:r w:rsidRPr="001C01E7">
        <w:t>— сохранения спортивных традиций;</w:t>
      </w:r>
    </w:p>
    <w:p w:rsidR="001C01E7" w:rsidRPr="001C01E7" w:rsidRDefault="001C01E7" w:rsidP="001C01E7">
      <w:pPr>
        <w:pStyle w:val="a5"/>
      </w:pPr>
      <w:r w:rsidRPr="001C01E7">
        <w:t xml:space="preserve">— популяризации </w:t>
      </w:r>
      <w:proofErr w:type="spellStart"/>
      <w:r w:rsidRPr="001C01E7">
        <w:t>трейловых</w:t>
      </w:r>
      <w:proofErr w:type="spellEnd"/>
      <w:r w:rsidRPr="001C01E7">
        <w:t xml:space="preserve"> забегов в России.</w:t>
      </w:r>
    </w:p>
    <w:p w:rsidR="001C01E7" w:rsidRPr="001C01E7" w:rsidRDefault="001C01E7" w:rsidP="001C01E7">
      <w:pPr>
        <w:pStyle w:val="a5"/>
      </w:pPr>
      <w:r w:rsidRPr="001C01E7">
        <w:t>2. Организаторы.</w:t>
      </w:r>
    </w:p>
    <w:p w:rsidR="001C01E7" w:rsidRPr="001C01E7" w:rsidRDefault="001C01E7" w:rsidP="001C01E7">
      <w:pPr>
        <w:pStyle w:val="a5"/>
      </w:pPr>
      <w:r w:rsidRPr="001C01E7">
        <w:t>Общее руководство подготовкой и проведением соревнований осуществляется представителями</w:t>
      </w:r>
    </w:p>
    <w:p w:rsidR="001C01E7" w:rsidRPr="001C01E7" w:rsidRDefault="001C01E7" w:rsidP="001C01E7">
      <w:pPr>
        <w:pStyle w:val="a5"/>
      </w:pPr>
      <w:r w:rsidRPr="001C01E7">
        <w:t xml:space="preserve">бренда INOV-8 в России. А также при поддержке компании партнера </w:t>
      </w:r>
      <w:proofErr w:type="spellStart"/>
      <w:r w:rsidRPr="001C01E7">
        <w:t>РедФокс</w:t>
      </w:r>
      <w:proofErr w:type="spellEnd"/>
      <w:r w:rsidRPr="001C01E7">
        <w:t>.</w:t>
      </w:r>
    </w:p>
    <w:p w:rsidR="001C01E7" w:rsidRPr="001C01E7" w:rsidRDefault="001C01E7" w:rsidP="001C01E7">
      <w:pPr>
        <w:pStyle w:val="a5"/>
      </w:pPr>
      <w:r w:rsidRPr="001C01E7">
        <w:t>3. Время и место проведения соревнований.</w:t>
      </w:r>
    </w:p>
    <w:p w:rsidR="001C01E7" w:rsidRPr="001C01E7" w:rsidRDefault="001C01E7" w:rsidP="001C01E7">
      <w:pPr>
        <w:pStyle w:val="a5"/>
      </w:pPr>
      <w:r w:rsidRPr="001C01E7">
        <w:t>Соревнования проводятся 2 июля 2017г. в Ленинградской области в районе железнодорожной</w:t>
      </w:r>
    </w:p>
    <w:p w:rsidR="001C01E7" w:rsidRPr="001C01E7" w:rsidRDefault="001C01E7" w:rsidP="001C01E7">
      <w:pPr>
        <w:pStyle w:val="a5"/>
      </w:pPr>
      <w:r w:rsidRPr="001C01E7">
        <w:t xml:space="preserve">станции </w:t>
      </w:r>
      <w:proofErr w:type="spellStart"/>
      <w:r w:rsidRPr="001C01E7">
        <w:t>Лемболово</w:t>
      </w:r>
      <w:proofErr w:type="spellEnd"/>
      <w:r w:rsidRPr="001C01E7">
        <w:t>.</w:t>
      </w:r>
    </w:p>
    <w:p w:rsidR="001C01E7" w:rsidRPr="001C01E7" w:rsidRDefault="001C01E7" w:rsidP="001C01E7">
      <w:pPr>
        <w:pStyle w:val="a5"/>
      </w:pPr>
      <w:r w:rsidRPr="001C01E7">
        <w:t xml:space="preserve">Карта прохождения дистанции и как добраться до старта, будут указаны </w:t>
      </w:r>
      <w:proofErr w:type="gramStart"/>
      <w:r w:rsidRPr="001C01E7">
        <w:t>в</w:t>
      </w:r>
      <w:proofErr w:type="gramEnd"/>
      <w:r w:rsidRPr="001C01E7">
        <w:t xml:space="preserve"> Технической</w:t>
      </w:r>
    </w:p>
    <w:p w:rsidR="001C01E7" w:rsidRPr="001C01E7" w:rsidRDefault="001C01E7" w:rsidP="001C01E7">
      <w:pPr>
        <w:pStyle w:val="a5"/>
      </w:pPr>
      <w:r w:rsidRPr="001C01E7">
        <w:t>Информации.</w:t>
      </w:r>
    </w:p>
    <w:p w:rsidR="001C01E7" w:rsidRPr="001C01E7" w:rsidRDefault="001C01E7" w:rsidP="001C01E7">
      <w:pPr>
        <w:pStyle w:val="a5"/>
      </w:pPr>
      <w:r w:rsidRPr="001C01E7">
        <w:t>4. Формат соревнований.</w:t>
      </w:r>
    </w:p>
    <w:p w:rsidR="001C01E7" w:rsidRPr="001C01E7" w:rsidRDefault="001C01E7" w:rsidP="001C01E7">
      <w:pPr>
        <w:pStyle w:val="a5"/>
      </w:pPr>
      <w:r w:rsidRPr="001C01E7">
        <w:t>Соревнования проходят с общего старта на дистанции 10 и 21 км.</w:t>
      </w:r>
    </w:p>
    <w:p w:rsidR="001C01E7" w:rsidRPr="001C01E7" w:rsidRDefault="001C01E7" w:rsidP="001C01E7">
      <w:pPr>
        <w:pStyle w:val="a5"/>
      </w:pPr>
      <w:r w:rsidRPr="001C01E7">
        <w:t>Дистанция будет проходить в 2 круга. Для дистанции 10 км — 1 круг.</w:t>
      </w:r>
    </w:p>
    <w:p w:rsidR="001C01E7" w:rsidRPr="001C01E7" w:rsidRDefault="001C01E7" w:rsidP="001C01E7">
      <w:pPr>
        <w:pStyle w:val="a5"/>
      </w:pPr>
      <w:r w:rsidRPr="001C01E7">
        <w:t>На дистанции будет организовано 2 пункта питания.</w:t>
      </w:r>
    </w:p>
    <w:p w:rsidR="001C01E7" w:rsidRPr="001C01E7" w:rsidRDefault="001C01E7" w:rsidP="001C01E7">
      <w:pPr>
        <w:pStyle w:val="a5"/>
      </w:pPr>
      <w:r w:rsidRPr="001C01E7">
        <w:t>5. Программа соревнований</w:t>
      </w:r>
    </w:p>
    <w:p w:rsidR="001C01E7" w:rsidRPr="001C01E7" w:rsidRDefault="001C01E7" w:rsidP="001C01E7">
      <w:pPr>
        <w:pStyle w:val="a5"/>
      </w:pPr>
      <w:r w:rsidRPr="001C01E7">
        <w:t>2 июля 2017 года:</w:t>
      </w:r>
    </w:p>
    <w:p w:rsidR="001C01E7" w:rsidRPr="001C01E7" w:rsidRDefault="001C01E7" w:rsidP="001C01E7">
      <w:pPr>
        <w:pStyle w:val="a5"/>
      </w:pPr>
      <w:r w:rsidRPr="001C01E7">
        <w:t>9:00 — 11:30 – Регистрация. Перерегистрация. Выдача стартовых пакетов.</w:t>
      </w:r>
    </w:p>
    <w:p w:rsidR="001C01E7" w:rsidRPr="001C01E7" w:rsidRDefault="001C01E7" w:rsidP="001C01E7">
      <w:pPr>
        <w:pStyle w:val="a5"/>
      </w:pPr>
      <w:r w:rsidRPr="001C01E7">
        <w:t>11:30 – Предстартовый брифинг</w:t>
      </w:r>
    </w:p>
    <w:p w:rsidR="001C01E7" w:rsidRPr="001C01E7" w:rsidRDefault="001C01E7" w:rsidP="001C01E7">
      <w:pPr>
        <w:pStyle w:val="a5"/>
      </w:pPr>
      <w:r w:rsidRPr="001C01E7">
        <w:t>12:00 – Старт</w:t>
      </w:r>
    </w:p>
    <w:p w:rsidR="001C01E7" w:rsidRPr="001C01E7" w:rsidRDefault="001C01E7" w:rsidP="001C01E7">
      <w:pPr>
        <w:pStyle w:val="a5"/>
      </w:pPr>
      <w:r w:rsidRPr="001C01E7">
        <w:t>15:00 – Церемония награждения* — возможно раньше</w:t>
      </w:r>
    </w:p>
    <w:p w:rsidR="001C01E7" w:rsidRPr="001C01E7" w:rsidRDefault="001C01E7" w:rsidP="001C01E7">
      <w:pPr>
        <w:pStyle w:val="a5"/>
      </w:pPr>
      <w:r w:rsidRPr="001C01E7">
        <w:t>16:00 – Контрольное время для всех групп</w:t>
      </w:r>
    </w:p>
    <w:p w:rsidR="001C01E7" w:rsidRPr="001C01E7" w:rsidRDefault="001C01E7" w:rsidP="001C01E7">
      <w:pPr>
        <w:pStyle w:val="a5"/>
      </w:pPr>
      <w:r w:rsidRPr="001C01E7">
        <w:t>Изменения будут опубликованы в технической информации на сайте соревнований.</w:t>
      </w:r>
    </w:p>
    <w:p w:rsidR="001C01E7" w:rsidRPr="001C01E7" w:rsidRDefault="001C01E7" w:rsidP="001C01E7">
      <w:pPr>
        <w:pStyle w:val="a5"/>
      </w:pPr>
      <w:r w:rsidRPr="001C01E7">
        <w:t>7. Порядок регистрации</w:t>
      </w:r>
    </w:p>
    <w:p w:rsidR="001C01E7" w:rsidRPr="001C01E7" w:rsidRDefault="001C01E7" w:rsidP="001C01E7">
      <w:pPr>
        <w:pStyle w:val="a5"/>
      </w:pPr>
      <w:r w:rsidRPr="001C01E7">
        <w:t>Регистрация на соревнования производится в электронном виде. В период с 18 апреля по 25</w:t>
      </w:r>
    </w:p>
    <w:p w:rsidR="001C01E7" w:rsidRPr="001C01E7" w:rsidRDefault="001C01E7" w:rsidP="001C01E7">
      <w:pPr>
        <w:pStyle w:val="a5"/>
      </w:pPr>
      <w:r w:rsidRPr="001C01E7">
        <w:t>июня 2017 года необходимо пройти предварительную электронную регистрацию на сайте</w:t>
      </w:r>
    </w:p>
    <w:p w:rsidR="001C01E7" w:rsidRPr="001C01E7" w:rsidRDefault="001C01E7" w:rsidP="001C01E7">
      <w:pPr>
        <w:pStyle w:val="a5"/>
      </w:pPr>
      <w:r w:rsidRPr="001C01E7">
        <w:t xml:space="preserve">Trail8.ru с переходом на нашего партнера </w:t>
      </w:r>
      <w:proofErr w:type="spellStart"/>
      <w:r w:rsidRPr="001C01E7">
        <w:t>reg.o-time.ru</w:t>
      </w:r>
      <w:proofErr w:type="spellEnd"/>
    </w:p>
    <w:p w:rsidR="001C01E7" w:rsidRPr="001C01E7" w:rsidRDefault="001C01E7" w:rsidP="001C01E7">
      <w:pPr>
        <w:pStyle w:val="a5"/>
      </w:pPr>
      <w:r w:rsidRPr="001C01E7">
        <w:t>Стоимость регистрации на дистанцию 10 км – 700 рублей, 21 км – 900 рублей.</w:t>
      </w:r>
      <w:r w:rsidRPr="001C01E7">
        <w:rPr>
          <w:rStyle w:val="apple-converted-space"/>
          <w:rFonts w:ascii="Roboto" w:hAnsi="Roboto"/>
          <w:color w:val="727272"/>
          <w:sz w:val="20"/>
          <w:szCs w:val="20"/>
        </w:rPr>
        <w:t> </w:t>
      </w:r>
      <w:r w:rsidRPr="001C01E7">
        <w:rPr>
          <w:rStyle w:val="a4"/>
          <w:rFonts w:ascii="Roboto" w:hAnsi="Roboto"/>
          <w:color w:val="727272"/>
          <w:sz w:val="20"/>
          <w:szCs w:val="20"/>
        </w:rPr>
        <w:t>Оплаченный</w:t>
      </w:r>
    </w:p>
    <w:p w:rsidR="001C01E7" w:rsidRPr="001C01E7" w:rsidRDefault="001C01E7" w:rsidP="001C01E7">
      <w:pPr>
        <w:pStyle w:val="a5"/>
      </w:pPr>
      <w:r w:rsidRPr="001C01E7">
        <w:rPr>
          <w:rStyle w:val="a4"/>
          <w:rFonts w:ascii="Roboto" w:hAnsi="Roboto"/>
          <w:color w:val="727272"/>
          <w:sz w:val="20"/>
          <w:szCs w:val="20"/>
        </w:rPr>
        <w:t>стартовый взнос возврату не подлежит.</w:t>
      </w:r>
    </w:p>
    <w:p w:rsidR="001C01E7" w:rsidRPr="001C01E7" w:rsidRDefault="001C01E7" w:rsidP="001C01E7">
      <w:pPr>
        <w:pStyle w:val="a5"/>
      </w:pPr>
      <w:r w:rsidRPr="001C01E7">
        <w:t>• Предварительная выдача стартовых пакетов пройдет 30 июня с 14:00 до 21:00 в магазине</w:t>
      </w:r>
    </w:p>
    <w:p w:rsidR="001C01E7" w:rsidRPr="001C01E7" w:rsidRDefault="001C01E7" w:rsidP="001C01E7">
      <w:pPr>
        <w:pStyle w:val="a5"/>
      </w:pPr>
      <w:r w:rsidRPr="001C01E7">
        <w:t>RUNLAB по адресу</w:t>
      </w:r>
      <w:proofErr w:type="gramStart"/>
      <w:r w:rsidRPr="001C01E7">
        <w:t xml:space="preserve"> :</w:t>
      </w:r>
      <w:proofErr w:type="gramEnd"/>
      <w:r w:rsidRPr="001C01E7">
        <w:t xml:space="preserve"> Санкт-Петербург, </w:t>
      </w:r>
      <w:proofErr w:type="gramStart"/>
      <w:r w:rsidRPr="001C01E7">
        <w:t>м</w:t>
      </w:r>
      <w:proofErr w:type="gramEnd"/>
      <w:r w:rsidRPr="001C01E7">
        <w:t xml:space="preserve">. Крестовский остров, ул. </w:t>
      </w:r>
      <w:proofErr w:type="spellStart"/>
      <w:r w:rsidRPr="001C01E7">
        <w:t>Кемская</w:t>
      </w:r>
      <w:proofErr w:type="spellEnd"/>
      <w:r w:rsidRPr="001C01E7">
        <w:t>, д. 1.</w:t>
      </w:r>
    </w:p>
    <w:p w:rsidR="001C01E7" w:rsidRPr="001C01E7" w:rsidRDefault="001C01E7" w:rsidP="001C01E7">
      <w:pPr>
        <w:pStyle w:val="a5"/>
      </w:pPr>
      <w:r w:rsidRPr="001C01E7">
        <w:t xml:space="preserve">Тел. 8 (812) 98-210- 78 </w:t>
      </w:r>
      <w:proofErr w:type="spellStart"/>
      <w:r w:rsidRPr="001C01E7">
        <w:t>www.runlab.ru</w:t>
      </w:r>
      <w:proofErr w:type="spellEnd"/>
    </w:p>
    <w:p w:rsidR="001C01E7" w:rsidRPr="001C01E7" w:rsidRDefault="001C01E7" w:rsidP="001C01E7">
      <w:pPr>
        <w:pStyle w:val="a5"/>
      </w:pPr>
      <w:r w:rsidRPr="001C01E7">
        <w:t>8. Прохождение трассы:</w:t>
      </w:r>
    </w:p>
    <w:p w:rsidR="001C01E7" w:rsidRPr="001C01E7" w:rsidRDefault="001C01E7" w:rsidP="001C01E7">
      <w:pPr>
        <w:pStyle w:val="a5"/>
      </w:pPr>
      <w:r w:rsidRPr="001C01E7">
        <w:t>— Участники обеих дистанции</w:t>
      </w:r>
      <w:r w:rsidRPr="001C01E7">
        <w:rPr>
          <w:rFonts w:ascii="Cambria Math" w:hAnsi="Cambria Math" w:cs="Cambria Math"/>
        </w:rPr>
        <w:t>̆</w:t>
      </w:r>
      <w:r w:rsidRPr="001C01E7">
        <w:rPr>
          <w:rFonts w:ascii="Times New Roman" w:hAnsi="Times New Roman" w:cs="Times New Roman"/>
        </w:rPr>
        <w:t xml:space="preserve"> стартуют одновременно.</w:t>
      </w:r>
    </w:p>
    <w:p w:rsidR="001C01E7" w:rsidRPr="001C01E7" w:rsidRDefault="001C01E7" w:rsidP="001C01E7">
      <w:pPr>
        <w:pStyle w:val="a5"/>
      </w:pPr>
      <w:r w:rsidRPr="001C01E7">
        <w:t>— Дистанции размечены на всем протяжении, в пакете участника выдается схема маршрута.</w:t>
      </w:r>
    </w:p>
    <w:p w:rsidR="001C01E7" w:rsidRPr="001C01E7" w:rsidRDefault="001C01E7" w:rsidP="001C01E7">
      <w:pPr>
        <w:pStyle w:val="a5"/>
      </w:pPr>
      <w:r w:rsidRPr="001C01E7">
        <w:t>— На соревнованиях применяется электронная система прохождения дистанции.</w:t>
      </w:r>
    </w:p>
    <w:p w:rsidR="001C01E7" w:rsidRPr="001C01E7" w:rsidRDefault="001C01E7" w:rsidP="001C01E7">
      <w:pPr>
        <w:pStyle w:val="a5"/>
      </w:pPr>
      <w:r w:rsidRPr="001C01E7">
        <w:t>— Номер участника размещается на верхней</w:t>
      </w:r>
      <w:r w:rsidRPr="001C01E7">
        <w:rPr>
          <w:rFonts w:ascii="Cambria Math" w:hAnsi="Cambria Math" w:cs="Cambria Math"/>
        </w:rPr>
        <w:t>̆</w:t>
      </w:r>
      <w:r w:rsidRPr="001C01E7">
        <w:rPr>
          <w:rFonts w:ascii="Times New Roman" w:hAnsi="Times New Roman" w:cs="Times New Roman"/>
        </w:rPr>
        <w:t xml:space="preserve"> части туловища и должен быть виден на протяжении</w:t>
      </w:r>
    </w:p>
    <w:p w:rsidR="001C01E7" w:rsidRPr="001C01E7" w:rsidRDefault="001C01E7" w:rsidP="001C01E7">
      <w:pPr>
        <w:pStyle w:val="a5"/>
      </w:pPr>
      <w:r w:rsidRPr="001C01E7">
        <w:t>всей</w:t>
      </w:r>
      <w:r w:rsidRPr="001C01E7">
        <w:rPr>
          <w:rFonts w:ascii="Cambria Math" w:hAnsi="Cambria Math" w:cs="Cambria Math"/>
        </w:rPr>
        <w:t>̆</w:t>
      </w:r>
      <w:r w:rsidRPr="001C01E7">
        <w:rPr>
          <w:rFonts w:ascii="Times New Roman" w:hAnsi="Times New Roman" w:cs="Times New Roman"/>
        </w:rPr>
        <w:t xml:space="preserve"> дистанции.</w:t>
      </w:r>
    </w:p>
    <w:p w:rsidR="001C01E7" w:rsidRPr="001C01E7" w:rsidRDefault="001C01E7" w:rsidP="001C01E7">
      <w:pPr>
        <w:pStyle w:val="a5"/>
      </w:pPr>
      <w:r w:rsidRPr="001C01E7">
        <w:t>9. Порядок подведения итогов и награждения.</w:t>
      </w:r>
    </w:p>
    <w:p w:rsidR="001C01E7" w:rsidRPr="001C01E7" w:rsidRDefault="001C01E7" w:rsidP="001C01E7">
      <w:pPr>
        <w:pStyle w:val="a5"/>
      </w:pPr>
      <w:r w:rsidRPr="001C01E7">
        <w:t>Все финиширующие участники награждаются медалями.</w:t>
      </w:r>
    </w:p>
    <w:p w:rsidR="001C01E7" w:rsidRPr="001C01E7" w:rsidRDefault="001C01E7" w:rsidP="001C01E7">
      <w:pPr>
        <w:pStyle w:val="a5"/>
      </w:pPr>
      <w:r w:rsidRPr="001C01E7">
        <w:t xml:space="preserve">Награждение проводится для первых трех мест в </w:t>
      </w:r>
      <w:proofErr w:type="gramStart"/>
      <w:r w:rsidRPr="001C01E7">
        <w:t>мужском</w:t>
      </w:r>
      <w:proofErr w:type="gramEnd"/>
      <w:r w:rsidRPr="001C01E7">
        <w:t xml:space="preserve"> и женском абсолютных зачетах на</w:t>
      </w:r>
    </w:p>
    <w:p w:rsidR="001C01E7" w:rsidRPr="001C01E7" w:rsidRDefault="001C01E7" w:rsidP="001C01E7">
      <w:pPr>
        <w:pStyle w:val="a5"/>
      </w:pPr>
      <w:r w:rsidRPr="001C01E7">
        <w:t>каждой из дистанций. Победители и призеры награждаются ценными призами.</w:t>
      </w:r>
    </w:p>
    <w:p w:rsidR="001C01E7" w:rsidRPr="001C01E7" w:rsidRDefault="001C01E7" w:rsidP="001C01E7">
      <w:pPr>
        <w:pStyle w:val="a5"/>
      </w:pPr>
      <w:r w:rsidRPr="001C01E7">
        <w:t>10. Обеспечение безопасности и ответственность участников</w:t>
      </w:r>
    </w:p>
    <w:p w:rsidR="001C01E7" w:rsidRPr="001C01E7" w:rsidRDefault="001C01E7" w:rsidP="001C01E7">
      <w:pPr>
        <w:pStyle w:val="a5"/>
      </w:pPr>
      <w:r w:rsidRPr="001C01E7">
        <w:t>К участию соревнований допускаются спортсмены старше 18 лет при заполнении расписки.</w:t>
      </w:r>
    </w:p>
    <w:p w:rsidR="001C01E7" w:rsidRPr="001C01E7" w:rsidRDefault="001C01E7" w:rsidP="001C01E7">
      <w:pPr>
        <w:pStyle w:val="a5"/>
      </w:pPr>
      <w:r w:rsidRPr="001C01E7">
        <w:t xml:space="preserve">Так же к соревнованиям допускаются спортсмены с 14 до 18 лет при </w:t>
      </w:r>
      <w:proofErr w:type="spellStart"/>
      <w:r w:rsidRPr="001C01E7">
        <w:t>предьявлении</w:t>
      </w:r>
      <w:proofErr w:type="spellEnd"/>
    </w:p>
    <w:p w:rsidR="001C01E7" w:rsidRPr="001C01E7" w:rsidRDefault="001C01E7" w:rsidP="001C01E7">
      <w:pPr>
        <w:pStyle w:val="a5"/>
      </w:pPr>
      <w:r w:rsidRPr="001C01E7">
        <w:t>медицинской справки. Предъявить оригинал и сдать в комиссию по допуску копию</w:t>
      </w:r>
    </w:p>
    <w:p w:rsidR="001C01E7" w:rsidRPr="001C01E7" w:rsidRDefault="001C01E7" w:rsidP="001C01E7">
      <w:pPr>
        <w:pStyle w:val="a5"/>
      </w:pPr>
      <w:r w:rsidRPr="001C01E7">
        <w:t>медицинской справки, соответствующей требованиям Приказа Министерства</w:t>
      </w:r>
    </w:p>
    <w:p w:rsidR="001C01E7" w:rsidRPr="001C01E7" w:rsidRDefault="001C01E7" w:rsidP="001C01E7">
      <w:pPr>
        <w:pStyle w:val="a5"/>
      </w:pPr>
      <w:r w:rsidRPr="001C01E7">
        <w:t>здравоохранения и социального развития РФ от 1 марта 2016 г. N 134н.</w:t>
      </w:r>
    </w:p>
    <w:p w:rsidR="001C01E7" w:rsidRPr="001C01E7" w:rsidRDefault="001C01E7" w:rsidP="001C01E7">
      <w:pPr>
        <w:pStyle w:val="a5"/>
      </w:pPr>
      <w:r w:rsidRPr="001C01E7">
        <w:t>В случае отсутствия ОРИГИНАЛА медицинской справки, спортсмены возраста 14-18 лет не</w:t>
      </w:r>
    </w:p>
    <w:p w:rsidR="001C01E7" w:rsidRPr="001C01E7" w:rsidRDefault="001C01E7" w:rsidP="001C01E7">
      <w:pPr>
        <w:pStyle w:val="a5"/>
      </w:pPr>
      <w:r w:rsidRPr="001C01E7">
        <w:t>допускаются к участию в соревнованиях!</w:t>
      </w:r>
    </w:p>
    <w:p w:rsidR="001C01E7" w:rsidRPr="001C01E7" w:rsidRDefault="001C01E7" w:rsidP="001C01E7">
      <w:pPr>
        <w:pStyle w:val="a5"/>
      </w:pPr>
      <w:r w:rsidRPr="001C01E7">
        <w:t>•Каждый участник обязуется самостоятельно следить за своим здоровьем. Перед стартом каждый</w:t>
      </w:r>
    </w:p>
    <w:p w:rsidR="001C01E7" w:rsidRPr="001C01E7" w:rsidRDefault="001C01E7" w:rsidP="001C01E7">
      <w:pPr>
        <w:pStyle w:val="a5"/>
      </w:pPr>
      <w:r w:rsidRPr="001C01E7">
        <w:t>участник обязуется подписать, предоставленную форму, о том, что он берет на себя все риски и</w:t>
      </w:r>
    </w:p>
    <w:p w:rsidR="001C01E7" w:rsidRPr="001C01E7" w:rsidRDefault="001C01E7" w:rsidP="001C01E7">
      <w:pPr>
        <w:pStyle w:val="a5"/>
      </w:pPr>
      <w:r w:rsidRPr="001C01E7">
        <w:t xml:space="preserve">полную ответственность за свое физическое состояние и снимает всякую ответственность </w:t>
      </w:r>
      <w:proofErr w:type="gramStart"/>
      <w:r w:rsidRPr="001C01E7">
        <w:t>с</w:t>
      </w:r>
      <w:proofErr w:type="gramEnd"/>
    </w:p>
    <w:p w:rsidR="001C01E7" w:rsidRPr="001C01E7" w:rsidRDefault="001C01E7" w:rsidP="001C01E7">
      <w:pPr>
        <w:pStyle w:val="a5"/>
      </w:pPr>
      <w:r w:rsidRPr="001C01E7">
        <w:lastRenderedPageBreak/>
        <w:t>организаторов соревнований.</w:t>
      </w:r>
    </w:p>
    <w:p w:rsidR="001C01E7" w:rsidRPr="001C01E7" w:rsidRDefault="001C01E7" w:rsidP="001C01E7">
      <w:pPr>
        <w:pStyle w:val="a5"/>
      </w:pPr>
      <w:r w:rsidRPr="001C01E7">
        <w:t>•За безопасность своих вещей</w:t>
      </w:r>
      <w:r w:rsidRPr="001C01E7">
        <w:rPr>
          <w:rFonts w:ascii="Cambria Math" w:hAnsi="Cambria Math" w:cs="Cambria Math"/>
        </w:rPr>
        <w:t>̆</w:t>
      </w:r>
      <w:r w:rsidRPr="001C01E7">
        <w:rPr>
          <w:rFonts w:ascii="Times New Roman" w:hAnsi="Times New Roman" w:cs="Times New Roman"/>
        </w:rPr>
        <w:t xml:space="preserve"> участники несут самостоятельную ответственность. Организаторы</w:t>
      </w:r>
    </w:p>
    <w:p w:rsidR="001C01E7" w:rsidRPr="001C01E7" w:rsidRDefault="001C01E7" w:rsidP="001C01E7">
      <w:pPr>
        <w:pStyle w:val="a5"/>
      </w:pPr>
      <w:r w:rsidRPr="001C01E7">
        <w:t>не отвечают за сохранность личных вещей</w:t>
      </w:r>
      <w:r w:rsidRPr="001C01E7">
        <w:rPr>
          <w:rFonts w:ascii="Cambria Math" w:hAnsi="Cambria Math" w:cs="Cambria Math"/>
        </w:rPr>
        <w:t>̆</w:t>
      </w:r>
      <w:r w:rsidRPr="001C01E7">
        <w:rPr>
          <w:rFonts w:ascii="Times New Roman" w:hAnsi="Times New Roman" w:cs="Times New Roman"/>
        </w:rPr>
        <w:t xml:space="preserve"> участников, оставленных вне специальной</w:t>
      </w:r>
      <w:r w:rsidRPr="001C01E7">
        <w:rPr>
          <w:rFonts w:ascii="Cambria Math" w:hAnsi="Cambria Math" w:cs="Cambria Math"/>
        </w:rPr>
        <w:t>̆</w:t>
      </w:r>
      <w:r w:rsidRPr="001C01E7">
        <w:rPr>
          <w:rFonts w:ascii="Times New Roman" w:hAnsi="Times New Roman" w:cs="Times New Roman"/>
        </w:rPr>
        <w:t xml:space="preserve"> </w:t>
      </w:r>
      <w:r w:rsidRPr="001C01E7">
        <w:t>зоны.</w:t>
      </w:r>
    </w:p>
    <w:p w:rsidR="001C01E7" w:rsidRPr="001C01E7" w:rsidRDefault="001C01E7" w:rsidP="001C01E7">
      <w:pPr>
        <w:pStyle w:val="a5"/>
      </w:pPr>
      <w:r w:rsidRPr="001C01E7">
        <w:t xml:space="preserve">• </w:t>
      </w:r>
      <w:proofErr w:type="gramStart"/>
      <w:r w:rsidRPr="001C01E7">
        <w:t>с</w:t>
      </w:r>
      <w:proofErr w:type="gramEnd"/>
      <w:r w:rsidRPr="001C01E7">
        <w:t>дать чип на финише, при утере или поломке возместить его стоимость – 1500 рублей.</w:t>
      </w:r>
    </w:p>
    <w:p w:rsidR="001C01E7" w:rsidRPr="001C01E7" w:rsidRDefault="001C01E7" w:rsidP="001C01E7">
      <w:pPr>
        <w:pStyle w:val="a5"/>
      </w:pPr>
      <w:r w:rsidRPr="001C01E7">
        <w:t>11. Фото и видео съемка</w:t>
      </w:r>
    </w:p>
    <w:p w:rsidR="001C01E7" w:rsidRPr="001C01E7" w:rsidRDefault="001C01E7" w:rsidP="001C01E7">
      <w:pPr>
        <w:pStyle w:val="a5"/>
      </w:pPr>
      <w:r w:rsidRPr="001C01E7">
        <w:t xml:space="preserve">Организаторы осуществляют фото и видео съемку соревнования без ограничений и оставляют </w:t>
      </w:r>
      <w:proofErr w:type="gramStart"/>
      <w:r w:rsidRPr="001C01E7">
        <w:t>за</w:t>
      </w:r>
      <w:proofErr w:type="gramEnd"/>
    </w:p>
    <w:p w:rsidR="001C01E7" w:rsidRPr="001C01E7" w:rsidRDefault="001C01E7" w:rsidP="001C01E7">
      <w:pPr>
        <w:pStyle w:val="a5"/>
      </w:pPr>
      <w:r w:rsidRPr="001C01E7">
        <w:t xml:space="preserve">собой право использовать полученные ими во время соревнования материалы </w:t>
      </w:r>
      <w:proofErr w:type="gramStart"/>
      <w:r w:rsidRPr="001C01E7">
        <w:t>по своему</w:t>
      </w:r>
      <w:proofErr w:type="gramEnd"/>
    </w:p>
    <w:p w:rsidR="001C01E7" w:rsidRPr="001C01E7" w:rsidRDefault="001C01E7" w:rsidP="001C01E7">
      <w:pPr>
        <w:pStyle w:val="a5"/>
      </w:pPr>
      <w:r w:rsidRPr="001C01E7">
        <w:t>усмотрению.</w:t>
      </w:r>
    </w:p>
    <w:p w:rsidR="001C01E7" w:rsidRPr="001C01E7" w:rsidRDefault="001C01E7" w:rsidP="001C01E7">
      <w:pPr>
        <w:pStyle w:val="a5"/>
      </w:pPr>
      <w:r w:rsidRPr="001C01E7">
        <w:t>12. Трансляция</w:t>
      </w:r>
    </w:p>
    <w:p w:rsidR="001C01E7" w:rsidRPr="001C01E7" w:rsidRDefault="001C01E7" w:rsidP="001C01E7">
      <w:pPr>
        <w:pStyle w:val="a5"/>
      </w:pPr>
      <w:r w:rsidRPr="001C01E7">
        <w:t>Для зрителей будет организованна ОНЛАЙН GPS ТРАНСЛЯЦИЯ на большом экране.</w:t>
      </w:r>
    </w:p>
    <w:p w:rsidR="001C01E7" w:rsidRPr="001C01E7" w:rsidRDefault="001C01E7" w:rsidP="001C01E7">
      <w:pPr>
        <w:pStyle w:val="a5"/>
      </w:pPr>
      <w:r w:rsidRPr="001C01E7">
        <w:t>13. Контакты</w:t>
      </w:r>
    </w:p>
    <w:p w:rsidR="001C01E7" w:rsidRPr="001C01E7" w:rsidRDefault="001C01E7" w:rsidP="001C01E7">
      <w:pPr>
        <w:pStyle w:val="a5"/>
      </w:pPr>
      <w:r w:rsidRPr="001C01E7">
        <w:t>Директор соревнований: Иванов Евгений (info@inov8-russia.ru,  +7-921- 315-45- 71).</w:t>
      </w:r>
    </w:p>
    <w:p w:rsidR="001C01E7" w:rsidRPr="001C01E7" w:rsidRDefault="001C01E7" w:rsidP="001C01E7">
      <w:pPr>
        <w:pStyle w:val="a5"/>
      </w:pPr>
      <w:r w:rsidRPr="001C01E7">
        <w:t xml:space="preserve">Дополнительная информация о соревновании будет опубликована в Технической информации </w:t>
      </w:r>
      <w:proofErr w:type="gramStart"/>
      <w:r w:rsidRPr="001C01E7">
        <w:t>в</w:t>
      </w:r>
      <w:proofErr w:type="gramEnd"/>
    </w:p>
    <w:p w:rsidR="001C01E7" w:rsidRPr="001C01E7" w:rsidRDefault="001C01E7" w:rsidP="001C01E7">
      <w:pPr>
        <w:pStyle w:val="a5"/>
      </w:pPr>
      <w:proofErr w:type="gramStart"/>
      <w:r w:rsidRPr="001C01E7">
        <w:t>интернете</w:t>
      </w:r>
      <w:proofErr w:type="gramEnd"/>
      <w:r w:rsidRPr="001C01E7">
        <w:t xml:space="preserve"> в официальных группах в социальных сетях:</w:t>
      </w:r>
    </w:p>
    <w:p w:rsidR="001C01E7" w:rsidRPr="001C01E7" w:rsidRDefault="001C01E7" w:rsidP="001C01E7">
      <w:pPr>
        <w:pStyle w:val="a5"/>
      </w:pPr>
      <w:r w:rsidRPr="001C01E7">
        <w:t>— https://vk.com/event145070310</w:t>
      </w:r>
    </w:p>
    <w:p w:rsidR="001C01E7" w:rsidRPr="001C01E7" w:rsidRDefault="001C01E7" w:rsidP="001C01E7">
      <w:pPr>
        <w:pStyle w:val="a5"/>
      </w:pPr>
      <w:r w:rsidRPr="001C01E7">
        <w:t>— https://www.facebook.com/events/1862339680703435/</w:t>
      </w:r>
    </w:p>
    <w:p w:rsidR="001C01E7" w:rsidRPr="001C01E7" w:rsidRDefault="001C01E7" w:rsidP="001C01E7">
      <w:pPr>
        <w:pStyle w:val="a5"/>
      </w:pPr>
      <w:r w:rsidRPr="001C01E7">
        <w:t>— https://www.facebook.com/inov8russia</w:t>
      </w:r>
    </w:p>
    <w:p w:rsidR="001C01E7" w:rsidRPr="001C01E7" w:rsidRDefault="001C01E7" w:rsidP="001C01E7">
      <w:pPr>
        <w:pStyle w:val="a5"/>
      </w:pPr>
      <w:r w:rsidRPr="001C01E7">
        <w:t>— https://vk.com/inov8russia</w:t>
      </w:r>
    </w:p>
    <w:p w:rsidR="001C01E7" w:rsidRPr="001C01E7" w:rsidRDefault="001C01E7" w:rsidP="001C01E7">
      <w:pPr>
        <w:pStyle w:val="a5"/>
      </w:pPr>
      <w:r w:rsidRPr="001C01E7">
        <w:t>Данное положение является официальным вызовом на соревнования</w:t>
      </w:r>
    </w:p>
    <w:p w:rsidR="00953848" w:rsidRPr="001C01E7" w:rsidRDefault="00953848" w:rsidP="001C01E7">
      <w:pPr>
        <w:pStyle w:val="a5"/>
      </w:pPr>
    </w:p>
    <w:sectPr w:rsidR="00953848" w:rsidRPr="001C01E7" w:rsidSect="001C01E7">
      <w:pgSz w:w="11906" w:h="16838"/>
      <w:pgMar w:top="568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C01E7"/>
    <w:rsid w:val="001C01E7"/>
    <w:rsid w:val="0095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1E7"/>
    <w:rPr>
      <w:b/>
      <w:bCs/>
    </w:rPr>
  </w:style>
  <w:style w:type="character" w:customStyle="1" w:styleId="apple-converted-space">
    <w:name w:val="apple-converted-space"/>
    <w:basedOn w:val="a0"/>
    <w:rsid w:val="001C01E7"/>
  </w:style>
  <w:style w:type="paragraph" w:styleId="a5">
    <w:name w:val="No Spacing"/>
    <w:uiPriority w:val="1"/>
    <w:qFormat/>
    <w:rsid w:val="001C01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3672</Characters>
  <Application>Microsoft Office Word</Application>
  <DocSecurity>0</DocSecurity>
  <Lines>30</Lines>
  <Paragraphs>8</Paragraphs>
  <ScaleCrop>false</ScaleCrop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2017-04-20T21:38:00Z</dcterms:created>
  <dcterms:modified xsi:type="dcterms:W3CDTF">2017-04-20T21:39:00Z</dcterms:modified>
</cp:coreProperties>
</file>