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709" w:rsidRPr="00A56709" w:rsidRDefault="00A56709" w:rsidP="00A56709">
      <w:pPr>
        <w:rPr>
          <w:lang w:val="ru-RU"/>
        </w:rPr>
      </w:pPr>
      <w:r w:rsidRPr="00A56709">
        <w:rPr>
          <w:i/>
          <w:iCs/>
          <w:lang w:val="ru-RU"/>
        </w:rPr>
        <w:t xml:space="preserve">"УТВЕРЖДАЮ": Генеральный секретарь ВФЛА, президент Ассоциации бега России </w:t>
      </w:r>
      <w:proofErr w:type="spellStart"/>
      <w:r w:rsidRPr="00A56709">
        <w:rPr>
          <w:i/>
          <w:iCs/>
          <w:lang w:val="ru-RU"/>
        </w:rPr>
        <w:t>В.В.Усачев</w:t>
      </w:r>
      <w:proofErr w:type="spellEnd"/>
      <w:r w:rsidRPr="00A56709">
        <w:rPr>
          <w:i/>
          <w:iCs/>
          <w:lang w:val="ru-RU"/>
        </w:rPr>
        <w:t> </w:t>
      </w:r>
      <w:r w:rsidRPr="00A56709">
        <w:rPr>
          <w:i/>
          <w:iCs/>
          <w:lang w:val="ru-RU"/>
        </w:rPr>
        <w:br/>
        <w:t xml:space="preserve">"СОГЛАСОВАНО": Председатель РОО «Клуб «Парсек» </w:t>
      </w:r>
      <w:proofErr w:type="spellStart"/>
      <w:r w:rsidRPr="00A56709">
        <w:rPr>
          <w:i/>
          <w:iCs/>
          <w:lang w:val="ru-RU"/>
        </w:rPr>
        <w:t>М.С.Попов</w:t>
      </w:r>
      <w:proofErr w:type="spellEnd"/>
    </w:p>
    <w:p w:rsidR="00A56709" w:rsidRPr="00A56709" w:rsidRDefault="00A56709" w:rsidP="00A56709">
      <w:pPr>
        <w:numPr>
          <w:ilvl w:val="0"/>
          <w:numId w:val="1"/>
        </w:numPr>
        <w:tabs>
          <w:tab w:val="clear" w:pos="0"/>
        </w:tabs>
        <w:rPr>
          <w:b/>
          <w:bCs/>
          <w:lang w:val="ru-RU"/>
        </w:rPr>
      </w:pPr>
      <w:r w:rsidRPr="00A56709">
        <w:rPr>
          <w:b/>
          <w:bCs/>
          <w:lang w:val="ru-RU"/>
        </w:rPr>
        <w:t>ПОЛОЖЕНИЕ </w:t>
      </w:r>
      <w:r w:rsidRPr="00A56709">
        <w:rPr>
          <w:b/>
          <w:bCs/>
          <w:lang w:val="ru-RU"/>
        </w:rPr>
        <w:br/>
        <w:t xml:space="preserve">о проведении открытого лично-командного Чемпионата России по </w:t>
      </w:r>
      <w:proofErr w:type="gramStart"/>
      <w:r w:rsidRPr="00A56709">
        <w:rPr>
          <w:b/>
          <w:bCs/>
          <w:lang w:val="ru-RU"/>
        </w:rPr>
        <w:t>суточному</w:t>
      </w:r>
      <w:proofErr w:type="gramEnd"/>
      <w:r w:rsidRPr="00A56709">
        <w:rPr>
          <w:b/>
          <w:bCs/>
          <w:lang w:val="ru-RU"/>
        </w:rPr>
        <w:t xml:space="preserve"> бегу </w:t>
      </w:r>
      <w:r w:rsidRPr="00A56709">
        <w:rPr>
          <w:b/>
          <w:bCs/>
          <w:lang w:val="ru-RU"/>
        </w:rPr>
        <w:br/>
        <w:t>7 - 8 мая 2006 года. </w:t>
      </w:r>
      <w:r w:rsidRPr="00A56709">
        <w:rPr>
          <w:b/>
          <w:bCs/>
          <w:lang w:val="ru-RU"/>
        </w:rPr>
        <w:br/>
        <w:t>«СУТКИ БЕГОМ»</w:t>
      </w:r>
    </w:p>
    <w:p w:rsidR="00A56709" w:rsidRPr="00A56709" w:rsidRDefault="00A56709" w:rsidP="00A56709">
      <w:pPr>
        <w:rPr>
          <w:b/>
          <w:bCs/>
          <w:lang w:val="ru-RU"/>
        </w:rPr>
      </w:pPr>
      <w:r w:rsidRPr="00A56709">
        <w:rPr>
          <w:b/>
          <w:bCs/>
          <w:lang w:val="ru-RU"/>
        </w:rPr>
        <w:t>1. Цели и задачи</w:t>
      </w:r>
    </w:p>
    <w:p w:rsidR="00A56709" w:rsidRPr="00A56709" w:rsidRDefault="00A56709" w:rsidP="00A56709">
      <w:pPr>
        <w:rPr>
          <w:lang w:val="ru-RU"/>
        </w:rPr>
      </w:pPr>
      <w:proofErr w:type="gramStart"/>
      <w:r w:rsidRPr="00A56709">
        <w:rPr>
          <w:lang w:val="ru-RU"/>
        </w:rPr>
        <w:t>Соревнования в беге на 24 часа по дорожке стадиона проводится с целью дальнейшего развития легкой атлетики и популяризации бега на сверхдлинные дистанции, пропаганды здорового образа жизни, отбора сильнейших спортсменов в сборную команду России, повышения мастерства спортсменов и достижения высоких результатов.</w:t>
      </w:r>
      <w:proofErr w:type="gramEnd"/>
    </w:p>
    <w:p w:rsidR="00A56709" w:rsidRPr="00A56709" w:rsidRDefault="00A56709" w:rsidP="00A56709">
      <w:pPr>
        <w:rPr>
          <w:b/>
          <w:bCs/>
          <w:lang w:val="ru-RU"/>
        </w:rPr>
      </w:pPr>
      <w:r w:rsidRPr="00A56709">
        <w:rPr>
          <w:b/>
          <w:bCs/>
          <w:lang w:val="ru-RU"/>
        </w:rPr>
        <w:t>2. Руководство организацией и проведением соревнований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>Общее руководство организацией и проведением соревнований осуществляется: Всероссийской Федерацией легкой атлетики, Федерацией легкой атлетики Москвы, Управлением физической культуры и спорта ЦАО и РОО «Клуб «Парсек».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>Непосредственно организация и проведение соревнования возлагается на организационный комитет и главную судейскую коллегию.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 xml:space="preserve">Главный судья, судья Республиканской категории </w:t>
      </w:r>
      <w:proofErr w:type="spellStart"/>
      <w:r w:rsidRPr="00A56709">
        <w:rPr>
          <w:lang w:val="ru-RU"/>
        </w:rPr>
        <w:t>М.С.Попов</w:t>
      </w:r>
      <w:proofErr w:type="spellEnd"/>
      <w:r w:rsidRPr="00A56709">
        <w:rPr>
          <w:lang w:val="ru-RU"/>
        </w:rPr>
        <w:t>.</w:t>
      </w:r>
    </w:p>
    <w:p w:rsidR="00A56709" w:rsidRPr="00A56709" w:rsidRDefault="00A56709" w:rsidP="00A56709">
      <w:pPr>
        <w:rPr>
          <w:b/>
          <w:bCs/>
          <w:lang w:val="ru-RU"/>
        </w:rPr>
      </w:pPr>
      <w:r w:rsidRPr="00A56709">
        <w:rPr>
          <w:b/>
          <w:bCs/>
          <w:lang w:val="ru-RU"/>
        </w:rPr>
        <w:t>3. Место и время проведения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>Москва, Стадион «Лужники», Южное спортивное ядро (ЮСЯ).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>Проезд до станции метро «Воробьевы горы». Старт - 7 мая в 11.00, финиш - 8 мая в 11.00.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>Парад и представление участников 7 мая - в 10.20.</w:t>
      </w:r>
    </w:p>
    <w:p w:rsidR="00A56709" w:rsidRPr="00A56709" w:rsidRDefault="00A56709" w:rsidP="00A56709">
      <w:pPr>
        <w:rPr>
          <w:b/>
          <w:bCs/>
          <w:lang w:val="ru-RU"/>
        </w:rPr>
      </w:pPr>
      <w:r w:rsidRPr="00A56709">
        <w:rPr>
          <w:b/>
          <w:bCs/>
          <w:lang w:val="ru-RU"/>
        </w:rPr>
        <w:t>4. Регламент соревнований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 xml:space="preserve">Соревнования проводятся в </w:t>
      </w:r>
      <w:proofErr w:type="gramStart"/>
      <w:r w:rsidRPr="00A56709">
        <w:rPr>
          <w:lang w:val="ru-RU"/>
        </w:rPr>
        <w:t>соответствии</w:t>
      </w:r>
      <w:proofErr w:type="gramEnd"/>
      <w:r w:rsidRPr="00A56709">
        <w:rPr>
          <w:lang w:val="ru-RU"/>
        </w:rPr>
        <w:t xml:space="preserve"> с "Правилами соревнований по легкой атлетике" и "Правилами Международной ассоциации </w:t>
      </w:r>
      <w:proofErr w:type="spellStart"/>
      <w:r w:rsidRPr="00A56709">
        <w:rPr>
          <w:lang w:val="ru-RU"/>
        </w:rPr>
        <w:t>ультрамарафона</w:t>
      </w:r>
      <w:proofErr w:type="spellEnd"/>
      <w:r w:rsidRPr="00A56709">
        <w:rPr>
          <w:lang w:val="ru-RU"/>
        </w:rPr>
        <w:t>". Непосредственное проведение соревнований возлагается на РОО “Клуб “Парсек” и главную судейскую коллегию.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 xml:space="preserve">Результатом в суточном </w:t>
      </w:r>
      <w:proofErr w:type="gramStart"/>
      <w:r w:rsidRPr="00A56709">
        <w:rPr>
          <w:lang w:val="ru-RU"/>
        </w:rPr>
        <w:t>беге</w:t>
      </w:r>
      <w:proofErr w:type="gramEnd"/>
      <w:r w:rsidRPr="00A56709">
        <w:rPr>
          <w:lang w:val="ru-RU"/>
        </w:rPr>
        <w:t xml:space="preserve"> считается дистанция, преодоленная спортсменом за 24 часа.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 xml:space="preserve">Соревнования лично-командные проводятся в </w:t>
      </w:r>
      <w:proofErr w:type="gramStart"/>
      <w:r w:rsidRPr="00A56709">
        <w:rPr>
          <w:lang w:val="ru-RU"/>
        </w:rPr>
        <w:t>соответствии</w:t>
      </w:r>
      <w:proofErr w:type="gramEnd"/>
      <w:r w:rsidRPr="00A56709">
        <w:rPr>
          <w:lang w:val="ru-RU"/>
        </w:rPr>
        <w:t xml:space="preserve"> с "Положением о всероссийских и международных соревнованиях по легкой атлетике на 2006 год" среди мужчин и женщин.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>Участвуют команды спортивных организаций субъектов РФ и спортсмены, имеющие наивысший рейтинг, определяемый по результатам, показанным в официальных соревнованиях в течение последних двух лет, соответствующую спортивную подготовку и прошедшие мандатную комиссию.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>Состав команды до 4 спортсменов, 1 тренер, 1 представитель. В командный зачет принимается не более 3 результатов, независимо от пола.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>Ограничение по количеству участников - 70 человек.</w:t>
      </w:r>
    </w:p>
    <w:p w:rsidR="00A56709" w:rsidRPr="00A56709" w:rsidRDefault="00A56709" w:rsidP="00A56709">
      <w:pPr>
        <w:rPr>
          <w:b/>
          <w:bCs/>
          <w:lang w:val="ru-RU"/>
        </w:rPr>
      </w:pPr>
      <w:r w:rsidRPr="00A56709">
        <w:rPr>
          <w:b/>
          <w:bCs/>
          <w:lang w:val="ru-RU"/>
        </w:rPr>
        <w:t>5. Заявки и условия допуска к соревнованиям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>Именные заявки от территориальных спортивных организаций подаются до 20 апреля по установленной форме (приложения №1 и №2) по адресу: 117342, Москва, ул. Введенского, 1, клуб «Парсек». Медицинский допуск обязателен.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>Тел./факс: (495) 330-6710, e-</w:t>
      </w:r>
      <w:proofErr w:type="spellStart"/>
      <w:r w:rsidRPr="00A56709">
        <w:rPr>
          <w:lang w:val="ru-RU"/>
        </w:rPr>
        <w:t>mail</w:t>
      </w:r>
      <w:proofErr w:type="spellEnd"/>
      <w:r w:rsidRPr="00A56709">
        <w:rPr>
          <w:lang w:val="ru-RU"/>
        </w:rPr>
        <w:t>:   Сайт: </w:t>
      </w:r>
      <w:hyperlink r:id="rId9" w:history="1">
        <w:r w:rsidRPr="00A56709">
          <w:rPr>
            <w:rStyle w:val="a4"/>
            <w:rFonts w:cs="Verdana"/>
            <w:lang w:val="ru-RU"/>
          </w:rPr>
          <w:t>www.parsec-club.ru/sb/15/</w:t>
        </w:r>
      </w:hyperlink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 xml:space="preserve">Мандатная комиссия работает 6 мая с 14.00 до 19.00 на Южном спортивном </w:t>
      </w:r>
      <w:proofErr w:type="gramStart"/>
      <w:r w:rsidRPr="00A56709">
        <w:rPr>
          <w:lang w:val="ru-RU"/>
        </w:rPr>
        <w:t>ядре</w:t>
      </w:r>
      <w:proofErr w:type="gramEnd"/>
      <w:r w:rsidRPr="00A56709">
        <w:rPr>
          <w:lang w:val="ru-RU"/>
        </w:rPr>
        <w:t xml:space="preserve"> стадиона «Лужники». Проезд до станции метро «Воробьевы горы».</w:t>
      </w:r>
    </w:p>
    <w:p w:rsidR="00A56709" w:rsidRPr="00A56709" w:rsidRDefault="00A56709" w:rsidP="00A56709">
      <w:pPr>
        <w:rPr>
          <w:b/>
          <w:bCs/>
          <w:lang w:val="ru-RU"/>
        </w:rPr>
      </w:pPr>
      <w:r w:rsidRPr="00A56709">
        <w:rPr>
          <w:b/>
          <w:bCs/>
          <w:lang w:val="ru-RU"/>
        </w:rPr>
        <w:t>6. Награждение победителей и призеров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>Команды, занявшие 1, 2 и 3 места награждаются дипломами.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 xml:space="preserve">Участники, занявшие 1,2 и 3 места в личном </w:t>
      </w:r>
      <w:proofErr w:type="gramStart"/>
      <w:r w:rsidRPr="00A56709">
        <w:rPr>
          <w:lang w:val="ru-RU"/>
        </w:rPr>
        <w:t>соревновании</w:t>
      </w:r>
      <w:proofErr w:type="gramEnd"/>
      <w:r w:rsidRPr="00A56709">
        <w:rPr>
          <w:lang w:val="ru-RU"/>
        </w:rPr>
        <w:t xml:space="preserve"> среди мужчин и женщин награждаются памятными призами, дипломами и медалями. Тренеры чемпионов - медалями.</w:t>
      </w:r>
    </w:p>
    <w:p w:rsidR="00A56709" w:rsidRPr="00A56709" w:rsidRDefault="00A56709" w:rsidP="00A56709">
      <w:pPr>
        <w:rPr>
          <w:b/>
          <w:bCs/>
          <w:lang w:val="ru-RU"/>
        </w:rPr>
      </w:pPr>
      <w:r w:rsidRPr="00A56709">
        <w:rPr>
          <w:b/>
          <w:bCs/>
          <w:lang w:val="ru-RU"/>
        </w:rPr>
        <w:t>7. Финансирование соревнований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lastRenderedPageBreak/>
        <w:t xml:space="preserve">Финансовые расходы по проведению соревнований несут: </w:t>
      </w:r>
      <w:proofErr w:type="gramStart"/>
      <w:r w:rsidRPr="00A56709">
        <w:rPr>
          <w:lang w:val="ru-RU"/>
        </w:rPr>
        <w:t>Всероссийская</w:t>
      </w:r>
      <w:proofErr w:type="gramEnd"/>
      <w:r w:rsidRPr="00A56709">
        <w:rPr>
          <w:lang w:val="ru-RU"/>
        </w:rPr>
        <w:t xml:space="preserve"> Федерация легкой атлетики, согласно утвержденной смете расходов.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>Стартовый взнос – 1200 рублей с участника. Стартовые взносы взимаются при регистрации.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>Расходы по проезду, проживанию и питанию участников несут командирующие организации или сами участники.</w:t>
      </w:r>
    </w:p>
    <w:p w:rsidR="00A56709" w:rsidRPr="00A56709" w:rsidRDefault="00A56709" w:rsidP="00A56709">
      <w:pPr>
        <w:rPr>
          <w:lang w:val="ru-RU"/>
        </w:rPr>
      </w:pPr>
      <w:r w:rsidRPr="00A56709">
        <w:rPr>
          <w:lang w:val="ru-RU"/>
        </w:rPr>
        <w:t>Оргкомитет</w:t>
      </w:r>
    </w:p>
    <w:p w:rsidR="003E5D61" w:rsidRPr="005E005D" w:rsidRDefault="003E5D61" w:rsidP="005E005D">
      <w:bookmarkStart w:id="0" w:name="_GoBack"/>
      <w:bookmarkEnd w:id="0"/>
    </w:p>
    <w:sectPr w:rsidR="003E5D61" w:rsidRPr="005E005D" w:rsidSect="0050673F">
      <w:footerReference w:type="even" r:id="rId10"/>
      <w:footerReference w:type="default" r:id="rId11"/>
      <w:footnotePr>
        <w:pos w:val="beneathText"/>
      </w:footnotePr>
      <w:pgSz w:w="12240" w:h="15840" w:code="1"/>
      <w:pgMar w:top="1021" w:right="567" w:bottom="567" w:left="1134" w:header="567" w:footer="567" w:gutter="0"/>
      <w:pgNumType w:start="2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594" w:rsidRDefault="00BE3594">
      <w:r>
        <w:separator/>
      </w:r>
    </w:p>
  </w:endnote>
  <w:endnote w:type="continuationSeparator" w:id="0">
    <w:p w:rsidR="00BE3594" w:rsidRDefault="00BE3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bany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tar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B3C" w:rsidRDefault="00041B3C" w:rsidP="00B83771">
    <w:pPr>
      <w:pStyle w:val="a7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041B3C" w:rsidRDefault="00041B3C" w:rsidP="00F70433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B3C" w:rsidRDefault="00041B3C" w:rsidP="00F70433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594" w:rsidRDefault="00BE3594">
      <w:r>
        <w:separator/>
      </w:r>
    </w:p>
  </w:footnote>
  <w:footnote w:type="continuationSeparator" w:id="0">
    <w:p w:rsidR="00BE3594" w:rsidRDefault="00BE3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/>
        <w:sz w:val="18"/>
      </w:rPr>
    </w:lvl>
  </w:abstractNum>
  <w:abstractNum w:abstractNumId="9">
    <w:nsid w:val="02745368"/>
    <w:multiLevelType w:val="multilevel"/>
    <w:tmpl w:val="20221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8265BD0"/>
    <w:multiLevelType w:val="multilevel"/>
    <w:tmpl w:val="EF844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B0620EF"/>
    <w:multiLevelType w:val="hybridMultilevel"/>
    <w:tmpl w:val="6E7631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08B2A2B"/>
    <w:multiLevelType w:val="hybridMultilevel"/>
    <w:tmpl w:val="E37E1542"/>
    <w:lvl w:ilvl="0" w:tplc="8B98DE4C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2EBC1FC3"/>
    <w:multiLevelType w:val="hybridMultilevel"/>
    <w:tmpl w:val="6B028F38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4">
    <w:nsid w:val="32A77687"/>
    <w:multiLevelType w:val="hybridMultilevel"/>
    <w:tmpl w:val="DEB8E686"/>
    <w:lvl w:ilvl="0" w:tplc="AF3E708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>
    <w:nsid w:val="35664196"/>
    <w:multiLevelType w:val="hybridMultilevel"/>
    <w:tmpl w:val="980A60B8"/>
    <w:lvl w:ilvl="0" w:tplc="5DBEAFF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6">
    <w:nsid w:val="37FF6478"/>
    <w:multiLevelType w:val="multilevel"/>
    <w:tmpl w:val="23468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277A5D"/>
    <w:multiLevelType w:val="hybridMultilevel"/>
    <w:tmpl w:val="4A68C66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8">
    <w:nsid w:val="38A377C1"/>
    <w:multiLevelType w:val="hybridMultilevel"/>
    <w:tmpl w:val="0B6C7A80"/>
    <w:lvl w:ilvl="0" w:tplc="8B98D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7944D92"/>
    <w:multiLevelType w:val="hybridMultilevel"/>
    <w:tmpl w:val="5776BE64"/>
    <w:lvl w:ilvl="0" w:tplc="AED84382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4E7115A8"/>
    <w:multiLevelType w:val="hybridMultilevel"/>
    <w:tmpl w:val="FD843EAC"/>
    <w:lvl w:ilvl="0" w:tplc="515837E0">
      <w:start w:val="1"/>
      <w:numFmt w:val="decimal"/>
      <w:lvlText w:val="%1."/>
      <w:lvlJc w:val="left"/>
      <w:pPr>
        <w:tabs>
          <w:tab w:val="num" w:pos="-14"/>
        </w:tabs>
        <w:ind w:left="-14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50E7992"/>
    <w:multiLevelType w:val="hybridMultilevel"/>
    <w:tmpl w:val="77BE1CE8"/>
    <w:lvl w:ilvl="0" w:tplc="8B98DE4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4D6049"/>
    <w:multiLevelType w:val="hybridMultilevel"/>
    <w:tmpl w:val="2BBC4332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5"/>
  </w:num>
  <w:num w:numId="13">
    <w:abstractNumId w:val="11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19"/>
  </w:num>
  <w:num w:numId="41">
    <w:abstractNumId w:val="17"/>
  </w:num>
  <w:num w:numId="42">
    <w:abstractNumId w:val="14"/>
  </w:num>
  <w:num w:numId="43">
    <w:abstractNumId w:val="22"/>
  </w:num>
  <w:num w:numId="44">
    <w:abstractNumId w:val="13"/>
  </w:num>
  <w:num w:numId="45">
    <w:abstractNumId w:val="12"/>
  </w:num>
  <w:num w:numId="46">
    <w:abstractNumId w:val="18"/>
  </w:num>
  <w:num w:numId="47">
    <w:abstractNumId w:val="21"/>
  </w:num>
  <w:num w:numId="48">
    <w:abstractNumId w:val="9"/>
  </w:num>
  <w:num w:numId="49">
    <w:abstractNumId w:val="16"/>
  </w:num>
  <w:num w:numId="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235"/>
    <w:rsid w:val="00001B1D"/>
    <w:rsid w:val="000022FA"/>
    <w:rsid w:val="000045D1"/>
    <w:rsid w:val="00004CE3"/>
    <w:rsid w:val="00005FA9"/>
    <w:rsid w:val="000073C5"/>
    <w:rsid w:val="00014D36"/>
    <w:rsid w:val="00020857"/>
    <w:rsid w:val="000210FE"/>
    <w:rsid w:val="00025731"/>
    <w:rsid w:val="000324EC"/>
    <w:rsid w:val="00033212"/>
    <w:rsid w:val="0003556B"/>
    <w:rsid w:val="00041B3C"/>
    <w:rsid w:val="000441E2"/>
    <w:rsid w:val="00044459"/>
    <w:rsid w:val="00044A2A"/>
    <w:rsid w:val="000517BA"/>
    <w:rsid w:val="00057681"/>
    <w:rsid w:val="00060943"/>
    <w:rsid w:val="0006334C"/>
    <w:rsid w:val="00065890"/>
    <w:rsid w:val="00066534"/>
    <w:rsid w:val="00067772"/>
    <w:rsid w:val="00082878"/>
    <w:rsid w:val="000972D7"/>
    <w:rsid w:val="000A10FE"/>
    <w:rsid w:val="000A69A3"/>
    <w:rsid w:val="000B1885"/>
    <w:rsid w:val="000B4C02"/>
    <w:rsid w:val="000C50DB"/>
    <w:rsid w:val="000C609D"/>
    <w:rsid w:val="000C6B80"/>
    <w:rsid w:val="000D0355"/>
    <w:rsid w:val="000D1731"/>
    <w:rsid w:val="000D3881"/>
    <w:rsid w:val="000D5F04"/>
    <w:rsid w:val="000D6C7C"/>
    <w:rsid w:val="000D6D0A"/>
    <w:rsid w:val="000F6D81"/>
    <w:rsid w:val="000F7A67"/>
    <w:rsid w:val="00100E31"/>
    <w:rsid w:val="00101323"/>
    <w:rsid w:val="001104F8"/>
    <w:rsid w:val="001108E9"/>
    <w:rsid w:val="00112999"/>
    <w:rsid w:val="00113A28"/>
    <w:rsid w:val="0011461D"/>
    <w:rsid w:val="00120A0E"/>
    <w:rsid w:val="00127144"/>
    <w:rsid w:val="00127B8D"/>
    <w:rsid w:val="00131981"/>
    <w:rsid w:val="00151842"/>
    <w:rsid w:val="00152E66"/>
    <w:rsid w:val="001544D6"/>
    <w:rsid w:val="00156212"/>
    <w:rsid w:val="00161C1B"/>
    <w:rsid w:val="00162D46"/>
    <w:rsid w:val="0016365E"/>
    <w:rsid w:val="00164C69"/>
    <w:rsid w:val="001730FC"/>
    <w:rsid w:val="00180DC3"/>
    <w:rsid w:val="00182655"/>
    <w:rsid w:val="00184150"/>
    <w:rsid w:val="00186BAD"/>
    <w:rsid w:val="001976C7"/>
    <w:rsid w:val="001A2511"/>
    <w:rsid w:val="001A2CBC"/>
    <w:rsid w:val="001A2DAD"/>
    <w:rsid w:val="001A379E"/>
    <w:rsid w:val="001A4568"/>
    <w:rsid w:val="001B0406"/>
    <w:rsid w:val="001D1020"/>
    <w:rsid w:val="001D4DC4"/>
    <w:rsid w:val="001D5513"/>
    <w:rsid w:val="001D6A4E"/>
    <w:rsid w:val="001E14F8"/>
    <w:rsid w:val="001E44E7"/>
    <w:rsid w:val="001F3F55"/>
    <w:rsid w:val="001F45A2"/>
    <w:rsid w:val="001F7558"/>
    <w:rsid w:val="00204A63"/>
    <w:rsid w:val="00212F9F"/>
    <w:rsid w:val="00223A52"/>
    <w:rsid w:val="00240057"/>
    <w:rsid w:val="00244231"/>
    <w:rsid w:val="00244EA9"/>
    <w:rsid w:val="00246804"/>
    <w:rsid w:val="00247502"/>
    <w:rsid w:val="002543FC"/>
    <w:rsid w:val="002565E6"/>
    <w:rsid w:val="00260D47"/>
    <w:rsid w:val="00261D61"/>
    <w:rsid w:val="00266BD1"/>
    <w:rsid w:val="0026741D"/>
    <w:rsid w:val="0026775E"/>
    <w:rsid w:val="0027262A"/>
    <w:rsid w:val="0027787A"/>
    <w:rsid w:val="00281766"/>
    <w:rsid w:val="00284FA0"/>
    <w:rsid w:val="002867AB"/>
    <w:rsid w:val="00287317"/>
    <w:rsid w:val="002874B4"/>
    <w:rsid w:val="002900F7"/>
    <w:rsid w:val="002928B8"/>
    <w:rsid w:val="002940C9"/>
    <w:rsid w:val="00294165"/>
    <w:rsid w:val="00295F62"/>
    <w:rsid w:val="00296460"/>
    <w:rsid w:val="002964BB"/>
    <w:rsid w:val="00296EE2"/>
    <w:rsid w:val="002A27D9"/>
    <w:rsid w:val="002A3308"/>
    <w:rsid w:val="002A6CAE"/>
    <w:rsid w:val="002B1F73"/>
    <w:rsid w:val="002B354B"/>
    <w:rsid w:val="002C3A75"/>
    <w:rsid w:val="002C6AB1"/>
    <w:rsid w:val="002D05C0"/>
    <w:rsid w:val="002D5234"/>
    <w:rsid w:val="002F18BC"/>
    <w:rsid w:val="002F7CC7"/>
    <w:rsid w:val="0030404C"/>
    <w:rsid w:val="00306D51"/>
    <w:rsid w:val="00320A2E"/>
    <w:rsid w:val="00321DD7"/>
    <w:rsid w:val="00327993"/>
    <w:rsid w:val="00332793"/>
    <w:rsid w:val="0033798C"/>
    <w:rsid w:val="00337C6D"/>
    <w:rsid w:val="00341AA9"/>
    <w:rsid w:val="003446E1"/>
    <w:rsid w:val="00345AB1"/>
    <w:rsid w:val="003543A3"/>
    <w:rsid w:val="00354E98"/>
    <w:rsid w:val="00357416"/>
    <w:rsid w:val="003604C4"/>
    <w:rsid w:val="0036539D"/>
    <w:rsid w:val="003721E7"/>
    <w:rsid w:val="00374EE9"/>
    <w:rsid w:val="00380655"/>
    <w:rsid w:val="00385949"/>
    <w:rsid w:val="00385CAA"/>
    <w:rsid w:val="0038663E"/>
    <w:rsid w:val="003A3624"/>
    <w:rsid w:val="003B25AD"/>
    <w:rsid w:val="003B49DA"/>
    <w:rsid w:val="003C0817"/>
    <w:rsid w:val="003C0A5B"/>
    <w:rsid w:val="003C132C"/>
    <w:rsid w:val="003C1C65"/>
    <w:rsid w:val="003C4740"/>
    <w:rsid w:val="003D3F2F"/>
    <w:rsid w:val="003E3797"/>
    <w:rsid w:val="003E49F0"/>
    <w:rsid w:val="003E5D61"/>
    <w:rsid w:val="003E6728"/>
    <w:rsid w:val="003E6FE8"/>
    <w:rsid w:val="003F09EE"/>
    <w:rsid w:val="003F3AC3"/>
    <w:rsid w:val="003F3E7B"/>
    <w:rsid w:val="004028B6"/>
    <w:rsid w:val="00405402"/>
    <w:rsid w:val="00413995"/>
    <w:rsid w:val="0042047D"/>
    <w:rsid w:val="004242E7"/>
    <w:rsid w:val="00424ED7"/>
    <w:rsid w:val="00430647"/>
    <w:rsid w:val="0043634D"/>
    <w:rsid w:val="00436DE8"/>
    <w:rsid w:val="00444E3D"/>
    <w:rsid w:val="0044576C"/>
    <w:rsid w:val="0044705A"/>
    <w:rsid w:val="00460604"/>
    <w:rsid w:val="00467AB0"/>
    <w:rsid w:val="00476912"/>
    <w:rsid w:val="00485AA3"/>
    <w:rsid w:val="0048655F"/>
    <w:rsid w:val="004A1DE6"/>
    <w:rsid w:val="004A34C0"/>
    <w:rsid w:val="004A5691"/>
    <w:rsid w:val="004A57DB"/>
    <w:rsid w:val="004A5C09"/>
    <w:rsid w:val="004A6AE3"/>
    <w:rsid w:val="004B124E"/>
    <w:rsid w:val="004B40BD"/>
    <w:rsid w:val="004C4913"/>
    <w:rsid w:val="004C5732"/>
    <w:rsid w:val="004D26D1"/>
    <w:rsid w:val="004D36A0"/>
    <w:rsid w:val="004D4EB7"/>
    <w:rsid w:val="004D5039"/>
    <w:rsid w:val="004E2512"/>
    <w:rsid w:val="004E5F0F"/>
    <w:rsid w:val="004E7B70"/>
    <w:rsid w:val="004F7A65"/>
    <w:rsid w:val="0050673F"/>
    <w:rsid w:val="0051097E"/>
    <w:rsid w:val="00512909"/>
    <w:rsid w:val="0051608B"/>
    <w:rsid w:val="005249FA"/>
    <w:rsid w:val="005403C6"/>
    <w:rsid w:val="00540484"/>
    <w:rsid w:val="00541639"/>
    <w:rsid w:val="005454DA"/>
    <w:rsid w:val="005533E3"/>
    <w:rsid w:val="005738AD"/>
    <w:rsid w:val="00573A27"/>
    <w:rsid w:val="005751B9"/>
    <w:rsid w:val="005775FC"/>
    <w:rsid w:val="005841C3"/>
    <w:rsid w:val="005A05FE"/>
    <w:rsid w:val="005A7DC6"/>
    <w:rsid w:val="005B0AC9"/>
    <w:rsid w:val="005B55D6"/>
    <w:rsid w:val="005B6C9B"/>
    <w:rsid w:val="005C6476"/>
    <w:rsid w:val="005C67D4"/>
    <w:rsid w:val="005D33EF"/>
    <w:rsid w:val="005D3A04"/>
    <w:rsid w:val="005E005D"/>
    <w:rsid w:val="005E5282"/>
    <w:rsid w:val="005F229D"/>
    <w:rsid w:val="005F4B26"/>
    <w:rsid w:val="00600BAE"/>
    <w:rsid w:val="006071DD"/>
    <w:rsid w:val="00624415"/>
    <w:rsid w:val="00633817"/>
    <w:rsid w:val="006340F6"/>
    <w:rsid w:val="00641BA8"/>
    <w:rsid w:val="00651E21"/>
    <w:rsid w:val="00652C15"/>
    <w:rsid w:val="00655588"/>
    <w:rsid w:val="00666209"/>
    <w:rsid w:val="00667B26"/>
    <w:rsid w:val="0067353B"/>
    <w:rsid w:val="006763B5"/>
    <w:rsid w:val="0068195E"/>
    <w:rsid w:val="00691946"/>
    <w:rsid w:val="006928B0"/>
    <w:rsid w:val="00696CB6"/>
    <w:rsid w:val="00697EBD"/>
    <w:rsid w:val="006A1A7F"/>
    <w:rsid w:val="006A4BA6"/>
    <w:rsid w:val="006A5356"/>
    <w:rsid w:val="006C0C24"/>
    <w:rsid w:val="006C3282"/>
    <w:rsid w:val="006C4C73"/>
    <w:rsid w:val="006D3A2B"/>
    <w:rsid w:val="006E15B8"/>
    <w:rsid w:val="006E206D"/>
    <w:rsid w:val="006E70E1"/>
    <w:rsid w:val="006F24DB"/>
    <w:rsid w:val="006F37B0"/>
    <w:rsid w:val="00701599"/>
    <w:rsid w:val="0070168A"/>
    <w:rsid w:val="00703839"/>
    <w:rsid w:val="00706BD9"/>
    <w:rsid w:val="00707039"/>
    <w:rsid w:val="007113BF"/>
    <w:rsid w:val="007154BC"/>
    <w:rsid w:val="007223F7"/>
    <w:rsid w:val="00723AEF"/>
    <w:rsid w:val="00724704"/>
    <w:rsid w:val="007247F0"/>
    <w:rsid w:val="007325F2"/>
    <w:rsid w:val="00735E4B"/>
    <w:rsid w:val="00751F87"/>
    <w:rsid w:val="00754D00"/>
    <w:rsid w:val="00755693"/>
    <w:rsid w:val="0075591C"/>
    <w:rsid w:val="00755EE3"/>
    <w:rsid w:val="0075678E"/>
    <w:rsid w:val="00763FC0"/>
    <w:rsid w:val="00772A5A"/>
    <w:rsid w:val="00775B05"/>
    <w:rsid w:val="00780C37"/>
    <w:rsid w:val="00781273"/>
    <w:rsid w:val="00785282"/>
    <w:rsid w:val="00792501"/>
    <w:rsid w:val="007B0C70"/>
    <w:rsid w:val="007B128E"/>
    <w:rsid w:val="007B611B"/>
    <w:rsid w:val="007B632E"/>
    <w:rsid w:val="007C04BE"/>
    <w:rsid w:val="007C4F7D"/>
    <w:rsid w:val="007C5BAD"/>
    <w:rsid w:val="007D545B"/>
    <w:rsid w:val="007D6644"/>
    <w:rsid w:val="007D79C2"/>
    <w:rsid w:val="007E541D"/>
    <w:rsid w:val="007F3A8B"/>
    <w:rsid w:val="007F5860"/>
    <w:rsid w:val="007F7C61"/>
    <w:rsid w:val="008011B1"/>
    <w:rsid w:val="00801340"/>
    <w:rsid w:val="00801D0A"/>
    <w:rsid w:val="00805189"/>
    <w:rsid w:val="008052F0"/>
    <w:rsid w:val="008075CB"/>
    <w:rsid w:val="0083002C"/>
    <w:rsid w:val="00832C88"/>
    <w:rsid w:val="0083660E"/>
    <w:rsid w:val="00861044"/>
    <w:rsid w:val="0087682D"/>
    <w:rsid w:val="008778DA"/>
    <w:rsid w:val="00886EDA"/>
    <w:rsid w:val="00890A47"/>
    <w:rsid w:val="00890F83"/>
    <w:rsid w:val="008913C1"/>
    <w:rsid w:val="00892040"/>
    <w:rsid w:val="008A0E7E"/>
    <w:rsid w:val="008A24EF"/>
    <w:rsid w:val="008A5402"/>
    <w:rsid w:val="008C7467"/>
    <w:rsid w:val="008D1673"/>
    <w:rsid w:val="008D2681"/>
    <w:rsid w:val="008D4EAE"/>
    <w:rsid w:val="008D5AA5"/>
    <w:rsid w:val="008D6B41"/>
    <w:rsid w:val="008E5159"/>
    <w:rsid w:val="008F2AE5"/>
    <w:rsid w:val="008F53A0"/>
    <w:rsid w:val="008F5DD9"/>
    <w:rsid w:val="00910A09"/>
    <w:rsid w:val="00911704"/>
    <w:rsid w:val="00915A9A"/>
    <w:rsid w:val="00931B74"/>
    <w:rsid w:val="00934699"/>
    <w:rsid w:val="009426C5"/>
    <w:rsid w:val="00944843"/>
    <w:rsid w:val="009507DB"/>
    <w:rsid w:val="009509AD"/>
    <w:rsid w:val="00955980"/>
    <w:rsid w:val="0095760C"/>
    <w:rsid w:val="00965EE2"/>
    <w:rsid w:val="0097282C"/>
    <w:rsid w:val="00974527"/>
    <w:rsid w:val="00976A77"/>
    <w:rsid w:val="00976E16"/>
    <w:rsid w:val="0098676A"/>
    <w:rsid w:val="009A1906"/>
    <w:rsid w:val="009A463F"/>
    <w:rsid w:val="009A5563"/>
    <w:rsid w:val="009B06D4"/>
    <w:rsid w:val="009B512C"/>
    <w:rsid w:val="009C65A0"/>
    <w:rsid w:val="009D4888"/>
    <w:rsid w:val="009E429D"/>
    <w:rsid w:val="009E57F6"/>
    <w:rsid w:val="009E7C4B"/>
    <w:rsid w:val="009F34C4"/>
    <w:rsid w:val="009F4891"/>
    <w:rsid w:val="009F5697"/>
    <w:rsid w:val="00A072C4"/>
    <w:rsid w:val="00A12858"/>
    <w:rsid w:val="00A14B01"/>
    <w:rsid w:val="00A308D8"/>
    <w:rsid w:val="00A30C0A"/>
    <w:rsid w:val="00A31ECD"/>
    <w:rsid w:val="00A32F61"/>
    <w:rsid w:val="00A37D36"/>
    <w:rsid w:val="00A44378"/>
    <w:rsid w:val="00A445DD"/>
    <w:rsid w:val="00A45176"/>
    <w:rsid w:val="00A4677E"/>
    <w:rsid w:val="00A539C3"/>
    <w:rsid w:val="00A54C12"/>
    <w:rsid w:val="00A56709"/>
    <w:rsid w:val="00A56DC3"/>
    <w:rsid w:val="00A66888"/>
    <w:rsid w:val="00A71A6B"/>
    <w:rsid w:val="00A72C04"/>
    <w:rsid w:val="00A7438D"/>
    <w:rsid w:val="00A76EC0"/>
    <w:rsid w:val="00A828EA"/>
    <w:rsid w:val="00A83717"/>
    <w:rsid w:val="00A87E60"/>
    <w:rsid w:val="00A961CA"/>
    <w:rsid w:val="00AA2530"/>
    <w:rsid w:val="00AB3470"/>
    <w:rsid w:val="00AB73F3"/>
    <w:rsid w:val="00AC1E0C"/>
    <w:rsid w:val="00AC3B1D"/>
    <w:rsid w:val="00AC4488"/>
    <w:rsid w:val="00AC552F"/>
    <w:rsid w:val="00AC59C5"/>
    <w:rsid w:val="00AC74CE"/>
    <w:rsid w:val="00AD02C0"/>
    <w:rsid w:val="00AD7198"/>
    <w:rsid w:val="00AE5B2C"/>
    <w:rsid w:val="00AF0BBD"/>
    <w:rsid w:val="00AF1052"/>
    <w:rsid w:val="00AF1C4D"/>
    <w:rsid w:val="00B150EF"/>
    <w:rsid w:val="00B24591"/>
    <w:rsid w:val="00B2500B"/>
    <w:rsid w:val="00B25CE0"/>
    <w:rsid w:val="00B27A8A"/>
    <w:rsid w:val="00B3102D"/>
    <w:rsid w:val="00B3257E"/>
    <w:rsid w:val="00B455F8"/>
    <w:rsid w:val="00B461D7"/>
    <w:rsid w:val="00B75053"/>
    <w:rsid w:val="00B77533"/>
    <w:rsid w:val="00B82D39"/>
    <w:rsid w:val="00B83771"/>
    <w:rsid w:val="00B92BCE"/>
    <w:rsid w:val="00B92F72"/>
    <w:rsid w:val="00BB05B9"/>
    <w:rsid w:val="00BB200C"/>
    <w:rsid w:val="00BB5590"/>
    <w:rsid w:val="00BC0076"/>
    <w:rsid w:val="00BC0A30"/>
    <w:rsid w:val="00BC3234"/>
    <w:rsid w:val="00BC4976"/>
    <w:rsid w:val="00BC6426"/>
    <w:rsid w:val="00BD0A5C"/>
    <w:rsid w:val="00BD0BE0"/>
    <w:rsid w:val="00BD4E20"/>
    <w:rsid w:val="00BE3594"/>
    <w:rsid w:val="00BF097C"/>
    <w:rsid w:val="00BF3F3A"/>
    <w:rsid w:val="00C0276D"/>
    <w:rsid w:val="00C03235"/>
    <w:rsid w:val="00C053F7"/>
    <w:rsid w:val="00C071F4"/>
    <w:rsid w:val="00C14E60"/>
    <w:rsid w:val="00C20E39"/>
    <w:rsid w:val="00C33DFB"/>
    <w:rsid w:val="00C36CCA"/>
    <w:rsid w:val="00C40169"/>
    <w:rsid w:val="00C40D5A"/>
    <w:rsid w:val="00C44E59"/>
    <w:rsid w:val="00C50A13"/>
    <w:rsid w:val="00C52DA2"/>
    <w:rsid w:val="00C60707"/>
    <w:rsid w:val="00C62536"/>
    <w:rsid w:val="00C87359"/>
    <w:rsid w:val="00C94036"/>
    <w:rsid w:val="00C95E2D"/>
    <w:rsid w:val="00C95F0A"/>
    <w:rsid w:val="00CA158E"/>
    <w:rsid w:val="00CA1999"/>
    <w:rsid w:val="00CA507F"/>
    <w:rsid w:val="00CA7829"/>
    <w:rsid w:val="00CB175C"/>
    <w:rsid w:val="00CB1B15"/>
    <w:rsid w:val="00CB74CC"/>
    <w:rsid w:val="00CC1D90"/>
    <w:rsid w:val="00CC692A"/>
    <w:rsid w:val="00CE163C"/>
    <w:rsid w:val="00CE1F73"/>
    <w:rsid w:val="00CE3925"/>
    <w:rsid w:val="00CF1CA3"/>
    <w:rsid w:val="00CF2A08"/>
    <w:rsid w:val="00D00CFE"/>
    <w:rsid w:val="00D113AE"/>
    <w:rsid w:val="00D13108"/>
    <w:rsid w:val="00D2274B"/>
    <w:rsid w:val="00D2346F"/>
    <w:rsid w:val="00D27108"/>
    <w:rsid w:val="00D30EC1"/>
    <w:rsid w:val="00D30F11"/>
    <w:rsid w:val="00D40C0A"/>
    <w:rsid w:val="00D44924"/>
    <w:rsid w:val="00D45D7B"/>
    <w:rsid w:val="00D47354"/>
    <w:rsid w:val="00D57395"/>
    <w:rsid w:val="00D62EEE"/>
    <w:rsid w:val="00D635A6"/>
    <w:rsid w:val="00D71259"/>
    <w:rsid w:val="00D75348"/>
    <w:rsid w:val="00D766D8"/>
    <w:rsid w:val="00D80F47"/>
    <w:rsid w:val="00D862B0"/>
    <w:rsid w:val="00D97943"/>
    <w:rsid w:val="00DA3B77"/>
    <w:rsid w:val="00DA6D91"/>
    <w:rsid w:val="00DA7A08"/>
    <w:rsid w:val="00DC015F"/>
    <w:rsid w:val="00DC1E09"/>
    <w:rsid w:val="00DC2D28"/>
    <w:rsid w:val="00DC70E1"/>
    <w:rsid w:val="00DC7348"/>
    <w:rsid w:val="00DD6FFE"/>
    <w:rsid w:val="00DE472D"/>
    <w:rsid w:val="00DF01D0"/>
    <w:rsid w:val="00DF19ED"/>
    <w:rsid w:val="00DF4BAE"/>
    <w:rsid w:val="00E01EA7"/>
    <w:rsid w:val="00E10014"/>
    <w:rsid w:val="00E1760D"/>
    <w:rsid w:val="00E17BD1"/>
    <w:rsid w:val="00E248C7"/>
    <w:rsid w:val="00E31C5C"/>
    <w:rsid w:val="00E448A8"/>
    <w:rsid w:val="00E54BD0"/>
    <w:rsid w:val="00E636AE"/>
    <w:rsid w:val="00E639FA"/>
    <w:rsid w:val="00E660AD"/>
    <w:rsid w:val="00E67F46"/>
    <w:rsid w:val="00E73A82"/>
    <w:rsid w:val="00E76DD1"/>
    <w:rsid w:val="00E7723F"/>
    <w:rsid w:val="00E82E0B"/>
    <w:rsid w:val="00E839D7"/>
    <w:rsid w:val="00E857EF"/>
    <w:rsid w:val="00E8683E"/>
    <w:rsid w:val="00E878B1"/>
    <w:rsid w:val="00E9067A"/>
    <w:rsid w:val="00E923A6"/>
    <w:rsid w:val="00EA032B"/>
    <w:rsid w:val="00EA0E22"/>
    <w:rsid w:val="00EA33BF"/>
    <w:rsid w:val="00EA371A"/>
    <w:rsid w:val="00EA7B9C"/>
    <w:rsid w:val="00EB21F8"/>
    <w:rsid w:val="00EB660B"/>
    <w:rsid w:val="00EB6F08"/>
    <w:rsid w:val="00EC08C4"/>
    <w:rsid w:val="00EC0E8E"/>
    <w:rsid w:val="00ED046F"/>
    <w:rsid w:val="00EE0434"/>
    <w:rsid w:val="00EE6DCA"/>
    <w:rsid w:val="00EF4A2D"/>
    <w:rsid w:val="00EF6F19"/>
    <w:rsid w:val="00F0035F"/>
    <w:rsid w:val="00F00917"/>
    <w:rsid w:val="00F05211"/>
    <w:rsid w:val="00F07B32"/>
    <w:rsid w:val="00F12CCD"/>
    <w:rsid w:val="00F168E7"/>
    <w:rsid w:val="00F22115"/>
    <w:rsid w:val="00F24696"/>
    <w:rsid w:val="00F35A71"/>
    <w:rsid w:val="00F36341"/>
    <w:rsid w:val="00F37638"/>
    <w:rsid w:val="00F56389"/>
    <w:rsid w:val="00F6624D"/>
    <w:rsid w:val="00F67693"/>
    <w:rsid w:val="00F70433"/>
    <w:rsid w:val="00F72E19"/>
    <w:rsid w:val="00F748AF"/>
    <w:rsid w:val="00F85E1A"/>
    <w:rsid w:val="00F8702F"/>
    <w:rsid w:val="00F9084B"/>
    <w:rsid w:val="00F93498"/>
    <w:rsid w:val="00F938B5"/>
    <w:rsid w:val="00F958C1"/>
    <w:rsid w:val="00FA0AC9"/>
    <w:rsid w:val="00FA4623"/>
    <w:rsid w:val="00FA7018"/>
    <w:rsid w:val="00FB06B6"/>
    <w:rsid w:val="00FB180B"/>
    <w:rsid w:val="00FC6B21"/>
    <w:rsid w:val="00FC7120"/>
    <w:rsid w:val="00FC7F2A"/>
    <w:rsid w:val="00FD7F29"/>
    <w:rsid w:val="00FE5758"/>
    <w:rsid w:val="00FF4BAE"/>
    <w:rsid w:val="00FF55BF"/>
    <w:rsid w:val="00FF58E9"/>
    <w:rsid w:val="00FF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913"/>
    <w:pPr>
      <w:widowControl w:val="0"/>
      <w:suppressAutoHyphens/>
      <w:spacing w:before="86" w:after="86"/>
      <w:ind w:left="86" w:right="86"/>
    </w:pPr>
    <w:rPr>
      <w:rFonts w:ascii="Verdana" w:hAnsi="Verdana" w:cs="Verdana"/>
      <w:lang w:val="en-US"/>
    </w:rPr>
  </w:style>
  <w:style w:type="paragraph" w:styleId="1">
    <w:name w:val="heading 1"/>
    <w:basedOn w:val="Heading"/>
    <w:next w:val="a0"/>
    <w:link w:val="10"/>
    <w:qFormat/>
    <w:rsid w:val="00287317"/>
    <w:pPr>
      <w:tabs>
        <w:tab w:val="num" w:pos="0"/>
      </w:tabs>
      <w:ind w:left="0"/>
      <w:outlineLvl w:val="0"/>
    </w:pPr>
    <w:rPr>
      <w:rFonts w:ascii="Thorndale" w:hAnsi="Thorndale" w:cs="Thorndale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C032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Heading"/>
    <w:next w:val="a0"/>
    <w:link w:val="30"/>
    <w:qFormat/>
    <w:rsid w:val="00287317"/>
    <w:pPr>
      <w:numPr>
        <w:ilvl w:val="2"/>
        <w:numId w:val="1"/>
      </w:numPr>
      <w:ind w:left="0"/>
      <w:outlineLvl w:val="2"/>
    </w:pPr>
    <w:rPr>
      <w:b/>
      <w:bCs/>
    </w:rPr>
  </w:style>
  <w:style w:type="paragraph" w:styleId="4">
    <w:name w:val="heading 4"/>
    <w:basedOn w:val="Heading"/>
    <w:next w:val="a0"/>
    <w:link w:val="40"/>
    <w:qFormat/>
    <w:rsid w:val="00287317"/>
    <w:pPr>
      <w:tabs>
        <w:tab w:val="num" w:pos="0"/>
      </w:tabs>
      <w:ind w:left="0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semiHidden/>
    <w:locked/>
    <w:rPr>
      <w:rFonts w:ascii="Cambria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semiHidden/>
    <w:locked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EndnoteCharacters">
    <w:name w:val="Endnote Characters"/>
    <w:rsid w:val="00287317"/>
  </w:style>
  <w:style w:type="character" w:customStyle="1" w:styleId="FootnoteCharacters">
    <w:name w:val="Footnote Characters"/>
    <w:rsid w:val="00287317"/>
  </w:style>
  <w:style w:type="character" w:styleId="a4">
    <w:name w:val="Hyperlink"/>
    <w:rsid w:val="00287317"/>
    <w:rPr>
      <w:rFonts w:cs="Times New Roman"/>
      <w:color w:val="000080"/>
      <w:u w:val="single"/>
    </w:rPr>
  </w:style>
  <w:style w:type="character" w:customStyle="1" w:styleId="Bullets">
    <w:name w:val="Bullets"/>
    <w:rsid w:val="00287317"/>
    <w:rPr>
      <w:rFonts w:ascii="StarSymbol" w:hAnsi="StarSymbol"/>
      <w:sz w:val="18"/>
    </w:rPr>
  </w:style>
  <w:style w:type="paragraph" w:customStyle="1" w:styleId="Heading">
    <w:name w:val="Heading"/>
    <w:basedOn w:val="a"/>
    <w:next w:val="a0"/>
    <w:rsid w:val="00287317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styleId="a0">
    <w:name w:val="Body Text"/>
    <w:basedOn w:val="a"/>
    <w:link w:val="a5"/>
    <w:rsid w:val="00287317"/>
    <w:pPr>
      <w:spacing w:before="0" w:after="0"/>
      <w:ind w:left="0" w:right="0"/>
    </w:pPr>
  </w:style>
  <w:style w:type="character" w:customStyle="1" w:styleId="a5">
    <w:name w:val="Основной текст Знак"/>
    <w:link w:val="a0"/>
    <w:semiHidden/>
    <w:locked/>
    <w:rPr>
      <w:rFonts w:ascii="Verdana" w:hAnsi="Verdana" w:cs="Verdana"/>
      <w:sz w:val="20"/>
      <w:szCs w:val="20"/>
      <w:lang w:val="x-none" w:eastAsia="ru-RU"/>
    </w:rPr>
  </w:style>
  <w:style w:type="paragraph" w:styleId="a6">
    <w:name w:val="List"/>
    <w:basedOn w:val="a0"/>
    <w:rsid w:val="00287317"/>
  </w:style>
  <w:style w:type="paragraph" w:customStyle="1" w:styleId="Caption1">
    <w:name w:val="Caption1"/>
    <w:basedOn w:val="a"/>
    <w:rsid w:val="002873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87317"/>
    <w:pPr>
      <w:suppressLineNumbers/>
    </w:pPr>
  </w:style>
  <w:style w:type="paragraph" w:customStyle="1" w:styleId="HorizontalLine">
    <w:name w:val="Horizontal Line"/>
    <w:basedOn w:val="a"/>
    <w:next w:val="a0"/>
    <w:rsid w:val="00287317"/>
    <w:pPr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21">
    <w:name w:val="envelope return"/>
    <w:basedOn w:val="a"/>
    <w:rsid w:val="00287317"/>
    <w:pPr>
      <w:spacing w:before="0" w:after="0"/>
    </w:pPr>
    <w:rPr>
      <w:i/>
      <w:iCs/>
    </w:rPr>
  </w:style>
  <w:style w:type="paragraph" w:customStyle="1" w:styleId="TableContents">
    <w:name w:val="Table Contents"/>
    <w:basedOn w:val="a0"/>
    <w:rsid w:val="00287317"/>
  </w:style>
  <w:style w:type="paragraph" w:styleId="a7">
    <w:name w:val="footer"/>
    <w:basedOn w:val="a"/>
    <w:link w:val="a8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8">
    <w:name w:val="Нижний колонтитул Знак"/>
    <w:link w:val="a7"/>
    <w:semiHidden/>
    <w:locked/>
    <w:rPr>
      <w:rFonts w:ascii="Verdana" w:hAnsi="Verdana" w:cs="Verdana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a">
    <w:name w:val="Верхний колонтитул Знак"/>
    <w:link w:val="a9"/>
    <w:uiPriority w:val="99"/>
    <w:locked/>
    <w:rPr>
      <w:rFonts w:ascii="Verdana" w:hAnsi="Verdana" w:cs="Verdana"/>
      <w:sz w:val="20"/>
      <w:szCs w:val="20"/>
      <w:lang w:val="x-none" w:eastAsia="ru-RU"/>
    </w:rPr>
  </w:style>
  <w:style w:type="paragraph" w:customStyle="1" w:styleId="PreformattedText">
    <w:name w:val="Preformatted Text"/>
    <w:basedOn w:val="a"/>
    <w:rsid w:val="00287317"/>
    <w:pPr>
      <w:spacing w:before="0" w:after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3F3E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Pr>
      <w:rFonts w:ascii="Verdana" w:hAnsi="Verdana" w:cs="Verdana"/>
      <w:sz w:val="16"/>
      <w:szCs w:val="16"/>
      <w:lang w:val="x-none" w:eastAsia="ru-RU"/>
    </w:rPr>
  </w:style>
  <w:style w:type="table" w:styleId="ab">
    <w:name w:val="Table Grid"/>
    <w:basedOn w:val="a2"/>
    <w:uiPriority w:val="59"/>
    <w:rsid w:val="00ED046F"/>
    <w:pPr>
      <w:widowControl w:val="0"/>
      <w:suppressAutoHyphens/>
      <w:spacing w:before="86" w:after="86"/>
      <w:ind w:left="86" w:right="86"/>
    </w:pPr>
    <w:rPr>
      <w:rFonts w:ascii="Verdana" w:hAnsi="Verdana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781273"/>
    <w:rPr>
      <w:rFonts w:cs="Times New Roman"/>
    </w:rPr>
  </w:style>
  <w:style w:type="character" w:styleId="ad">
    <w:name w:val="Strong"/>
    <w:qFormat/>
    <w:rsid w:val="004D26D1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BC00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BC0076"/>
    <w:rPr>
      <w:rFonts w:ascii="Tahoma" w:hAnsi="Tahoma" w:cs="Tahoma"/>
      <w:sz w:val="16"/>
      <w:szCs w:val="16"/>
      <w:lang w:val="en-US" w:eastAsia="x-none"/>
    </w:rPr>
  </w:style>
  <w:style w:type="character" w:styleId="af0">
    <w:name w:val="annotation reference"/>
    <w:semiHidden/>
    <w:rsid w:val="008A24EF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8A24EF"/>
  </w:style>
  <w:style w:type="character" w:customStyle="1" w:styleId="af2">
    <w:name w:val="Текст примечания Знак"/>
    <w:link w:val="af1"/>
    <w:semiHidden/>
    <w:locked/>
    <w:rsid w:val="008A24EF"/>
    <w:rPr>
      <w:rFonts w:ascii="Verdana" w:hAnsi="Verdana" w:cs="Verdana"/>
      <w:lang w:val="en-US" w:eastAsia="x-none"/>
    </w:rPr>
  </w:style>
  <w:style w:type="paragraph" w:styleId="af3">
    <w:name w:val="annotation subject"/>
    <w:basedOn w:val="af1"/>
    <w:next w:val="af1"/>
    <w:link w:val="af4"/>
    <w:semiHidden/>
    <w:rsid w:val="008A24EF"/>
    <w:rPr>
      <w:b/>
      <w:bCs/>
    </w:rPr>
  </w:style>
  <w:style w:type="character" w:customStyle="1" w:styleId="af4">
    <w:name w:val="Тема примечания Знак"/>
    <w:link w:val="af3"/>
    <w:semiHidden/>
    <w:locked/>
    <w:rsid w:val="008A24EF"/>
    <w:rPr>
      <w:rFonts w:ascii="Verdana" w:hAnsi="Verdana" w:cs="Verdana"/>
      <w:b/>
      <w:bCs/>
      <w:lang w:val="en-US" w:eastAsia="x-none"/>
    </w:rPr>
  </w:style>
  <w:style w:type="paragraph" w:styleId="af5">
    <w:name w:val="Document Map"/>
    <w:basedOn w:val="a"/>
    <w:semiHidden/>
    <w:rsid w:val="00C40169"/>
    <w:pPr>
      <w:shd w:val="clear" w:color="auto" w:fill="000080"/>
    </w:pPr>
    <w:rPr>
      <w:rFonts w:ascii="Tahoma" w:hAnsi="Tahoma" w:cs="Tahoma"/>
    </w:rPr>
  </w:style>
  <w:style w:type="character" w:styleId="af6">
    <w:name w:val="FollowedHyperlink"/>
    <w:rsid w:val="00A66888"/>
    <w:rPr>
      <w:color w:val="800080"/>
      <w:u w:val="single"/>
    </w:rPr>
  </w:style>
  <w:style w:type="paragraph" w:customStyle="1" w:styleId="11">
    <w:name w:val="Обычный1"/>
    <w:rsid w:val="00005FA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7">
    <w:name w:val="Normal (Web)"/>
    <w:basedOn w:val="a"/>
    <w:uiPriority w:val="99"/>
    <w:unhideWhenUsed/>
    <w:rsid w:val="009509AD"/>
    <w:pPr>
      <w:widowControl/>
      <w:suppressAutoHyphens w:val="0"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1"/>
    <w:rsid w:val="009509AD"/>
  </w:style>
  <w:style w:type="character" w:customStyle="1" w:styleId="segmenttitlenumber">
    <w:name w:val="segmenttitle__number"/>
    <w:basedOn w:val="a1"/>
    <w:rsid w:val="00D862B0"/>
  </w:style>
  <w:style w:type="character" w:customStyle="1" w:styleId="segmenttitletitle">
    <w:name w:val="segmenttitle__title"/>
    <w:basedOn w:val="a1"/>
    <w:rsid w:val="00D862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913"/>
    <w:pPr>
      <w:widowControl w:val="0"/>
      <w:suppressAutoHyphens/>
      <w:spacing w:before="86" w:after="86"/>
      <w:ind w:left="86" w:right="86"/>
    </w:pPr>
    <w:rPr>
      <w:rFonts w:ascii="Verdana" w:hAnsi="Verdana" w:cs="Verdana"/>
      <w:lang w:val="en-US"/>
    </w:rPr>
  </w:style>
  <w:style w:type="paragraph" w:styleId="1">
    <w:name w:val="heading 1"/>
    <w:basedOn w:val="Heading"/>
    <w:next w:val="a0"/>
    <w:link w:val="10"/>
    <w:qFormat/>
    <w:rsid w:val="00287317"/>
    <w:pPr>
      <w:tabs>
        <w:tab w:val="num" w:pos="0"/>
      </w:tabs>
      <w:ind w:left="0"/>
      <w:outlineLvl w:val="0"/>
    </w:pPr>
    <w:rPr>
      <w:rFonts w:ascii="Thorndale" w:hAnsi="Thorndale" w:cs="Thorndale"/>
      <w:b/>
      <w:bCs/>
      <w:sz w:val="48"/>
      <w:szCs w:val="48"/>
    </w:rPr>
  </w:style>
  <w:style w:type="paragraph" w:styleId="2">
    <w:name w:val="heading 2"/>
    <w:basedOn w:val="a"/>
    <w:next w:val="a"/>
    <w:link w:val="20"/>
    <w:qFormat/>
    <w:rsid w:val="00C0323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Heading"/>
    <w:next w:val="a0"/>
    <w:link w:val="30"/>
    <w:qFormat/>
    <w:rsid w:val="00287317"/>
    <w:pPr>
      <w:numPr>
        <w:ilvl w:val="2"/>
        <w:numId w:val="1"/>
      </w:numPr>
      <w:ind w:left="0"/>
      <w:outlineLvl w:val="2"/>
    </w:pPr>
    <w:rPr>
      <w:b/>
      <w:bCs/>
    </w:rPr>
  </w:style>
  <w:style w:type="paragraph" w:styleId="4">
    <w:name w:val="heading 4"/>
    <w:basedOn w:val="Heading"/>
    <w:next w:val="a0"/>
    <w:link w:val="40"/>
    <w:qFormat/>
    <w:rsid w:val="00287317"/>
    <w:pPr>
      <w:tabs>
        <w:tab w:val="num" w:pos="0"/>
      </w:tabs>
      <w:ind w:left="0"/>
      <w:outlineLvl w:val="3"/>
    </w:pPr>
    <w:rPr>
      <w:b/>
      <w:bCs/>
      <w:i/>
      <w:iCs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hAnsi="Cambria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link w:val="2"/>
    <w:semiHidden/>
    <w:locked/>
    <w:rPr>
      <w:rFonts w:ascii="Cambria" w:hAnsi="Cambria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link w:val="3"/>
    <w:semiHidden/>
    <w:locked/>
    <w:rPr>
      <w:rFonts w:ascii="Cambria" w:hAnsi="Cambria" w:cs="Times New Roman"/>
      <w:b/>
      <w:bCs/>
      <w:sz w:val="26"/>
      <w:szCs w:val="26"/>
      <w:lang w:val="x-none" w:eastAsia="ru-RU"/>
    </w:rPr>
  </w:style>
  <w:style w:type="character" w:customStyle="1" w:styleId="40">
    <w:name w:val="Заголовок 4 Знак"/>
    <w:link w:val="4"/>
    <w:semiHidden/>
    <w:locked/>
    <w:rPr>
      <w:rFonts w:ascii="Calibri" w:hAnsi="Calibri" w:cs="Times New Roman"/>
      <w:b/>
      <w:bCs/>
      <w:sz w:val="28"/>
      <w:szCs w:val="28"/>
      <w:lang w:val="x-none" w:eastAsia="ru-RU"/>
    </w:rPr>
  </w:style>
  <w:style w:type="character" w:customStyle="1" w:styleId="EndnoteCharacters">
    <w:name w:val="Endnote Characters"/>
    <w:rsid w:val="00287317"/>
  </w:style>
  <w:style w:type="character" w:customStyle="1" w:styleId="FootnoteCharacters">
    <w:name w:val="Footnote Characters"/>
    <w:rsid w:val="00287317"/>
  </w:style>
  <w:style w:type="character" w:styleId="a4">
    <w:name w:val="Hyperlink"/>
    <w:rsid w:val="00287317"/>
    <w:rPr>
      <w:rFonts w:cs="Times New Roman"/>
      <w:color w:val="000080"/>
      <w:u w:val="single"/>
    </w:rPr>
  </w:style>
  <w:style w:type="character" w:customStyle="1" w:styleId="Bullets">
    <w:name w:val="Bullets"/>
    <w:rsid w:val="00287317"/>
    <w:rPr>
      <w:rFonts w:ascii="StarSymbol" w:hAnsi="StarSymbol"/>
      <w:sz w:val="18"/>
    </w:rPr>
  </w:style>
  <w:style w:type="paragraph" w:customStyle="1" w:styleId="Heading">
    <w:name w:val="Heading"/>
    <w:basedOn w:val="a"/>
    <w:next w:val="a0"/>
    <w:rsid w:val="00287317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styleId="a0">
    <w:name w:val="Body Text"/>
    <w:basedOn w:val="a"/>
    <w:link w:val="a5"/>
    <w:rsid w:val="00287317"/>
    <w:pPr>
      <w:spacing w:before="0" w:after="0"/>
      <w:ind w:left="0" w:right="0"/>
    </w:pPr>
  </w:style>
  <w:style w:type="character" w:customStyle="1" w:styleId="a5">
    <w:name w:val="Основной текст Знак"/>
    <w:link w:val="a0"/>
    <w:semiHidden/>
    <w:locked/>
    <w:rPr>
      <w:rFonts w:ascii="Verdana" w:hAnsi="Verdana" w:cs="Verdana"/>
      <w:sz w:val="20"/>
      <w:szCs w:val="20"/>
      <w:lang w:val="x-none" w:eastAsia="ru-RU"/>
    </w:rPr>
  </w:style>
  <w:style w:type="paragraph" w:styleId="a6">
    <w:name w:val="List"/>
    <w:basedOn w:val="a0"/>
    <w:rsid w:val="00287317"/>
  </w:style>
  <w:style w:type="paragraph" w:customStyle="1" w:styleId="Caption1">
    <w:name w:val="Caption1"/>
    <w:basedOn w:val="a"/>
    <w:rsid w:val="0028731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287317"/>
    <w:pPr>
      <w:suppressLineNumbers/>
    </w:pPr>
  </w:style>
  <w:style w:type="paragraph" w:customStyle="1" w:styleId="HorizontalLine">
    <w:name w:val="Horizontal Line"/>
    <w:basedOn w:val="a"/>
    <w:next w:val="a0"/>
    <w:rsid w:val="00287317"/>
    <w:pPr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21">
    <w:name w:val="envelope return"/>
    <w:basedOn w:val="a"/>
    <w:rsid w:val="00287317"/>
    <w:pPr>
      <w:spacing w:before="0" w:after="0"/>
    </w:pPr>
    <w:rPr>
      <w:i/>
      <w:iCs/>
    </w:rPr>
  </w:style>
  <w:style w:type="paragraph" w:customStyle="1" w:styleId="TableContents">
    <w:name w:val="Table Contents"/>
    <w:basedOn w:val="a0"/>
    <w:rsid w:val="00287317"/>
  </w:style>
  <w:style w:type="paragraph" w:styleId="a7">
    <w:name w:val="footer"/>
    <w:basedOn w:val="a"/>
    <w:link w:val="a8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8">
    <w:name w:val="Нижний колонтитул Знак"/>
    <w:link w:val="a7"/>
    <w:semiHidden/>
    <w:locked/>
    <w:rPr>
      <w:rFonts w:ascii="Verdana" w:hAnsi="Verdana" w:cs="Verdana"/>
      <w:sz w:val="20"/>
      <w:szCs w:val="20"/>
      <w:lang w:val="x-none" w:eastAsia="ru-RU"/>
    </w:rPr>
  </w:style>
  <w:style w:type="paragraph" w:styleId="a9">
    <w:name w:val="header"/>
    <w:basedOn w:val="a"/>
    <w:link w:val="aa"/>
    <w:uiPriority w:val="99"/>
    <w:rsid w:val="00287317"/>
    <w:pPr>
      <w:suppressLineNumbers/>
      <w:tabs>
        <w:tab w:val="center" w:pos="4904"/>
        <w:tab w:val="right" w:pos="9723"/>
      </w:tabs>
    </w:pPr>
  </w:style>
  <w:style w:type="character" w:customStyle="1" w:styleId="aa">
    <w:name w:val="Верхний колонтитул Знак"/>
    <w:link w:val="a9"/>
    <w:uiPriority w:val="99"/>
    <w:locked/>
    <w:rPr>
      <w:rFonts w:ascii="Verdana" w:hAnsi="Verdana" w:cs="Verdana"/>
      <w:sz w:val="20"/>
      <w:szCs w:val="20"/>
      <w:lang w:val="x-none" w:eastAsia="ru-RU"/>
    </w:rPr>
  </w:style>
  <w:style w:type="paragraph" w:customStyle="1" w:styleId="PreformattedText">
    <w:name w:val="Preformatted Text"/>
    <w:basedOn w:val="a"/>
    <w:rsid w:val="00287317"/>
    <w:pPr>
      <w:spacing w:before="0" w:after="0"/>
    </w:pPr>
    <w:rPr>
      <w:rFonts w:ascii="Courier New" w:hAnsi="Courier New" w:cs="Courier New"/>
    </w:rPr>
  </w:style>
  <w:style w:type="paragraph" w:styleId="31">
    <w:name w:val="Body Text Indent 3"/>
    <w:basedOn w:val="a"/>
    <w:link w:val="32"/>
    <w:rsid w:val="003F3E7B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semiHidden/>
    <w:locked/>
    <w:rPr>
      <w:rFonts w:ascii="Verdana" w:hAnsi="Verdana" w:cs="Verdana"/>
      <w:sz w:val="16"/>
      <w:szCs w:val="16"/>
      <w:lang w:val="x-none" w:eastAsia="ru-RU"/>
    </w:rPr>
  </w:style>
  <w:style w:type="table" w:styleId="ab">
    <w:name w:val="Table Grid"/>
    <w:basedOn w:val="a2"/>
    <w:uiPriority w:val="59"/>
    <w:rsid w:val="00ED046F"/>
    <w:pPr>
      <w:widowControl w:val="0"/>
      <w:suppressAutoHyphens/>
      <w:spacing w:before="86" w:after="86"/>
      <w:ind w:left="86" w:right="86"/>
    </w:pPr>
    <w:rPr>
      <w:rFonts w:ascii="Verdana" w:hAnsi="Verdana"/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page number"/>
    <w:rsid w:val="00781273"/>
    <w:rPr>
      <w:rFonts w:cs="Times New Roman"/>
    </w:rPr>
  </w:style>
  <w:style w:type="character" w:styleId="ad">
    <w:name w:val="Strong"/>
    <w:qFormat/>
    <w:rsid w:val="004D26D1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BC007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locked/>
    <w:rsid w:val="00BC0076"/>
    <w:rPr>
      <w:rFonts w:ascii="Tahoma" w:hAnsi="Tahoma" w:cs="Tahoma"/>
      <w:sz w:val="16"/>
      <w:szCs w:val="16"/>
      <w:lang w:val="en-US" w:eastAsia="x-none"/>
    </w:rPr>
  </w:style>
  <w:style w:type="character" w:styleId="af0">
    <w:name w:val="annotation reference"/>
    <w:semiHidden/>
    <w:rsid w:val="008A24EF"/>
    <w:rPr>
      <w:rFonts w:cs="Times New Roman"/>
      <w:sz w:val="16"/>
      <w:szCs w:val="16"/>
    </w:rPr>
  </w:style>
  <w:style w:type="paragraph" w:styleId="af1">
    <w:name w:val="annotation text"/>
    <w:basedOn w:val="a"/>
    <w:link w:val="af2"/>
    <w:semiHidden/>
    <w:rsid w:val="008A24EF"/>
  </w:style>
  <w:style w:type="character" w:customStyle="1" w:styleId="af2">
    <w:name w:val="Текст примечания Знак"/>
    <w:link w:val="af1"/>
    <w:semiHidden/>
    <w:locked/>
    <w:rsid w:val="008A24EF"/>
    <w:rPr>
      <w:rFonts w:ascii="Verdana" w:hAnsi="Verdana" w:cs="Verdana"/>
      <w:lang w:val="en-US" w:eastAsia="x-none"/>
    </w:rPr>
  </w:style>
  <w:style w:type="paragraph" w:styleId="af3">
    <w:name w:val="annotation subject"/>
    <w:basedOn w:val="af1"/>
    <w:next w:val="af1"/>
    <w:link w:val="af4"/>
    <w:semiHidden/>
    <w:rsid w:val="008A24EF"/>
    <w:rPr>
      <w:b/>
      <w:bCs/>
    </w:rPr>
  </w:style>
  <w:style w:type="character" w:customStyle="1" w:styleId="af4">
    <w:name w:val="Тема примечания Знак"/>
    <w:link w:val="af3"/>
    <w:semiHidden/>
    <w:locked/>
    <w:rsid w:val="008A24EF"/>
    <w:rPr>
      <w:rFonts w:ascii="Verdana" w:hAnsi="Verdana" w:cs="Verdana"/>
      <w:b/>
      <w:bCs/>
      <w:lang w:val="en-US" w:eastAsia="x-none"/>
    </w:rPr>
  </w:style>
  <w:style w:type="paragraph" w:styleId="af5">
    <w:name w:val="Document Map"/>
    <w:basedOn w:val="a"/>
    <w:semiHidden/>
    <w:rsid w:val="00C40169"/>
    <w:pPr>
      <w:shd w:val="clear" w:color="auto" w:fill="000080"/>
    </w:pPr>
    <w:rPr>
      <w:rFonts w:ascii="Tahoma" w:hAnsi="Tahoma" w:cs="Tahoma"/>
    </w:rPr>
  </w:style>
  <w:style w:type="character" w:styleId="af6">
    <w:name w:val="FollowedHyperlink"/>
    <w:rsid w:val="00A66888"/>
    <w:rPr>
      <w:color w:val="800080"/>
      <w:u w:val="single"/>
    </w:rPr>
  </w:style>
  <w:style w:type="paragraph" w:customStyle="1" w:styleId="11">
    <w:name w:val="Обычный1"/>
    <w:rsid w:val="00005FA9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7">
    <w:name w:val="Normal (Web)"/>
    <w:basedOn w:val="a"/>
    <w:uiPriority w:val="99"/>
    <w:unhideWhenUsed/>
    <w:rsid w:val="009509AD"/>
    <w:pPr>
      <w:widowControl/>
      <w:suppressAutoHyphens w:val="0"/>
      <w:spacing w:before="100" w:beforeAutospacing="1" w:after="100" w:afterAutospacing="1"/>
      <w:ind w:left="0" w:right="0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pple-converted-space">
    <w:name w:val="apple-converted-space"/>
    <w:basedOn w:val="a1"/>
    <w:rsid w:val="009509AD"/>
  </w:style>
  <w:style w:type="character" w:customStyle="1" w:styleId="segmenttitlenumber">
    <w:name w:val="segmenttitle__number"/>
    <w:basedOn w:val="a1"/>
    <w:rsid w:val="00D862B0"/>
  </w:style>
  <w:style w:type="character" w:customStyle="1" w:styleId="segmenttitletitle">
    <w:name w:val="segmenttitle__title"/>
    <w:basedOn w:val="a1"/>
    <w:rsid w:val="00D86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70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72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59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42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15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835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2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73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92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0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93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83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4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9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1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0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7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3970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5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610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8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3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1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32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69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9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8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6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5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58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4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7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56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4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844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00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7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67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212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36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18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245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8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5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57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83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2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8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98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25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272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parsec-club.ru/sb/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26C75-B64E-4CFE-913E-B9D810408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Марафон "Налибоки" - положение</vt:lpstr>
    </vt:vector>
  </TitlesOfParts>
  <Company>2</Company>
  <LinksUpToDate>false</LinksUpToDate>
  <CharactersWithSpaces>3381</CharactersWithSpaces>
  <SharedDoc>false</SharedDoc>
  <HLinks>
    <vt:vector size="48" baseType="variant">
      <vt:variant>
        <vt:i4>1114118</vt:i4>
      </vt:variant>
      <vt:variant>
        <vt:i4>21</vt:i4>
      </vt:variant>
      <vt:variant>
        <vt:i4>0</vt:i4>
      </vt:variant>
      <vt:variant>
        <vt:i4>5</vt:i4>
      </vt:variant>
      <vt:variant>
        <vt:lpwstr>http://forum.poehali.net/index.php?board=21;action=display;threadid=99435;start=0</vt:lpwstr>
      </vt:variant>
      <vt:variant>
        <vt:lpwstr/>
      </vt:variant>
      <vt:variant>
        <vt:i4>7471134</vt:i4>
      </vt:variant>
      <vt:variant>
        <vt:i4>18</vt:i4>
      </vt:variant>
      <vt:variant>
        <vt:i4>0</vt:i4>
      </vt:variant>
      <vt:variant>
        <vt:i4>5</vt:i4>
      </vt:variant>
      <vt:variant>
        <vt:lpwstr>mailto:sasha.naumov@gmail.com</vt:lpwstr>
      </vt:variant>
      <vt:variant>
        <vt:lpwstr/>
      </vt:variant>
      <vt:variant>
        <vt:i4>6357109</vt:i4>
      </vt:variant>
      <vt:variant>
        <vt:i4>15</vt:i4>
      </vt:variant>
      <vt:variant>
        <vt:i4>0</vt:i4>
      </vt:variant>
      <vt:variant>
        <vt:i4>5</vt:i4>
      </vt:variant>
      <vt:variant>
        <vt:lpwstr>http://www.arf.by/</vt:lpwstr>
      </vt:variant>
      <vt:variant>
        <vt:lpwstr/>
      </vt:variant>
      <vt:variant>
        <vt:i4>3407982</vt:i4>
      </vt:variant>
      <vt:variant>
        <vt:i4>12</vt:i4>
      </vt:variant>
      <vt:variant>
        <vt:i4>0</vt:i4>
      </vt:variant>
      <vt:variant>
        <vt:i4>5</vt:i4>
      </vt:variant>
      <vt:variant>
        <vt:lpwstr>http://www.promwadtour.com/</vt:lpwstr>
      </vt:variant>
      <vt:variant>
        <vt:lpwstr/>
      </vt:variant>
      <vt:variant>
        <vt:i4>6357109</vt:i4>
      </vt:variant>
      <vt:variant>
        <vt:i4>9</vt:i4>
      </vt:variant>
      <vt:variant>
        <vt:i4>0</vt:i4>
      </vt:variant>
      <vt:variant>
        <vt:i4>5</vt:i4>
      </vt:variant>
      <vt:variant>
        <vt:lpwstr>http://www.arf.by/</vt:lpwstr>
      </vt:variant>
      <vt:variant>
        <vt:lpwstr/>
      </vt:variant>
      <vt:variant>
        <vt:i4>262215</vt:i4>
      </vt:variant>
      <vt:variant>
        <vt:i4>6</vt:i4>
      </vt:variant>
      <vt:variant>
        <vt:i4>0</vt:i4>
      </vt:variant>
      <vt:variant>
        <vt:i4>5</vt:i4>
      </vt:variant>
      <vt:variant>
        <vt:lpwstr>http://www.bezkassira.by/</vt:lpwstr>
      </vt:variant>
      <vt:variant>
        <vt:lpwstr/>
      </vt:variant>
      <vt:variant>
        <vt:i4>262215</vt:i4>
      </vt:variant>
      <vt:variant>
        <vt:i4>3</vt:i4>
      </vt:variant>
      <vt:variant>
        <vt:i4>0</vt:i4>
      </vt:variant>
      <vt:variant>
        <vt:i4>5</vt:i4>
      </vt:variant>
      <vt:variant>
        <vt:lpwstr>http://www.bezkassira.by/</vt:lpwstr>
      </vt:variant>
      <vt:variant>
        <vt:lpwstr/>
      </vt:variant>
      <vt:variant>
        <vt:i4>6357109</vt:i4>
      </vt:variant>
      <vt:variant>
        <vt:i4>0</vt:i4>
      </vt:variant>
      <vt:variant>
        <vt:i4>0</vt:i4>
      </vt:variant>
      <vt:variant>
        <vt:i4>5</vt:i4>
      </vt:variant>
      <vt:variant>
        <vt:lpwstr>http://www.arf.by/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Марафон "Налибоки" - положение</dc:title>
  <dc:creator>Developer</dc:creator>
  <cp:lastModifiedBy>RePack by Diakov</cp:lastModifiedBy>
  <cp:revision>4</cp:revision>
  <cp:lastPrinted>2017-01-09T06:56:00Z</cp:lastPrinted>
  <dcterms:created xsi:type="dcterms:W3CDTF">2017-03-26T18:10:00Z</dcterms:created>
  <dcterms:modified xsi:type="dcterms:W3CDTF">2017-03-26T18:11:00Z</dcterms:modified>
</cp:coreProperties>
</file>