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" w:type="dxa"/>
        <w:tblLook w:val="00A0"/>
      </w:tblPr>
      <w:tblGrid>
        <w:gridCol w:w="4719"/>
        <w:gridCol w:w="4820"/>
      </w:tblGrid>
      <w:tr w:rsidR="006901AC" w:rsidTr="001563DC">
        <w:tc>
          <w:tcPr>
            <w:tcW w:w="4719" w:type="dxa"/>
          </w:tcPr>
          <w:p w:rsidR="006901AC" w:rsidRPr="00DD4BAB" w:rsidRDefault="006901AC" w:rsidP="000A01C1">
            <w:pPr>
              <w:rPr>
                <w:color w:val="000000"/>
              </w:rPr>
            </w:pPr>
          </w:p>
        </w:tc>
        <w:tc>
          <w:tcPr>
            <w:tcW w:w="4820" w:type="dxa"/>
          </w:tcPr>
          <w:p w:rsidR="006901AC" w:rsidRPr="009D7D01" w:rsidRDefault="006901AC" w:rsidP="00004AA5">
            <w:pPr>
              <w:pStyle w:val="1"/>
              <w:spacing w:line="240" w:lineRule="auto"/>
              <w:ind w:left="0" w:firstLine="0"/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C559F9" w:rsidRPr="00F31813" w:rsidRDefault="00C559F9" w:rsidP="00555B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31813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C559F9" w:rsidRPr="00F31813" w:rsidRDefault="00C559F9" w:rsidP="00555BE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31813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C554E3" w:rsidRPr="00F31813">
        <w:rPr>
          <w:rFonts w:ascii="Times New Roman" w:hAnsi="Times New Roman"/>
          <w:b/>
          <w:bCs/>
          <w:sz w:val="32"/>
          <w:szCs w:val="32"/>
        </w:rPr>
        <w:t>мини-п</w:t>
      </w:r>
      <w:r w:rsidR="00BB724C" w:rsidRPr="00F31813">
        <w:rPr>
          <w:rFonts w:ascii="Times New Roman" w:hAnsi="Times New Roman"/>
          <w:b/>
          <w:bCs/>
          <w:sz w:val="32"/>
          <w:szCs w:val="32"/>
        </w:rPr>
        <w:t>олу</w:t>
      </w:r>
      <w:r w:rsidR="006F2FFB" w:rsidRPr="00F31813">
        <w:rPr>
          <w:rFonts w:ascii="Times New Roman" w:hAnsi="Times New Roman"/>
          <w:b/>
          <w:bCs/>
          <w:sz w:val="32"/>
          <w:szCs w:val="32"/>
        </w:rPr>
        <w:t>марафона</w:t>
      </w:r>
      <w:r w:rsidR="007E43B8">
        <w:rPr>
          <w:rFonts w:ascii="Times New Roman" w:hAnsi="Times New Roman"/>
          <w:b/>
          <w:bCs/>
          <w:sz w:val="32"/>
          <w:szCs w:val="32"/>
        </w:rPr>
        <w:t>«Котельники</w:t>
      </w:r>
      <w:r w:rsidRPr="00F31813">
        <w:rPr>
          <w:rFonts w:ascii="Times New Roman" w:hAnsi="Times New Roman"/>
          <w:b/>
          <w:bCs/>
          <w:sz w:val="32"/>
          <w:szCs w:val="32"/>
        </w:rPr>
        <w:t>»</w:t>
      </w:r>
    </w:p>
    <w:p w:rsidR="00E91457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u w:val="single"/>
        </w:rPr>
      </w:pPr>
    </w:p>
    <w:p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u w:val="single"/>
        </w:rPr>
      </w:pPr>
      <w:r w:rsidRPr="00294E20">
        <w:rPr>
          <w:u w:val="single"/>
        </w:rPr>
        <w:t>Цели и задачи</w:t>
      </w:r>
      <w:r>
        <w:rPr>
          <w:u w:val="single"/>
        </w:rPr>
        <w:t>:</w:t>
      </w:r>
    </w:p>
    <w:p w:rsidR="00C559F9" w:rsidRPr="00F31813" w:rsidRDefault="00A54E56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</w:rPr>
        <w:t>1.</w:t>
      </w:r>
      <w:r w:rsidR="00C559F9" w:rsidRPr="00F31813">
        <w:rPr>
          <w:b w:val="0"/>
          <w:spacing w:val="-6"/>
        </w:rPr>
        <w:t>Пропаганда физической культуры и спорта, здорового образа жизни.</w:t>
      </w:r>
    </w:p>
    <w:p w:rsidR="00C559F9" w:rsidRPr="00F31813" w:rsidRDefault="00A54E56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 xml:space="preserve">2. </w:t>
      </w:r>
      <w:r w:rsidR="00C559F9" w:rsidRPr="00F31813">
        <w:rPr>
          <w:b w:val="0"/>
          <w:spacing w:val="-6"/>
        </w:rPr>
        <w:t>Популяризация бега на длинные дистанции.</w:t>
      </w:r>
    </w:p>
    <w:p w:rsidR="00C559F9" w:rsidRPr="00F31813" w:rsidRDefault="00DD4BAB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>3</w:t>
      </w:r>
      <w:r w:rsidR="00A54E56" w:rsidRPr="00F31813">
        <w:rPr>
          <w:b w:val="0"/>
          <w:spacing w:val="-6"/>
        </w:rPr>
        <w:t xml:space="preserve">. </w:t>
      </w:r>
      <w:r w:rsidR="00C559F9" w:rsidRPr="00F31813">
        <w:rPr>
          <w:b w:val="0"/>
          <w:spacing w:val="-6"/>
        </w:rPr>
        <w:t>Установление дружествен</w:t>
      </w:r>
      <w:r w:rsidR="00C554E3" w:rsidRPr="00F31813">
        <w:rPr>
          <w:b w:val="0"/>
          <w:spacing w:val="-6"/>
        </w:rPr>
        <w:t>ных связей среди любителей бега</w:t>
      </w:r>
      <w:r w:rsidR="00C559F9" w:rsidRPr="00F31813">
        <w:rPr>
          <w:b w:val="0"/>
          <w:spacing w:val="-6"/>
        </w:rPr>
        <w:t>.</w:t>
      </w:r>
    </w:p>
    <w:p w:rsidR="00C559F9" w:rsidRPr="00F31813" w:rsidRDefault="00DD4BAB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>4</w:t>
      </w:r>
      <w:r w:rsidR="00A54E56" w:rsidRPr="00F31813">
        <w:rPr>
          <w:b w:val="0"/>
          <w:spacing w:val="-6"/>
        </w:rPr>
        <w:t xml:space="preserve">. </w:t>
      </w:r>
      <w:r w:rsidR="00C559F9" w:rsidRPr="00F31813">
        <w:rPr>
          <w:b w:val="0"/>
          <w:spacing w:val="-6"/>
        </w:rPr>
        <w:t>Выявление сильнейших спортсменов.</w:t>
      </w:r>
    </w:p>
    <w:p w:rsidR="00C554E3" w:rsidRPr="00F31813" w:rsidRDefault="00C554E3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>5. Подготовка к участию в массовых соревнованиях.</w:t>
      </w:r>
    </w:p>
    <w:p w:rsidR="00C559F9" w:rsidRDefault="00C559F9" w:rsidP="006901AC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</w:rPr>
      </w:pPr>
      <w:r>
        <w:rPr>
          <w:u w:val="single"/>
        </w:rPr>
        <w:t xml:space="preserve">Организаторы </w:t>
      </w:r>
      <w:proofErr w:type="spellStart"/>
      <w:r>
        <w:rPr>
          <w:u w:val="single"/>
        </w:rPr>
        <w:t>пробега:</w:t>
      </w:r>
      <w:r w:rsidR="00A54E56">
        <w:rPr>
          <w:b w:val="0"/>
        </w:rPr>
        <w:t>КЛБ</w:t>
      </w:r>
      <w:proofErr w:type="spellEnd"/>
      <w:r w:rsidR="00A54E56">
        <w:rPr>
          <w:b w:val="0"/>
        </w:rPr>
        <w:t xml:space="preserve"> «</w:t>
      </w:r>
      <w:proofErr w:type="spellStart"/>
      <w:r w:rsidR="00A54E56">
        <w:rPr>
          <w:b w:val="0"/>
        </w:rPr>
        <w:t>Сенеж</w:t>
      </w:r>
      <w:proofErr w:type="spellEnd"/>
      <w:r w:rsidR="00A54E56">
        <w:rPr>
          <w:b w:val="0"/>
        </w:rPr>
        <w:t>».</w:t>
      </w:r>
    </w:p>
    <w:p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u w:val="single"/>
        </w:rPr>
      </w:pPr>
      <w:r w:rsidRPr="00F96BD2">
        <w:rPr>
          <w:u w:val="single"/>
        </w:rPr>
        <w:t>Время и место проведения</w:t>
      </w:r>
      <w:r>
        <w:rPr>
          <w:u w:val="single"/>
        </w:rPr>
        <w:t>:</w:t>
      </w:r>
    </w:p>
    <w:p w:rsidR="00D943FF" w:rsidRDefault="00C559F9" w:rsidP="006A795B">
      <w:pPr>
        <w:pStyle w:val="3"/>
        <w:ind w:left="0" w:firstLine="709"/>
        <w:jc w:val="both"/>
        <w:rPr>
          <w:b w:val="0"/>
          <w:spacing w:val="-6"/>
        </w:rPr>
      </w:pPr>
      <w:r w:rsidRPr="00970BFC">
        <w:rPr>
          <w:b w:val="0"/>
          <w:spacing w:val="-6"/>
        </w:rPr>
        <w:t xml:space="preserve">Пробег проводится </w:t>
      </w:r>
      <w:r w:rsidR="00D943FF">
        <w:rPr>
          <w:b w:val="0"/>
          <w:spacing w:val="-6"/>
        </w:rPr>
        <w:t>23 октября</w:t>
      </w:r>
      <w:r w:rsidR="000E37B8">
        <w:rPr>
          <w:b w:val="0"/>
          <w:spacing w:val="-6"/>
        </w:rPr>
        <w:t xml:space="preserve"> </w:t>
      </w:r>
      <w:r w:rsidR="00A85E56" w:rsidRPr="00970BFC">
        <w:rPr>
          <w:b w:val="0"/>
          <w:spacing w:val="-6"/>
        </w:rPr>
        <w:t>2016</w:t>
      </w:r>
      <w:r w:rsidRPr="00970BFC">
        <w:rPr>
          <w:b w:val="0"/>
          <w:spacing w:val="-6"/>
        </w:rPr>
        <w:t xml:space="preserve"> года по адресу: </w:t>
      </w:r>
      <w:r w:rsidR="00A54E56" w:rsidRPr="00970BFC">
        <w:rPr>
          <w:b w:val="0"/>
          <w:spacing w:val="-6"/>
        </w:rPr>
        <w:t>г</w:t>
      </w:r>
      <w:proofErr w:type="gramStart"/>
      <w:r w:rsidR="00A54E56" w:rsidRPr="00970BFC">
        <w:rPr>
          <w:b w:val="0"/>
          <w:spacing w:val="-6"/>
        </w:rPr>
        <w:t>.</w:t>
      </w:r>
      <w:r w:rsidR="00D943FF">
        <w:rPr>
          <w:b w:val="0"/>
          <w:spacing w:val="-6"/>
        </w:rPr>
        <w:t>К</w:t>
      </w:r>
      <w:proofErr w:type="gramEnd"/>
      <w:r w:rsidR="00D943FF">
        <w:rPr>
          <w:b w:val="0"/>
          <w:spacing w:val="-6"/>
        </w:rPr>
        <w:t>отельники</w:t>
      </w:r>
      <w:r w:rsidR="00A54E56" w:rsidRPr="00970BFC">
        <w:rPr>
          <w:b w:val="0"/>
          <w:spacing w:val="-6"/>
        </w:rPr>
        <w:t xml:space="preserve">, </w:t>
      </w:r>
      <w:r w:rsidR="00D943FF">
        <w:rPr>
          <w:b w:val="0"/>
          <w:spacing w:val="-6"/>
        </w:rPr>
        <w:t xml:space="preserve">м. Котельники (ближайший к месту старта адрес - </w:t>
      </w:r>
      <w:proofErr w:type="spellStart"/>
      <w:r w:rsidR="00D943FF">
        <w:rPr>
          <w:b w:val="0"/>
          <w:spacing w:val="-6"/>
        </w:rPr>
        <w:t>мкр</w:t>
      </w:r>
      <w:proofErr w:type="spellEnd"/>
      <w:r w:rsidR="00D943FF">
        <w:rPr>
          <w:b w:val="0"/>
          <w:spacing w:val="-6"/>
        </w:rPr>
        <w:t xml:space="preserve">. </w:t>
      </w:r>
      <w:proofErr w:type="gramStart"/>
      <w:r w:rsidR="00D943FF">
        <w:rPr>
          <w:b w:val="0"/>
          <w:spacing w:val="-6"/>
        </w:rPr>
        <w:t xml:space="preserve">Белая дача, д. 12), </w:t>
      </w:r>
      <w:r w:rsidR="006A795B" w:rsidRPr="00970BFC">
        <w:rPr>
          <w:b w:val="0"/>
          <w:spacing w:val="-6"/>
        </w:rPr>
        <w:t xml:space="preserve">по </w:t>
      </w:r>
      <w:r w:rsidR="00D943FF">
        <w:rPr>
          <w:b w:val="0"/>
          <w:spacing w:val="-6"/>
        </w:rPr>
        <w:t>грунту лесопарка Кузьминки-Люблино</w:t>
      </w:r>
      <w:r w:rsidR="00BC173C" w:rsidRPr="00970BFC">
        <w:rPr>
          <w:b w:val="0"/>
          <w:spacing w:val="-6"/>
        </w:rPr>
        <w:t xml:space="preserve">. </w:t>
      </w:r>
      <w:proofErr w:type="gramEnd"/>
    </w:p>
    <w:p w:rsidR="000E37B8" w:rsidRDefault="00BC173C" w:rsidP="006A795B">
      <w:pPr>
        <w:pStyle w:val="3"/>
        <w:ind w:left="0" w:firstLine="709"/>
        <w:jc w:val="both"/>
        <w:rPr>
          <w:b w:val="0"/>
          <w:spacing w:val="-6"/>
        </w:rPr>
      </w:pPr>
      <w:r w:rsidRPr="00970BFC">
        <w:rPr>
          <w:b w:val="0"/>
          <w:spacing w:val="-6"/>
        </w:rPr>
        <w:t xml:space="preserve">Место старта </w:t>
      </w:r>
      <w:r w:rsidR="00BD1D1F" w:rsidRPr="00970BFC">
        <w:rPr>
          <w:b w:val="0"/>
          <w:spacing w:val="-6"/>
        </w:rPr>
        <w:t xml:space="preserve">находится </w:t>
      </w:r>
      <w:r w:rsidR="00D943FF">
        <w:rPr>
          <w:b w:val="0"/>
          <w:spacing w:val="-6"/>
        </w:rPr>
        <w:t>за стадионом «Здоровье</w:t>
      </w:r>
      <w:proofErr w:type="gramStart"/>
      <w:r w:rsidR="00D943FF">
        <w:rPr>
          <w:b w:val="0"/>
          <w:spacing w:val="-6"/>
        </w:rPr>
        <w:t>»в</w:t>
      </w:r>
      <w:proofErr w:type="gramEnd"/>
      <w:r w:rsidR="00D943FF">
        <w:rPr>
          <w:b w:val="0"/>
          <w:spacing w:val="-6"/>
        </w:rPr>
        <w:t xml:space="preserve"> 1,8 км от метро</w:t>
      </w:r>
      <w:r w:rsidR="006A795B" w:rsidRPr="00D943FF">
        <w:rPr>
          <w:b w:val="0"/>
          <w:spacing w:val="-6"/>
        </w:rPr>
        <w:t xml:space="preserve">. </w:t>
      </w:r>
    </w:p>
    <w:p w:rsidR="0061098E" w:rsidRPr="00970BFC" w:rsidRDefault="00E43E82" w:rsidP="006A795B">
      <w:pPr>
        <w:pStyle w:val="3"/>
        <w:ind w:left="0" w:firstLine="709"/>
        <w:jc w:val="both"/>
        <w:rPr>
          <w:b w:val="0"/>
          <w:spacing w:val="-6"/>
        </w:rPr>
      </w:pPr>
      <w:r w:rsidRPr="00970BFC">
        <w:rPr>
          <w:b w:val="0"/>
          <w:spacing w:val="-6"/>
        </w:rPr>
        <w:t>Выдача номеров будет проводиться</w:t>
      </w:r>
      <w:r w:rsidR="000E37B8">
        <w:rPr>
          <w:b w:val="0"/>
          <w:spacing w:val="-6"/>
        </w:rPr>
        <w:t xml:space="preserve"> </w:t>
      </w:r>
      <w:r w:rsidR="00D943FF" w:rsidRPr="00D943FF">
        <w:rPr>
          <w:b w:val="0"/>
          <w:spacing w:val="-6"/>
        </w:rPr>
        <w:t>23 октября</w:t>
      </w:r>
      <w:r w:rsidR="00D943FF" w:rsidRPr="00970BFC">
        <w:rPr>
          <w:b w:val="0"/>
          <w:spacing w:val="-6"/>
        </w:rPr>
        <w:t xml:space="preserve"> 2016 </w:t>
      </w:r>
      <w:r w:rsidR="0061098E" w:rsidRPr="00970BFC">
        <w:rPr>
          <w:b w:val="0"/>
          <w:spacing w:val="-6"/>
        </w:rPr>
        <w:t xml:space="preserve">с </w:t>
      </w:r>
      <w:r w:rsidR="006A7DCB" w:rsidRPr="00970BFC">
        <w:rPr>
          <w:b w:val="0"/>
          <w:spacing w:val="-6"/>
        </w:rPr>
        <w:t>0</w:t>
      </w:r>
      <w:r w:rsidR="00D943FF">
        <w:rPr>
          <w:b w:val="0"/>
          <w:spacing w:val="-6"/>
        </w:rPr>
        <w:t>9</w:t>
      </w:r>
      <w:r w:rsidR="000D6D46" w:rsidRPr="00970BFC">
        <w:rPr>
          <w:b w:val="0"/>
          <w:spacing w:val="-6"/>
        </w:rPr>
        <w:t>.</w:t>
      </w:r>
      <w:r w:rsidR="00FF5752" w:rsidRPr="00970BFC">
        <w:rPr>
          <w:b w:val="0"/>
          <w:spacing w:val="-6"/>
        </w:rPr>
        <w:t>2</w:t>
      </w:r>
      <w:r w:rsidR="00B90736" w:rsidRPr="00970BFC">
        <w:rPr>
          <w:b w:val="0"/>
          <w:spacing w:val="-6"/>
        </w:rPr>
        <w:t>0</w:t>
      </w:r>
      <w:r w:rsidR="0061098E" w:rsidRPr="00970BFC">
        <w:rPr>
          <w:b w:val="0"/>
          <w:spacing w:val="-6"/>
        </w:rPr>
        <w:t xml:space="preserve"> до </w:t>
      </w:r>
      <w:r w:rsidR="00D943FF">
        <w:rPr>
          <w:b w:val="0"/>
          <w:spacing w:val="-6"/>
        </w:rPr>
        <w:t>9</w:t>
      </w:r>
      <w:r w:rsidR="0061098E" w:rsidRPr="00970BFC">
        <w:rPr>
          <w:b w:val="0"/>
          <w:spacing w:val="-6"/>
        </w:rPr>
        <w:t xml:space="preserve">.50 </w:t>
      </w:r>
      <w:r w:rsidR="00B53A78" w:rsidRPr="00970BFC">
        <w:rPr>
          <w:b w:val="0"/>
          <w:spacing w:val="-6"/>
        </w:rPr>
        <w:t xml:space="preserve">года </w:t>
      </w:r>
      <w:r w:rsidR="000D6D46" w:rsidRPr="00970BFC">
        <w:rPr>
          <w:b w:val="0"/>
          <w:spacing w:val="-6"/>
        </w:rPr>
        <w:t>на месте старта</w:t>
      </w:r>
      <w:r w:rsidR="0061098E" w:rsidRPr="00970BFC">
        <w:rPr>
          <w:b w:val="0"/>
          <w:spacing w:val="-6"/>
        </w:rPr>
        <w:t>.</w:t>
      </w:r>
    </w:p>
    <w:p w:rsidR="00A93A6A" w:rsidRDefault="00A93A6A" w:rsidP="00D943FF">
      <w:pPr>
        <w:pStyle w:val="3"/>
        <w:ind w:left="0" w:firstLine="709"/>
        <w:jc w:val="both"/>
        <w:rPr>
          <w:b w:val="0"/>
          <w:spacing w:val="-6"/>
        </w:rPr>
      </w:pPr>
      <w:r w:rsidRPr="00D943FF">
        <w:rPr>
          <w:b w:val="0"/>
          <w:spacing w:val="-6"/>
        </w:rPr>
        <w:t xml:space="preserve">Старт в </w:t>
      </w:r>
      <w:r w:rsidR="00D943FF" w:rsidRPr="00D943FF">
        <w:rPr>
          <w:b w:val="0"/>
          <w:spacing w:val="-6"/>
        </w:rPr>
        <w:t>10</w:t>
      </w:r>
      <w:r w:rsidRPr="00D943FF">
        <w:rPr>
          <w:b w:val="0"/>
          <w:spacing w:val="-6"/>
        </w:rPr>
        <w:t xml:space="preserve">.00 часов </w:t>
      </w:r>
      <w:r w:rsidR="00D943FF" w:rsidRPr="00D943FF">
        <w:rPr>
          <w:b w:val="0"/>
          <w:spacing w:val="-6"/>
        </w:rPr>
        <w:t xml:space="preserve">23 октября </w:t>
      </w:r>
      <w:r w:rsidRPr="00D943FF">
        <w:rPr>
          <w:b w:val="0"/>
          <w:spacing w:val="-6"/>
        </w:rPr>
        <w:t>2016 г.</w:t>
      </w:r>
    </w:p>
    <w:p w:rsidR="0050442C" w:rsidRDefault="0050442C" w:rsidP="0050442C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u w:val="single"/>
        </w:rPr>
      </w:pPr>
      <w:r w:rsidRPr="00F96BD2">
        <w:rPr>
          <w:u w:val="single"/>
        </w:rPr>
        <w:t>Программа</w:t>
      </w:r>
      <w:r>
        <w:rPr>
          <w:u w:val="single"/>
        </w:rPr>
        <w:t xml:space="preserve"> и участники:</w:t>
      </w:r>
    </w:p>
    <w:p w:rsidR="00BB724C" w:rsidRPr="00782722" w:rsidRDefault="00BB724C" w:rsidP="00BB724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 w:val="24"/>
        </w:rPr>
      </w:pPr>
      <w:r w:rsidRPr="00782722">
        <w:rPr>
          <w:rFonts w:ascii="Times New Roman" w:hAnsi="Times New Roman"/>
          <w:spacing w:val="-6"/>
          <w:sz w:val="24"/>
        </w:rPr>
        <w:t>В программу соревнований входит дистанци</w:t>
      </w:r>
      <w:r w:rsidR="00970BFC">
        <w:rPr>
          <w:rFonts w:ascii="Times New Roman" w:hAnsi="Times New Roman"/>
          <w:spacing w:val="-6"/>
          <w:sz w:val="24"/>
        </w:rPr>
        <w:t>я</w:t>
      </w:r>
      <w:r w:rsidR="000E37B8">
        <w:rPr>
          <w:rFonts w:ascii="Times New Roman" w:hAnsi="Times New Roman"/>
          <w:spacing w:val="-6"/>
          <w:sz w:val="24"/>
        </w:rPr>
        <w:t xml:space="preserve"> </w:t>
      </w:r>
      <w:r w:rsidR="00D943FF">
        <w:rPr>
          <w:rFonts w:ascii="Times New Roman" w:hAnsi="Times New Roman"/>
          <w:spacing w:val="-6"/>
          <w:sz w:val="24"/>
        </w:rPr>
        <w:t>11, 15</w:t>
      </w:r>
      <w:r w:rsidR="00D64AB0">
        <w:rPr>
          <w:rFonts w:ascii="Times New Roman" w:hAnsi="Times New Roman"/>
          <w:spacing w:val="-6"/>
          <w:sz w:val="24"/>
        </w:rPr>
        <w:t>.4</w:t>
      </w:r>
      <w:r w:rsidR="00D943FF">
        <w:rPr>
          <w:rFonts w:ascii="Times New Roman" w:hAnsi="Times New Roman"/>
          <w:spacing w:val="-6"/>
          <w:sz w:val="24"/>
        </w:rPr>
        <w:t xml:space="preserve"> и 22</w:t>
      </w:r>
      <w:r w:rsidR="004C3DFD">
        <w:rPr>
          <w:rFonts w:ascii="Times New Roman" w:hAnsi="Times New Roman"/>
          <w:spacing w:val="-6"/>
          <w:sz w:val="24"/>
        </w:rPr>
        <w:t xml:space="preserve"> км</w:t>
      </w:r>
      <w:r w:rsidR="006A795B">
        <w:rPr>
          <w:rFonts w:ascii="Times New Roman" w:hAnsi="Times New Roman"/>
          <w:spacing w:val="-6"/>
          <w:sz w:val="24"/>
        </w:rPr>
        <w:t>.</w:t>
      </w:r>
    </w:p>
    <w:p w:rsidR="00BA13D3" w:rsidRPr="00F31813" w:rsidRDefault="00BA13D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 w:val="24"/>
          <w:szCs w:val="20"/>
        </w:rPr>
      </w:pPr>
      <w:r w:rsidRPr="00F31813">
        <w:rPr>
          <w:rFonts w:ascii="Times New Roman" w:hAnsi="Times New Roman"/>
          <w:spacing w:val="-6"/>
          <w:sz w:val="24"/>
          <w:szCs w:val="20"/>
        </w:rPr>
        <w:t xml:space="preserve">Общее число участников на </w:t>
      </w:r>
      <w:r w:rsidR="00BC1396" w:rsidRPr="00F31813">
        <w:rPr>
          <w:rFonts w:ascii="Times New Roman" w:hAnsi="Times New Roman"/>
          <w:spacing w:val="-6"/>
          <w:sz w:val="24"/>
          <w:szCs w:val="20"/>
        </w:rPr>
        <w:t xml:space="preserve">все </w:t>
      </w:r>
      <w:r w:rsidRPr="00F31813">
        <w:rPr>
          <w:rFonts w:ascii="Times New Roman" w:hAnsi="Times New Roman"/>
          <w:spacing w:val="-6"/>
          <w:sz w:val="24"/>
          <w:szCs w:val="20"/>
        </w:rPr>
        <w:t xml:space="preserve">дистанции ограничено </w:t>
      </w:r>
      <w:r w:rsidRPr="00F31813">
        <w:rPr>
          <w:rFonts w:ascii="Times New Roman" w:hAnsi="Times New Roman"/>
          <w:b/>
          <w:spacing w:val="-6"/>
          <w:sz w:val="24"/>
          <w:szCs w:val="20"/>
        </w:rPr>
        <w:t xml:space="preserve">лимитом </w:t>
      </w:r>
      <w:r w:rsidR="004E095E" w:rsidRPr="00F31813">
        <w:rPr>
          <w:rFonts w:ascii="Times New Roman" w:hAnsi="Times New Roman"/>
          <w:b/>
          <w:spacing w:val="-6"/>
          <w:sz w:val="24"/>
          <w:szCs w:val="20"/>
        </w:rPr>
        <w:t>2</w:t>
      </w:r>
      <w:r w:rsidRPr="00F31813">
        <w:rPr>
          <w:rFonts w:ascii="Times New Roman" w:hAnsi="Times New Roman"/>
          <w:b/>
          <w:spacing w:val="-6"/>
          <w:sz w:val="24"/>
          <w:szCs w:val="20"/>
        </w:rPr>
        <w:t>0 чел</w:t>
      </w:r>
      <w:r w:rsidRPr="00F31813">
        <w:rPr>
          <w:rFonts w:ascii="Times New Roman" w:hAnsi="Times New Roman"/>
          <w:spacing w:val="-6"/>
          <w:sz w:val="24"/>
          <w:szCs w:val="20"/>
        </w:rPr>
        <w:t>.</w:t>
      </w:r>
    </w:p>
    <w:p w:rsidR="00C559F9" w:rsidRPr="0073488D" w:rsidRDefault="0050442C" w:rsidP="006901A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b/>
          <w:sz w:val="24"/>
          <w:szCs w:val="20"/>
          <w:u w:val="single"/>
        </w:rPr>
      </w:pPr>
      <w:r>
        <w:rPr>
          <w:sz w:val="24"/>
        </w:rPr>
        <w:tab/>
      </w:r>
      <w:r w:rsidR="00BC173C" w:rsidRPr="0073488D">
        <w:rPr>
          <w:rFonts w:ascii="Times New Roman" w:hAnsi="Times New Roman"/>
          <w:b/>
          <w:sz w:val="24"/>
          <w:szCs w:val="20"/>
          <w:u w:val="single"/>
        </w:rPr>
        <w:t>Как добраться</w:t>
      </w:r>
      <w:r w:rsidR="00C559F9" w:rsidRPr="0073488D">
        <w:rPr>
          <w:rFonts w:ascii="Times New Roman" w:hAnsi="Times New Roman"/>
          <w:b/>
          <w:sz w:val="24"/>
          <w:szCs w:val="20"/>
          <w:u w:val="single"/>
        </w:rPr>
        <w:t xml:space="preserve"> до места проведения</w:t>
      </w:r>
      <w:r w:rsidR="00BC173C" w:rsidRPr="0073488D">
        <w:rPr>
          <w:rFonts w:ascii="Times New Roman" w:hAnsi="Times New Roman"/>
          <w:b/>
          <w:sz w:val="24"/>
          <w:szCs w:val="20"/>
          <w:u w:val="single"/>
        </w:rPr>
        <w:t xml:space="preserve"> пробега</w:t>
      </w:r>
      <w:r w:rsidR="00C559F9" w:rsidRPr="0073488D">
        <w:rPr>
          <w:rFonts w:ascii="Times New Roman" w:hAnsi="Times New Roman"/>
          <w:b/>
          <w:sz w:val="24"/>
          <w:szCs w:val="20"/>
          <w:u w:val="single"/>
        </w:rPr>
        <w:t xml:space="preserve">: </w:t>
      </w:r>
    </w:p>
    <w:p w:rsidR="00AB7DBA" w:rsidRDefault="000E37B8" w:rsidP="008F0592">
      <w:pPr>
        <w:pStyle w:val="3"/>
        <w:ind w:left="0" w:firstLine="0"/>
        <w:jc w:val="both"/>
        <w:rPr>
          <w:b w:val="0"/>
          <w:spacing w:val="-6"/>
        </w:rPr>
      </w:pPr>
      <w:r>
        <w:rPr>
          <w:b w:val="0"/>
          <w:spacing w:val="-6"/>
        </w:rPr>
        <w:t xml:space="preserve">             </w:t>
      </w:r>
      <w:proofErr w:type="gramStart"/>
      <w:r w:rsidR="00770A7A" w:rsidRPr="00970BFC">
        <w:rPr>
          <w:b w:val="0"/>
          <w:spacing w:val="-6"/>
        </w:rPr>
        <w:t xml:space="preserve">От метро </w:t>
      </w:r>
      <w:r w:rsidR="008F0592" w:rsidRPr="00970BFC">
        <w:rPr>
          <w:b w:val="0"/>
          <w:spacing w:val="-6"/>
        </w:rPr>
        <w:t>«</w:t>
      </w:r>
      <w:r w:rsidR="00AB7DBA">
        <w:rPr>
          <w:b w:val="0"/>
          <w:spacing w:val="-6"/>
        </w:rPr>
        <w:t>Котельники</w:t>
      </w:r>
      <w:r w:rsidR="008F0592" w:rsidRPr="00970BFC">
        <w:rPr>
          <w:b w:val="0"/>
          <w:spacing w:val="-6"/>
        </w:rPr>
        <w:t>»</w:t>
      </w:r>
      <w:r w:rsidR="00770A7A" w:rsidRPr="00970BFC">
        <w:rPr>
          <w:b w:val="0"/>
          <w:spacing w:val="-6"/>
        </w:rPr>
        <w:t xml:space="preserve">, выход </w:t>
      </w:r>
      <w:r w:rsidR="00AB7DBA">
        <w:rPr>
          <w:b w:val="0"/>
          <w:spacing w:val="-6"/>
        </w:rPr>
        <w:t>первый вагон из центра, по лестнице на выходе налево</w:t>
      </w:r>
      <w:r w:rsidR="00770A7A" w:rsidRPr="00970BFC">
        <w:rPr>
          <w:b w:val="0"/>
          <w:spacing w:val="-6"/>
        </w:rPr>
        <w:t xml:space="preserve">, далее </w:t>
      </w:r>
      <w:r w:rsidR="00AB7DBA">
        <w:rPr>
          <w:b w:val="0"/>
          <w:spacing w:val="-6"/>
        </w:rPr>
        <w:t>прямо 50 м, затем повернем направо и пройдем 150 м (справа будет парковка, слева – Теннисный «шатер»), далее</w:t>
      </w:r>
      <w:r w:rsidR="007920DE">
        <w:rPr>
          <w:b w:val="0"/>
          <w:spacing w:val="-6"/>
        </w:rPr>
        <w:t xml:space="preserve"> налево и по</w:t>
      </w:r>
      <w:r w:rsidR="00AB7DBA">
        <w:rPr>
          <w:b w:val="0"/>
          <w:spacing w:val="-6"/>
        </w:rPr>
        <w:t xml:space="preserve"> пешеходной дорожке выходим к небольшому пруду и двигаемся правее, согласно схеме (ле</w:t>
      </w:r>
      <w:r w:rsidR="007920DE">
        <w:rPr>
          <w:b w:val="0"/>
          <w:spacing w:val="-6"/>
        </w:rPr>
        <w:t>с</w:t>
      </w:r>
      <w:r w:rsidR="00AB7DBA">
        <w:rPr>
          <w:b w:val="0"/>
          <w:spacing w:val="-6"/>
        </w:rPr>
        <w:t>, в котором будет забег, вы будете видеть справа).</w:t>
      </w:r>
      <w:proofErr w:type="gramEnd"/>
      <w:r w:rsidR="00AB7DBA">
        <w:rPr>
          <w:b w:val="0"/>
          <w:spacing w:val="-6"/>
        </w:rPr>
        <w:t xml:space="preserve"> Дойдете до магазина «Пятерочка», </w:t>
      </w:r>
      <w:r w:rsidR="00E53338">
        <w:rPr>
          <w:b w:val="0"/>
          <w:spacing w:val="-6"/>
        </w:rPr>
        <w:t>от магазина</w:t>
      </w:r>
      <w:bookmarkStart w:id="0" w:name="_GoBack"/>
      <w:bookmarkEnd w:id="0"/>
      <w:r w:rsidR="00AB7DBA">
        <w:rPr>
          <w:b w:val="0"/>
          <w:spacing w:val="-6"/>
        </w:rPr>
        <w:t xml:space="preserve"> видно стадион, за которым мы собираемся.</w:t>
      </w:r>
    </w:p>
    <w:p w:rsidR="00E53338" w:rsidRPr="00E53338" w:rsidRDefault="00E53338" w:rsidP="00E53338"/>
    <w:p w:rsidR="007920DE" w:rsidRDefault="007920DE" w:rsidP="004012AE">
      <w:pPr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noProof/>
          <w:spacing w:val="-6"/>
          <w:szCs w:val="20"/>
        </w:rPr>
        <w:drawing>
          <wp:inline distT="0" distB="0" distL="0" distR="0">
            <wp:extent cx="6381750" cy="486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886" cy="487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DE" w:rsidRPr="00970BFC" w:rsidRDefault="007920DE" w:rsidP="007920DE">
      <w:pPr>
        <w:ind w:firstLine="708"/>
        <w:rPr>
          <w:rFonts w:ascii="Times New Roman" w:hAnsi="Times New Roman"/>
          <w:spacing w:val="-6"/>
          <w:szCs w:val="20"/>
        </w:rPr>
      </w:pPr>
      <w:r>
        <w:rPr>
          <w:rFonts w:ascii="Times New Roman" w:hAnsi="Times New Roman"/>
          <w:spacing w:val="-6"/>
          <w:szCs w:val="20"/>
        </w:rPr>
        <w:t>Рис. 1 – Маршрут следования к месту старта от метро Котельники</w:t>
      </w:r>
    </w:p>
    <w:p w:rsidR="007920DE" w:rsidRPr="007920DE" w:rsidRDefault="007920DE" w:rsidP="007920DE"/>
    <w:p w:rsidR="00BB724C" w:rsidRPr="00782722" w:rsidRDefault="00BB724C" w:rsidP="00BB724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782722">
        <w:rPr>
          <w:rFonts w:ascii="Times New Roman" w:hAnsi="Times New Roman"/>
          <w:b/>
          <w:u w:val="single"/>
        </w:rPr>
        <w:lastRenderedPageBreak/>
        <w:t>Дистанции:</w:t>
      </w:r>
    </w:p>
    <w:p w:rsidR="00BB724C" w:rsidRPr="00782722" w:rsidRDefault="00AB7DBA" w:rsidP="00BB724C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11, 15</w:t>
      </w:r>
      <w:r w:rsidR="00D64AB0">
        <w:rPr>
          <w:rFonts w:ascii="Times New Roman" w:hAnsi="Times New Roman"/>
        </w:rPr>
        <w:t>.4</w:t>
      </w:r>
      <w:r>
        <w:rPr>
          <w:rFonts w:ascii="Times New Roman" w:hAnsi="Times New Roman"/>
        </w:rPr>
        <w:t xml:space="preserve"> и 22</w:t>
      </w:r>
      <w:r w:rsidR="00BB724C" w:rsidRPr="00782722">
        <w:rPr>
          <w:rFonts w:ascii="Times New Roman" w:hAnsi="Times New Roman"/>
        </w:rPr>
        <w:t xml:space="preserve"> км</w:t>
      </w:r>
      <w:r w:rsidR="008F0592">
        <w:rPr>
          <w:rFonts w:ascii="Times New Roman" w:hAnsi="Times New Roman"/>
        </w:rPr>
        <w:t>.</w:t>
      </w:r>
    </w:p>
    <w:p w:rsidR="00CA17B4" w:rsidRPr="00AB7DBA" w:rsidRDefault="00CA17B4" w:rsidP="006901A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AB7DBA">
        <w:rPr>
          <w:rFonts w:ascii="Times New Roman" w:hAnsi="Times New Roman"/>
          <w:b/>
          <w:u w:val="single"/>
        </w:rPr>
        <w:t>Трасса:</w:t>
      </w:r>
    </w:p>
    <w:p w:rsidR="00D64AB0" w:rsidRDefault="00B53A78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>Кругового</w:t>
      </w:r>
      <w:r w:rsidR="00976BD7" w:rsidRPr="00F31813">
        <w:rPr>
          <w:b w:val="0"/>
          <w:spacing w:val="-6"/>
        </w:rPr>
        <w:t xml:space="preserve"> типа</w:t>
      </w:r>
      <w:r w:rsidR="0063363C" w:rsidRPr="00F31813">
        <w:rPr>
          <w:b w:val="0"/>
          <w:spacing w:val="-6"/>
        </w:rPr>
        <w:t xml:space="preserve"> с д</w:t>
      </w:r>
      <w:r w:rsidRPr="00F31813">
        <w:rPr>
          <w:b w:val="0"/>
          <w:spacing w:val="-6"/>
        </w:rPr>
        <w:t>лин</w:t>
      </w:r>
      <w:r w:rsidR="0063363C" w:rsidRPr="00F31813">
        <w:rPr>
          <w:b w:val="0"/>
          <w:spacing w:val="-6"/>
        </w:rPr>
        <w:t>ой</w:t>
      </w:r>
      <w:r w:rsidRPr="00F31813">
        <w:rPr>
          <w:b w:val="0"/>
          <w:spacing w:val="-6"/>
        </w:rPr>
        <w:t xml:space="preserve"> круга</w:t>
      </w:r>
      <w:r w:rsidR="000E37B8">
        <w:rPr>
          <w:b w:val="0"/>
          <w:spacing w:val="-6"/>
        </w:rPr>
        <w:t xml:space="preserve"> </w:t>
      </w:r>
      <w:r w:rsidR="00D64AB0">
        <w:rPr>
          <w:b w:val="0"/>
          <w:spacing w:val="-6"/>
        </w:rPr>
        <w:t>2,2 км.</w:t>
      </w:r>
    </w:p>
    <w:p w:rsidR="00CA17B4" w:rsidRPr="00F31813" w:rsidRDefault="00976BD7" w:rsidP="00F31813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 xml:space="preserve">Покрытие </w:t>
      </w:r>
      <w:r w:rsidR="00B53A78" w:rsidRPr="00F31813">
        <w:rPr>
          <w:b w:val="0"/>
          <w:spacing w:val="-6"/>
        </w:rPr>
        <w:t xml:space="preserve">– </w:t>
      </w:r>
      <w:r w:rsidR="00AB7DBA">
        <w:rPr>
          <w:b w:val="0"/>
          <w:spacing w:val="-6"/>
        </w:rPr>
        <w:t>грунт</w:t>
      </w:r>
      <w:r w:rsidR="00B53A78" w:rsidRPr="00F31813">
        <w:rPr>
          <w:b w:val="0"/>
          <w:spacing w:val="-6"/>
        </w:rPr>
        <w:t>.</w:t>
      </w:r>
      <w:r w:rsidR="00E25842" w:rsidRPr="00F31813">
        <w:rPr>
          <w:b w:val="0"/>
          <w:spacing w:val="-6"/>
        </w:rPr>
        <w:t xml:space="preserve"> Развороты на 180 градусов отсутствуют.</w:t>
      </w:r>
    </w:p>
    <w:p w:rsidR="001A536A" w:rsidRDefault="00AB7DBA" w:rsidP="00F31813">
      <w:pPr>
        <w:pStyle w:val="3"/>
        <w:ind w:left="0" w:firstLine="709"/>
        <w:jc w:val="both"/>
        <w:rPr>
          <w:b w:val="0"/>
          <w:spacing w:val="-6"/>
        </w:rPr>
      </w:pPr>
      <w:r>
        <w:rPr>
          <w:b w:val="0"/>
          <w:spacing w:val="-6"/>
        </w:rPr>
        <w:t>11</w:t>
      </w:r>
      <w:r w:rsidR="001A536A">
        <w:rPr>
          <w:b w:val="0"/>
          <w:spacing w:val="-6"/>
        </w:rPr>
        <w:t xml:space="preserve"> км</w:t>
      </w:r>
      <w:r w:rsidR="001A536A" w:rsidRPr="00F31813">
        <w:rPr>
          <w:b w:val="0"/>
          <w:spacing w:val="-6"/>
        </w:rPr>
        <w:t xml:space="preserve"> – </w:t>
      </w:r>
      <w:r>
        <w:rPr>
          <w:b w:val="0"/>
          <w:spacing w:val="-6"/>
        </w:rPr>
        <w:t>5</w:t>
      </w:r>
      <w:r w:rsidRPr="00F31813">
        <w:rPr>
          <w:b w:val="0"/>
          <w:spacing w:val="-6"/>
        </w:rPr>
        <w:t xml:space="preserve"> кругов</w:t>
      </w:r>
      <w:r w:rsidR="001A536A">
        <w:rPr>
          <w:b w:val="0"/>
          <w:spacing w:val="-6"/>
        </w:rPr>
        <w:t>;</w:t>
      </w:r>
    </w:p>
    <w:p w:rsidR="00AB7DBA" w:rsidRPr="009C4E3F" w:rsidRDefault="009C4E3F" w:rsidP="009C4E3F">
      <w:pPr>
        <w:ind w:left="708"/>
        <w:rPr>
          <w:rFonts w:ascii="Times New Roman" w:hAnsi="Times New Roman"/>
          <w:spacing w:val="-6"/>
          <w:szCs w:val="20"/>
        </w:rPr>
      </w:pPr>
      <w:r w:rsidRPr="009C4E3F">
        <w:rPr>
          <w:rFonts w:ascii="Times New Roman" w:hAnsi="Times New Roman"/>
          <w:spacing w:val="-6"/>
          <w:szCs w:val="20"/>
        </w:rPr>
        <w:t>15</w:t>
      </w:r>
      <w:r w:rsidR="00D64AB0">
        <w:rPr>
          <w:rFonts w:ascii="Times New Roman" w:hAnsi="Times New Roman"/>
          <w:spacing w:val="-6"/>
          <w:szCs w:val="20"/>
        </w:rPr>
        <w:t>.4</w:t>
      </w:r>
      <w:r w:rsidRPr="009C4E3F">
        <w:rPr>
          <w:rFonts w:ascii="Times New Roman" w:hAnsi="Times New Roman"/>
          <w:spacing w:val="-6"/>
          <w:szCs w:val="20"/>
        </w:rPr>
        <w:t xml:space="preserve"> км – 7 кругов</w:t>
      </w:r>
      <w:r>
        <w:rPr>
          <w:rFonts w:ascii="Times New Roman" w:hAnsi="Times New Roman"/>
          <w:spacing w:val="-6"/>
          <w:szCs w:val="20"/>
        </w:rPr>
        <w:t>;</w:t>
      </w:r>
    </w:p>
    <w:p w:rsidR="00BB724C" w:rsidRDefault="00AB7DBA" w:rsidP="00F31813">
      <w:pPr>
        <w:pStyle w:val="3"/>
        <w:ind w:left="0" w:firstLine="709"/>
        <w:jc w:val="both"/>
        <w:rPr>
          <w:b w:val="0"/>
          <w:spacing w:val="-6"/>
        </w:rPr>
      </w:pPr>
      <w:r>
        <w:rPr>
          <w:b w:val="0"/>
          <w:spacing w:val="-6"/>
        </w:rPr>
        <w:t>22</w:t>
      </w:r>
      <w:r w:rsidR="001A536A">
        <w:rPr>
          <w:b w:val="0"/>
          <w:spacing w:val="-6"/>
        </w:rPr>
        <w:t xml:space="preserve"> км</w:t>
      </w:r>
      <w:r w:rsidR="001A536A" w:rsidRPr="00F31813">
        <w:rPr>
          <w:b w:val="0"/>
          <w:spacing w:val="-6"/>
        </w:rPr>
        <w:t xml:space="preserve"> –</w:t>
      </w:r>
      <w:r>
        <w:rPr>
          <w:b w:val="0"/>
          <w:spacing w:val="-6"/>
        </w:rPr>
        <w:t xml:space="preserve"> 10</w:t>
      </w:r>
      <w:r w:rsidR="001A536A" w:rsidRPr="00F31813">
        <w:rPr>
          <w:b w:val="0"/>
          <w:spacing w:val="-6"/>
        </w:rPr>
        <w:t xml:space="preserve"> кругов</w:t>
      </w:r>
      <w:r w:rsidR="004012AE">
        <w:rPr>
          <w:b w:val="0"/>
          <w:spacing w:val="-6"/>
        </w:rPr>
        <w:t>.</w:t>
      </w:r>
    </w:p>
    <w:p w:rsidR="004012AE" w:rsidRPr="004012AE" w:rsidRDefault="004012AE" w:rsidP="004012AE"/>
    <w:p w:rsidR="009C4E3F" w:rsidRDefault="00D64AB0" w:rsidP="009C4E3F">
      <w:r>
        <w:rPr>
          <w:noProof/>
        </w:rPr>
        <w:drawing>
          <wp:inline distT="0" distB="0" distL="0" distR="0">
            <wp:extent cx="6334125" cy="4486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AE" w:rsidRPr="004012AE" w:rsidRDefault="004012AE" w:rsidP="000E37B8">
      <w:pPr>
        <w:jc w:val="center"/>
        <w:rPr>
          <w:rFonts w:ascii="Times New Roman" w:hAnsi="Times New Roman"/>
        </w:rPr>
      </w:pPr>
      <w:r w:rsidRPr="004012AE">
        <w:rPr>
          <w:rFonts w:ascii="Times New Roman" w:hAnsi="Times New Roman"/>
        </w:rPr>
        <w:t>Рис. 2 – Схема трассы с кругом в 2,2 км</w:t>
      </w:r>
    </w:p>
    <w:p w:rsidR="004029EC" w:rsidRDefault="004029EC" w:rsidP="004C3DFD">
      <w:pPr>
        <w:pStyle w:val="a5"/>
        <w:spacing w:after="12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:rsidR="00BB724C" w:rsidRPr="008F0592" w:rsidRDefault="00BB724C" w:rsidP="004C3DFD">
      <w:pPr>
        <w:pStyle w:val="a5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782722">
        <w:rPr>
          <w:rFonts w:ascii="Times New Roman" w:hAnsi="Times New Roman"/>
          <w:b/>
          <w:u w:val="single"/>
        </w:rPr>
        <w:t>Стартовый взнос</w:t>
      </w:r>
      <w:r w:rsidRPr="00782722">
        <w:rPr>
          <w:rFonts w:ascii="Times New Roman" w:hAnsi="Times New Roman"/>
          <w:u w:val="single"/>
        </w:rPr>
        <w:t>:</w:t>
      </w:r>
      <w:r w:rsidR="004E095E">
        <w:rPr>
          <w:rFonts w:ascii="Times New Roman" w:hAnsi="Times New Roman"/>
        </w:rPr>
        <w:t>отсутствует</w:t>
      </w:r>
      <w:r w:rsidRPr="00782722">
        <w:rPr>
          <w:rFonts w:ascii="Times New Roman" w:hAnsi="Times New Roman"/>
        </w:rPr>
        <w:t>.</w:t>
      </w:r>
    </w:p>
    <w:p w:rsidR="00D3639E" w:rsidRPr="00782722" w:rsidRDefault="00D3639E" w:rsidP="004C3DFD">
      <w:pPr>
        <w:pStyle w:val="a5"/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Награждение участников</w:t>
      </w:r>
      <w:r w:rsidRPr="00782722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не проводится</w:t>
      </w:r>
      <w:r w:rsidRPr="00782722">
        <w:rPr>
          <w:rFonts w:ascii="Times New Roman" w:hAnsi="Times New Roman"/>
        </w:rPr>
        <w:t>.</w:t>
      </w:r>
    </w:p>
    <w:p w:rsidR="004676E9" w:rsidRPr="00782722" w:rsidRDefault="004676E9" w:rsidP="004C3DFD">
      <w:pPr>
        <w:ind w:firstLine="708"/>
        <w:rPr>
          <w:rFonts w:ascii="Times New Roman" w:hAnsi="Times New Roman"/>
          <w:b/>
          <w:u w:val="single"/>
        </w:rPr>
      </w:pPr>
      <w:r w:rsidRPr="00782722">
        <w:rPr>
          <w:rFonts w:ascii="Times New Roman" w:hAnsi="Times New Roman"/>
          <w:b/>
          <w:u w:val="single"/>
        </w:rPr>
        <w:t>Питание:</w:t>
      </w:r>
    </w:p>
    <w:p w:rsidR="00C559F9" w:rsidRPr="001D26BF" w:rsidRDefault="004E095E" w:rsidP="004C3DFD">
      <w:pPr>
        <w:ind w:firstLine="708"/>
        <w:jc w:val="both"/>
        <w:rPr>
          <w:b/>
          <w:color w:val="000000"/>
          <w:u w:val="single"/>
        </w:rPr>
      </w:pPr>
      <w:r>
        <w:rPr>
          <w:rFonts w:ascii="Times New Roman" w:hAnsi="Times New Roman"/>
        </w:rPr>
        <w:t>Вода, чай, компот</w:t>
      </w:r>
      <w:r w:rsidR="009D7D01">
        <w:rPr>
          <w:rFonts w:ascii="Times New Roman" w:hAnsi="Times New Roman"/>
        </w:rPr>
        <w:t>, печенье</w:t>
      </w:r>
      <w:r>
        <w:rPr>
          <w:rFonts w:ascii="Times New Roman" w:hAnsi="Times New Roman"/>
        </w:rPr>
        <w:t xml:space="preserve">. </w:t>
      </w:r>
    </w:p>
    <w:p w:rsidR="00084218" w:rsidRDefault="00555BEE" w:rsidP="004C3DFD">
      <w:pPr>
        <w:pStyle w:val="3"/>
        <w:ind w:left="0" w:firstLine="709"/>
        <w:jc w:val="both"/>
        <w:rPr>
          <w:b w:val="0"/>
          <w:spacing w:val="-6"/>
        </w:rPr>
      </w:pPr>
      <w:r w:rsidRPr="004012AE">
        <w:rPr>
          <w:color w:val="000000"/>
          <w:spacing w:val="-4"/>
          <w:u w:val="single"/>
        </w:rPr>
        <w:t>Регистрация</w:t>
      </w:r>
      <w:proofErr w:type="gramStart"/>
      <w:r w:rsidRPr="004012AE">
        <w:rPr>
          <w:color w:val="000000"/>
          <w:spacing w:val="-4"/>
          <w:u w:val="single"/>
        </w:rPr>
        <w:t>:</w:t>
      </w:r>
      <w:r w:rsidRPr="00F31813">
        <w:rPr>
          <w:b w:val="0"/>
          <w:spacing w:val="-6"/>
        </w:rPr>
        <w:t>т</w:t>
      </w:r>
      <w:proofErr w:type="gramEnd"/>
      <w:r w:rsidR="000A01C1" w:rsidRPr="00F31813">
        <w:rPr>
          <w:b w:val="0"/>
          <w:spacing w:val="-6"/>
        </w:rPr>
        <w:t xml:space="preserve">олько </w:t>
      </w:r>
      <w:r w:rsidR="00956E1D" w:rsidRPr="00F31813">
        <w:rPr>
          <w:b w:val="0"/>
          <w:spacing w:val="-6"/>
        </w:rPr>
        <w:t>предварительная</w:t>
      </w:r>
      <w:r w:rsidRPr="00F31813">
        <w:rPr>
          <w:b w:val="0"/>
          <w:spacing w:val="-6"/>
        </w:rPr>
        <w:t>, п</w:t>
      </w:r>
      <w:r w:rsidR="00E43E82" w:rsidRPr="00F31813">
        <w:rPr>
          <w:b w:val="0"/>
          <w:spacing w:val="-6"/>
        </w:rPr>
        <w:t>ров</w:t>
      </w:r>
      <w:r w:rsidR="003276DC" w:rsidRPr="00F31813">
        <w:rPr>
          <w:b w:val="0"/>
          <w:spacing w:val="-6"/>
        </w:rPr>
        <w:t>о</w:t>
      </w:r>
      <w:r w:rsidR="00E43E82" w:rsidRPr="00F31813">
        <w:rPr>
          <w:b w:val="0"/>
          <w:spacing w:val="-6"/>
        </w:rPr>
        <w:t>д</w:t>
      </w:r>
      <w:r w:rsidR="003276DC" w:rsidRPr="00F31813">
        <w:rPr>
          <w:b w:val="0"/>
          <w:spacing w:val="-6"/>
        </w:rPr>
        <w:t xml:space="preserve">ится сайтом </w:t>
      </w:r>
      <w:proofErr w:type="spellStart"/>
      <w:r w:rsidR="003276DC" w:rsidRPr="00F31813">
        <w:rPr>
          <w:b w:val="0"/>
          <w:spacing w:val="-6"/>
        </w:rPr>
        <w:t>ПроБЕГ</w:t>
      </w:r>
      <w:proofErr w:type="spellEnd"/>
      <w:r w:rsidR="003276DC" w:rsidRPr="00F31813">
        <w:rPr>
          <w:b w:val="0"/>
          <w:spacing w:val="-6"/>
        </w:rPr>
        <w:t xml:space="preserve"> по адресу (URL): </w:t>
      </w:r>
      <w:bookmarkStart w:id="1" w:name="OLE_LINK1"/>
      <w:bookmarkStart w:id="2" w:name="OLE_LINK2"/>
      <w:r w:rsidR="00962A13">
        <w:rPr>
          <w:b w:val="0"/>
          <w:spacing w:val="-6"/>
        </w:rPr>
        <w:fldChar w:fldCharType="begin"/>
      </w:r>
      <w:r w:rsidR="00084218">
        <w:rPr>
          <w:b w:val="0"/>
          <w:spacing w:val="-6"/>
        </w:rPr>
        <w:instrText xml:space="preserve"> HYPERLINK "</w:instrText>
      </w:r>
      <w:r w:rsidR="00084218" w:rsidRPr="00F31813">
        <w:rPr>
          <w:b w:val="0"/>
          <w:spacing w:val="-6"/>
        </w:rPr>
        <w:instrText>http://www.probeg2.v.shared.ru/registr/</w:instrText>
      </w:r>
      <w:r w:rsidR="00084218">
        <w:rPr>
          <w:b w:val="0"/>
          <w:spacing w:val="-6"/>
        </w:rPr>
        <w:instrText xml:space="preserve">" </w:instrText>
      </w:r>
      <w:r w:rsidR="00962A13">
        <w:rPr>
          <w:b w:val="0"/>
          <w:spacing w:val="-6"/>
        </w:rPr>
        <w:fldChar w:fldCharType="separate"/>
      </w:r>
      <w:r w:rsidR="00084218" w:rsidRPr="00885867">
        <w:rPr>
          <w:rStyle w:val="a3"/>
          <w:b w:val="0"/>
          <w:spacing w:val="-6"/>
        </w:rPr>
        <w:t>http://www.probeg2.v.shared.ru/registr/</w:t>
      </w:r>
      <w:bookmarkEnd w:id="1"/>
      <w:bookmarkEnd w:id="2"/>
      <w:r w:rsidR="00962A13">
        <w:rPr>
          <w:b w:val="0"/>
          <w:spacing w:val="-6"/>
        </w:rPr>
        <w:fldChar w:fldCharType="end"/>
      </w:r>
      <w:r w:rsidR="00716D45" w:rsidRPr="00F31813">
        <w:rPr>
          <w:b w:val="0"/>
          <w:spacing w:val="-6"/>
        </w:rPr>
        <w:t>.</w:t>
      </w:r>
    </w:p>
    <w:p w:rsidR="00B317A1" w:rsidRPr="00F31813" w:rsidRDefault="00261337" w:rsidP="004C3DFD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 xml:space="preserve">Регистрация </w:t>
      </w:r>
      <w:r w:rsidR="00C72FDB">
        <w:rPr>
          <w:b w:val="0"/>
          <w:spacing w:val="-6"/>
        </w:rPr>
        <w:t xml:space="preserve">начинается </w:t>
      </w:r>
      <w:r w:rsidR="007920DE">
        <w:rPr>
          <w:b w:val="0"/>
          <w:spacing w:val="-6"/>
        </w:rPr>
        <w:t>26 сентября</w:t>
      </w:r>
      <w:r w:rsidR="007B402D">
        <w:rPr>
          <w:b w:val="0"/>
          <w:spacing w:val="-6"/>
        </w:rPr>
        <w:t xml:space="preserve"> 2016 г. и </w:t>
      </w:r>
      <w:r w:rsidRPr="00F31813">
        <w:rPr>
          <w:b w:val="0"/>
          <w:spacing w:val="-6"/>
        </w:rPr>
        <w:t xml:space="preserve">заканчивается </w:t>
      </w:r>
      <w:r w:rsidR="00CF60FE">
        <w:rPr>
          <w:b w:val="0"/>
          <w:spacing w:val="-6"/>
        </w:rPr>
        <w:t>22</w:t>
      </w:r>
      <w:r w:rsidR="00084218">
        <w:rPr>
          <w:b w:val="0"/>
          <w:spacing w:val="-6"/>
        </w:rPr>
        <w:t> </w:t>
      </w:r>
      <w:r w:rsidR="00CF60FE">
        <w:rPr>
          <w:b w:val="0"/>
          <w:spacing w:val="-6"/>
        </w:rPr>
        <w:t>октября</w:t>
      </w:r>
      <w:r w:rsidR="000E37B8">
        <w:rPr>
          <w:b w:val="0"/>
          <w:spacing w:val="-6"/>
        </w:rPr>
        <w:t xml:space="preserve"> </w:t>
      </w:r>
      <w:r w:rsidR="004676E9" w:rsidRPr="00F31813">
        <w:rPr>
          <w:b w:val="0"/>
          <w:spacing w:val="-6"/>
        </w:rPr>
        <w:t>2016</w:t>
      </w:r>
      <w:r w:rsidRPr="00F31813">
        <w:rPr>
          <w:b w:val="0"/>
          <w:spacing w:val="-6"/>
        </w:rPr>
        <w:t xml:space="preserve"> г. или по достижению лимита участников</w:t>
      </w:r>
      <w:proofErr w:type="gramStart"/>
      <w:r w:rsidRPr="00F31813">
        <w:rPr>
          <w:b w:val="0"/>
          <w:spacing w:val="-6"/>
        </w:rPr>
        <w:t>.</w:t>
      </w:r>
      <w:r w:rsidR="00DF445B" w:rsidRPr="00F31813">
        <w:rPr>
          <w:b w:val="0"/>
          <w:spacing w:val="-6"/>
        </w:rPr>
        <w:t>В</w:t>
      </w:r>
      <w:proofErr w:type="gramEnd"/>
      <w:r w:rsidR="00DF445B" w:rsidRPr="00F31813">
        <w:rPr>
          <w:b w:val="0"/>
          <w:spacing w:val="-6"/>
        </w:rPr>
        <w:t xml:space="preserve"> день старта </w:t>
      </w:r>
      <w:r w:rsidR="009D7D01" w:rsidRPr="00F31813">
        <w:rPr>
          <w:b w:val="0"/>
          <w:spacing w:val="-6"/>
        </w:rPr>
        <w:t>регистрация не проводится.</w:t>
      </w:r>
    </w:p>
    <w:p w:rsidR="00B317A1" w:rsidRPr="00F31813" w:rsidRDefault="00B317A1" w:rsidP="004C3DFD">
      <w:pPr>
        <w:pStyle w:val="3"/>
        <w:ind w:left="0" w:firstLine="709"/>
        <w:jc w:val="both"/>
        <w:rPr>
          <w:b w:val="0"/>
          <w:spacing w:val="-6"/>
        </w:rPr>
      </w:pPr>
      <w:r w:rsidRPr="00F31813">
        <w:rPr>
          <w:b w:val="0"/>
          <w:spacing w:val="-6"/>
        </w:rPr>
        <w:t xml:space="preserve">Перерегистрация производится по обоюдному согласию </w:t>
      </w:r>
      <w:proofErr w:type="gramStart"/>
      <w:r w:rsidRPr="00F31813">
        <w:rPr>
          <w:b w:val="0"/>
          <w:spacing w:val="-6"/>
        </w:rPr>
        <w:t>передающего</w:t>
      </w:r>
      <w:proofErr w:type="gramEnd"/>
      <w:r w:rsidRPr="00F31813">
        <w:rPr>
          <w:b w:val="0"/>
          <w:spacing w:val="-6"/>
        </w:rPr>
        <w:t xml:space="preserve"> и принимающего заявку на участие.</w:t>
      </w:r>
    </w:p>
    <w:p w:rsidR="007F4176" w:rsidRPr="00CF60FE" w:rsidRDefault="007F4176" w:rsidP="00CF60FE">
      <w:pPr>
        <w:pStyle w:val="a6"/>
        <w:tabs>
          <w:tab w:val="num" w:pos="709"/>
        </w:tabs>
        <w:ind w:left="708"/>
        <w:jc w:val="both"/>
        <w:rPr>
          <w:b/>
          <w:color w:val="000000"/>
          <w:spacing w:val="-3"/>
          <w:u w:val="single"/>
        </w:rPr>
      </w:pPr>
      <w:r w:rsidRPr="00CF60FE">
        <w:rPr>
          <w:b/>
          <w:color w:val="000000"/>
          <w:spacing w:val="-3"/>
          <w:u w:val="single"/>
        </w:rPr>
        <w:t>Протесты:</w:t>
      </w:r>
    </w:p>
    <w:p w:rsidR="007F4176" w:rsidRPr="00F31813" w:rsidRDefault="007F4176" w:rsidP="004C3DFD">
      <w:pPr>
        <w:spacing w:after="60"/>
        <w:ind w:firstLine="708"/>
        <w:jc w:val="both"/>
        <w:rPr>
          <w:rFonts w:ascii="Times New Roman" w:hAnsi="Times New Roman"/>
          <w:spacing w:val="-6"/>
          <w:szCs w:val="20"/>
        </w:rPr>
      </w:pPr>
      <w:r w:rsidRPr="00F31813">
        <w:rPr>
          <w:rFonts w:ascii="Times New Roman" w:hAnsi="Times New Roman"/>
          <w:spacing w:val="-6"/>
          <w:szCs w:val="20"/>
        </w:rPr>
        <w:t>Все протесты относительно результатов соревнований, нарушений прохождения трассы и т.д. подаются по электронной почте по адресу</w:t>
      </w:r>
      <w:hyperlink r:id="rId8" w:history="1">
        <w:r w:rsidRPr="00F05257">
          <w:rPr>
            <w:rStyle w:val="a3"/>
            <w:lang w:val="en-US"/>
          </w:rPr>
          <w:t>clb</w:t>
        </w:r>
        <w:r w:rsidRPr="00775B4F">
          <w:rPr>
            <w:rStyle w:val="a3"/>
          </w:rPr>
          <w:t>-</w:t>
        </w:r>
        <w:r w:rsidRPr="00F05257">
          <w:rPr>
            <w:rStyle w:val="a3"/>
            <w:lang w:val="en-US"/>
          </w:rPr>
          <w:t>senez</w:t>
        </w:r>
        <w:r w:rsidRPr="00775B4F">
          <w:rPr>
            <w:rStyle w:val="a3"/>
          </w:rPr>
          <w:t>@</w:t>
        </w:r>
        <w:r w:rsidRPr="00F05257">
          <w:rPr>
            <w:rStyle w:val="a3"/>
            <w:lang w:val="en-US"/>
          </w:rPr>
          <w:t>yandex</w:t>
        </w:r>
        <w:r w:rsidRPr="00775B4F">
          <w:rPr>
            <w:rStyle w:val="a3"/>
          </w:rPr>
          <w:t>.</w:t>
        </w:r>
        <w:r w:rsidRPr="00F05257">
          <w:rPr>
            <w:rStyle w:val="a3"/>
            <w:lang w:val="en-US"/>
          </w:rPr>
          <w:t>ru</w:t>
        </w:r>
      </w:hyperlink>
      <w:r w:rsidR="000E37B8">
        <w:t xml:space="preserve"> </w:t>
      </w:r>
      <w:r w:rsidRPr="00F31813">
        <w:rPr>
          <w:rFonts w:ascii="Times New Roman" w:hAnsi="Times New Roman"/>
          <w:spacing w:val="-6"/>
          <w:szCs w:val="20"/>
        </w:rPr>
        <w:t xml:space="preserve">до </w:t>
      </w:r>
      <w:r w:rsidR="000E37B8">
        <w:rPr>
          <w:rFonts w:ascii="Times New Roman" w:hAnsi="Times New Roman"/>
          <w:spacing w:val="-6"/>
          <w:szCs w:val="20"/>
        </w:rPr>
        <w:t>1</w:t>
      </w:r>
      <w:r w:rsidR="00084218">
        <w:rPr>
          <w:rFonts w:ascii="Times New Roman" w:hAnsi="Times New Roman"/>
          <w:spacing w:val="-6"/>
          <w:szCs w:val="20"/>
        </w:rPr>
        <w:t xml:space="preserve"> ноября</w:t>
      </w:r>
      <w:r w:rsidR="004676E9" w:rsidRPr="00F31813">
        <w:rPr>
          <w:rFonts w:ascii="Times New Roman" w:hAnsi="Times New Roman"/>
          <w:spacing w:val="-6"/>
          <w:szCs w:val="20"/>
        </w:rPr>
        <w:t xml:space="preserve"> 2016</w:t>
      </w:r>
      <w:r w:rsidRPr="00F31813">
        <w:rPr>
          <w:rFonts w:ascii="Times New Roman" w:hAnsi="Times New Roman"/>
          <w:spacing w:val="-6"/>
          <w:szCs w:val="20"/>
        </w:rPr>
        <w:t xml:space="preserve"> г. включительно.</w:t>
      </w:r>
    </w:p>
    <w:p w:rsidR="00442A1F" w:rsidRDefault="006901AC" w:rsidP="004C3DFD">
      <w:pPr>
        <w:pStyle w:val="a6"/>
        <w:tabs>
          <w:tab w:val="num" w:pos="709"/>
        </w:tabs>
        <w:jc w:val="both"/>
        <w:rPr>
          <w:color w:val="000000"/>
          <w:spacing w:val="-3"/>
        </w:rPr>
      </w:pPr>
      <w:r>
        <w:rPr>
          <w:spacing w:val="-3"/>
        </w:rPr>
        <w:tab/>
      </w:r>
      <w:r w:rsidR="00442A1F" w:rsidRPr="000A01C1">
        <w:rPr>
          <w:b/>
          <w:color w:val="000000"/>
          <w:spacing w:val="-3"/>
          <w:u w:val="single"/>
        </w:rPr>
        <w:t>Контакт</w:t>
      </w:r>
      <w:r w:rsidR="00442A1F">
        <w:rPr>
          <w:b/>
          <w:color w:val="000000"/>
          <w:spacing w:val="-3"/>
          <w:u w:val="single"/>
        </w:rPr>
        <w:t>ы</w:t>
      </w:r>
      <w:r w:rsidR="00442A1F" w:rsidRPr="000A01C1">
        <w:rPr>
          <w:b/>
          <w:color w:val="000000"/>
          <w:spacing w:val="-3"/>
          <w:u w:val="single"/>
        </w:rPr>
        <w:t>:</w:t>
      </w:r>
      <w:r w:rsidR="00442A1F" w:rsidRPr="00DD4BAB">
        <w:rPr>
          <w:color w:val="000000"/>
          <w:spacing w:val="-3"/>
        </w:rPr>
        <w:tab/>
      </w:r>
    </w:p>
    <w:p w:rsidR="001A536A" w:rsidRDefault="00442A1F" w:rsidP="001A536A">
      <w:pPr>
        <w:ind w:left="708"/>
        <w:rPr>
          <w:color w:val="000000"/>
          <w:spacing w:val="-3"/>
        </w:rPr>
      </w:pPr>
      <w:r w:rsidRPr="00593197">
        <w:rPr>
          <w:rFonts w:ascii="Times New Roman" w:hAnsi="Times New Roman"/>
          <w:color w:val="000000"/>
          <w:spacing w:val="-3"/>
          <w:szCs w:val="20"/>
        </w:rPr>
        <w:t>Электронная почта</w:t>
      </w:r>
      <w:r>
        <w:rPr>
          <w:rFonts w:ascii="Times New Roman" w:hAnsi="Times New Roman"/>
          <w:color w:val="000000"/>
          <w:spacing w:val="-3"/>
          <w:szCs w:val="20"/>
        </w:rPr>
        <w:t>:</w:t>
      </w:r>
      <w:hyperlink r:id="rId9" w:history="1">
        <w:r w:rsidRPr="00F05257">
          <w:rPr>
            <w:rStyle w:val="a3"/>
            <w:lang w:val="en-US"/>
          </w:rPr>
          <w:t>clb</w:t>
        </w:r>
        <w:r w:rsidRPr="00775B4F">
          <w:rPr>
            <w:rStyle w:val="a3"/>
          </w:rPr>
          <w:t>-</w:t>
        </w:r>
        <w:r w:rsidRPr="00F05257">
          <w:rPr>
            <w:rStyle w:val="a3"/>
            <w:lang w:val="en-US"/>
          </w:rPr>
          <w:t>senez</w:t>
        </w:r>
        <w:r w:rsidRPr="00775B4F">
          <w:rPr>
            <w:rStyle w:val="a3"/>
          </w:rPr>
          <w:t>@</w:t>
        </w:r>
        <w:r w:rsidRPr="00F05257">
          <w:rPr>
            <w:rStyle w:val="a3"/>
            <w:lang w:val="en-US"/>
          </w:rPr>
          <w:t>yandex</w:t>
        </w:r>
        <w:r w:rsidRPr="00775B4F">
          <w:rPr>
            <w:rStyle w:val="a3"/>
          </w:rPr>
          <w:t>.</w:t>
        </w:r>
        <w:r w:rsidRPr="00F05257">
          <w:rPr>
            <w:rStyle w:val="a3"/>
            <w:lang w:val="en-US"/>
          </w:rPr>
          <w:t>ru</w:t>
        </w:r>
      </w:hyperlink>
      <w:r>
        <w:rPr>
          <w:color w:val="000000"/>
          <w:spacing w:val="-3"/>
        </w:rPr>
        <w:tab/>
      </w:r>
      <w:r w:rsidRPr="00DD4BAB">
        <w:rPr>
          <w:color w:val="000000"/>
          <w:spacing w:val="-3"/>
        </w:rPr>
        <w:tab/>
      </w:r>
    </w:p>
    <w:p w:rsidR="007920DE" w:rsidRDefault="007920DE" w:rsidP="001A536A">
      <w:pPr>
        <w:ind w:left="708"/>
        <w:rPr>
          <w:color w:val="000000"/>
          <w:spacing w:val="-3"/>
        </w:rPr>
      </w:pPr>
    </w:p>
    <w:p w:rsidR="00970BFC" w:rsidRDefault="00442A1F" w:rsidP="007920DE">
      <w:pPr>
        <w:pStyle w:val="a6"/>
        <w:tabs>
          <w:tab w:val="num" w:pos="709"/>
        </w:tabs>
        <w:jc w:val="center"/>
        <w:rPr>
          <w:b/>
          <w:color w:val="000000"/>
          <w:spacing w:val="-3"/>
          <w:u w:val="single"/>
        </w:rPr>
      </w:pPr>
      <w:r w:rsidRPr="007920DE">
        <w:rPr>
          <w:b/>
          <w:color w:val="000000"/>
          <w:spacing w:val="-3"/>
          <w:u w:val="single"/>
        </w:rPr>
        <w:t>Данное положение является официальным вызовом на соревнование.</w:t>
      </w:r>
    </w:p>
    <w:p w:rsidR="004012AE" w:rsidRPr="007920DE" w:rsidRDefault="004012AE" w:rsidP="004029EC">
      <w:pPr>
        <w:pStyle w:val="a6"/>
        <w:tabs>
          <w:tab w:val="num" w:pos="709"/>
        </w:tabs>
        <w:rPr>
          <w:b/>
          <w:color w:val="000000"/>
          <w:spacing w:val="-3"/>
          <w:u w:val="single"/>
        </w:rPr>
      </w:pPr>
    </w:p>
    <w:sectPr w:rsidR="004012AE" w:rsidRPr="007920DE" w:rsidSect="004C3DFD">
      <w:pgSz w:w="11906" w:h="16838"/>
      <w:pgMar w:top="284" w:right="92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B5C50"/>
    <w:multiLevelType w:val="hybridMultilevel"/>
    <w:tmpl w:val="7F58CC1E"/>
    <w:lvl w:ilvl="0" w:tplc="913E9BE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F9"/>
    <w:rsid w:val="00004AA5"/>
    <w:rsid w:val="00014D82"/>
    <w:rsid w:val="000264CE"/>
    <w:rsid w:val="000408F2"/>
    <w:rsid w:val="0005531F"/>
    <w:rsid w:val="00070017"/>
    <w:rsid w:val="000715D5"/>
    <w:rsid w:val="00082CB0"/>
    <w:rsid w:val="00084218"/>
    <w:rsid w:val="000A01C1"/>
    <w:rsid w:val="000C137A"/>
    <w:rsid w:val="000C13E3"/>
    <w:rsid w:val="000D3958"/>
    <w:rsid w:val="000D6D46"/>
    <w:rsid w:val="000E34AC"/>
    <w:rsid w:val="000E37B8"/>
    <w:rsid w:val="00140610"/>
    <w:rsid w:val="001563DC"/>
    <w:rsid w:val="001603B1"/>
    <w:rsid w:val="00160714"/>
    <w:rsid w:val="00161523"/>
    <w:rsid w:val="00190345"/>
    <w:rsid w:val="0019720E"/>
    <w:rsid w:val="001A536A"/>
    <w:rsid w:val="001A6E99"/>
    <w:rsid w:val="001D04D9"/>
    <w:rsid w:val="001D0BD1"/>
    <w:rsid w:val="001D26BF"/>
    <w:rsid w:val="00213D62"/>
    <w:rsid w:val="00241222"/>
    <w:rsid w:val="002446B3"/>
    <w:rsid w:val="00257BFE"/>
    <w:rsid w:val="00261337"/>
    <w:rsid w:val="00281195"/>
    <w:rsid w:val="00293868"/>
    <w:rsid w:val="00294E20"/>
    <w:rsid w:val="002E41E7"/>
    <w:rsid w:val="002E79E5"/>
    <w:rsid w:val="00300692"/>
    <w:rsid w:val="00310F69"/>
    <w:rsid w:val="003115D4"/>
    <w:rsid w:val="003276DC"/>
    <w:rsid w:val="003369D9"/>
    <w:rsid w:val="00370F2F"/>
    <w:rsid w:val="00382A42"/>
    <w:rsid w:val="00382F26"/>
    <w:rsid w:val="003A4268"/>
    <w:rsid w:val="003D4FFD"/>
    <w:rsid w:val="003F3C1B"/>
    <w:rsid w:val="003F5F92"/>
    <w:rsid w:val="004012AE"/>
    <w:rsid w:val="004029EC"/>
    <w:rsid w:val="004059C4"/>
    <w:rsid w:val="0041409C"/>
    <w:rsid w:val="0042358F"/>
    <w:rsid w:val="00424392"/>
    <w:rsid w:val="0043025D"/>
    <w:rsid w:val="00442A1F"/>
    <w:rsid w:val="004676E9"/>
    <w:rsid w:val="00474B73"/>
    <w:rsid w:val="00475D40"/>
    <w:rsid w:val="00484CF3"/>
    <w:rsid w:val="004B628F"/>
    <w:rsid w:val="004C3DFD"/>
    <w:rsid w:val="004D28F1"/>
    <w:rsid w:val="004E02FE"/>
    <w:rsid w:val="004E095E"/>
    <w:rsid w:val="004E1D6A"/>
    <w:rsid w:val="004E6A6B"/>
    <w:rsid w:val="0050442C"/>
    <w:rsid w:val="00525C2B"/>
    <w:rsid w:val="005333DF"/>
    <w:rsid w:val="00534A3D"/>
    <w:rsid w:val="005505B1"/>
    <w:rsid w:val="00555BEE"/>
    <w:rsid w:val="00593197"/>
    <w:rsid w:val="005B16F1"/>
    <w:rsid w:val="005D54D2"/>
    <w:rsid w:val="005F3B4F"/>
    <w:rsid w:val="0061098E"/>
    <w:rsid w:val="00623B78"/>
    <w:rsid w:val="006310FB"/>
    <w:rsid w:val="0063363C"/>
    <w:rsid w:val="00662D8D"/>
    <w:rsid w:val="00687CC6"/>
    <w:rsid w:val="006901AC"/>
    <w:rsid w:val="006A6E63"/>
    <w:rsid w:val="006A795B"/>
    <w:rsid w:val="006A7DCB"/>
    <w:rsid w:val="006C5246"/>
    <w:rsid w:val="006E5DB2"/>
    <w:rsid w:val="006F2FFB"/>
    <w:rsid w:val="006F54CB"/>
    <w:rsid w:val="00702110"/>
    <w:rsid w:val="00716D45"/>
    <w:rsid w:val="0073488D"/>
    <w:rsid w:val="0073713B"/>
    <w:rsid w:val="00752248"/>
    <w:rsid w:val="00770A7A"/>
    <w:rsid w:val="00775B4F"/>
    <w:rsid w:val="0078347F"/>
    <w:rsid w:val="0078724D"/>
    <w:rsid w:val="00790AFF"/>
    <w:rsid w:val="00791BE1"/>
    <w:rsid w:val="007920DE"/>
    <w:rsid w:val="007B402D"/>
    <w:rsid w:val="007B7030"/>
    <w:rsid w:val="007B7D6F"/>
    <w:rsid w:val="007D1B0F"/>
    <w:rsid w:val="007E43B8"/>
    <w:rsid w:val="007F4176"/>
    <w:rsid w:val="008032A3"/>
    <w:rsid w:val="008210A6"/>
    <w:rsid w:val="00842E7F"/>
    <w:rsid w:val="00847991"/>
    <w:rsid w:val="008706FA"/>
    <w:rsid w:val="008844D5"/>
    <w:rsid w:val="008F0592"/>
    <w:rsid w:val="008F07AF"/>
    <w:rsid w:val="008F21D6"/>
    <w:rsid w:val="00902740"/>
    <w:rsid w:val="00904639"/>
    <w:rsid w:val="00913A26"/>
    <w:rsid w:val="00917DB1"/>
    <w:rsid w:val="00932757"/>
    <w:rsid w:val="009336A2"/>
    <w:rsid w:val="00936EB1"/>
    <w:rsid w:val="0094390C"/>
    <w:rsid w:val="00946563"/>
    <w:rsid w:val="0095117D"/>
    <w:rsid w:val="00956E1D"/>
    <w:rsid w:val="00962A13"/>
    <w:rsid w:val="00970BFC"/>
    <w:rsid w:val="00976BD7"/>
    <w:rsid w:val="009C4E3F"/>
    <w:rsid w:val="009D7D01"/>
    <w:rsid w:val="009F2290"/>
    <w:rsid w:val="00A21E77"/>
    <w:rsid w:val="00A23BCD"/>
    <w:rsid w:val="00A25FEF"/>
    <w:rsid w:val="00A41CA0"/>
    <w:rsid w:val="00A4405D"/>
    <w:rsid w:val="00A468D4"/>
    <w:rsid w:val="00A549F2"/>
    <w:rsid w:val="00A54E56"/>
    <w:rsid w:val="00A562F8"/>
    <w:rsid w:val="00A756B0"/>
    <w:rsid w:val="00A85E56"/>
    <w:rsid w:val="00A93A6A"/>
    <w:rsid w:val="00AA3EA9"/>
    <w:rsid w:val="00AB43B4"/>
    <w:rsid w:val="00AB7DBA"/>
    <w:rsid w:val="00AC1543"/>
    <w:rsid w:val="00AC449D"/>
    <w:rsid w:val="00B20F9D"/>
    <w:rsid w:val="00B253E5"/>
    <w:rsid w:val="00B317A1"/>
    <w:rsid w:val="00B52730"/>
    <w:rsid w:val="00B53A78"/>
    <w:rsid w:val="00B62984"/>
    <w:rsid w:val="00B90736"/>
    <w:rsid w:val="00BA13D3"/>
    <w:rsid w:val="00BA49E7"/>
    <w:rsid w:val="00BB724C"/>
    <w:rsid w:val="00BC1396"/>
    <w:rsid w:val="00BC173C"/>
    <w:rsid w:val="00BD1D1F"/>
    <w:rsid w:val="00BD689D"/>
    <w:rsid w:val="00BE5CA1"/>
    <w:rsid w:val="00C2273B"/>
    <w:rsid w:val="00C43C1C"/>
    <w:rsid w:val="00C554E3"/>
    <w:rsid w:val="00C559F9"/>
    <w:rsid w:val="00C631B0"/>
    <w:rsid w:val="00C72FDB"/>
    <w:rsid w:val="00C74229"/>
    <w:rsid w:val="00C87DE5"/>
    <w:rsid w:val="00CA17B4"/>
    <w:rsid w:val="00CD39A7"/>
    <w:rsid w:val="00CE18D8"/>
    <w:rsid w:val="00CF60FE"/>
    <w:rsid w:val="00D1364C"/>
    <w:rsid w:val="00D3639E"/>
    <w:rsid w:val="00D64AB0"/>
    <w:rsid w:val="00D943FF"/>
    <w:rsid w:val="00DA65C5"/>
    <w:rsid w:val="00DB2813"/>
    <w:rsid w:val="00DD0601"/>
    <w:rsid w:val="00DD4BAB"/>
    <w:rsid w:val="00DF445B"/>
    <w:rsid w:val="00DF4D85"/>
    <w:rsid w:val="00E25842"/>
    <w:rsid w:val="00E43E82"/>
    <w:rsid w:val="00E53338"/>
    <w:rsid w:val="00E829D9"/>
    <w:rsid w:val="00E91457"/>
    <w:rsid w:val="00EA005C"/>
    <w:rsid w:val="00EB2397"/>
    <w:rsid w:val="00EC7AF5"/>
    <w:rsid w:val="00EF0040"/>
    <w:rsid w:val="00F05257"/>
    <w:rsid w:val="00F2500D"/>
    <w:rsid w:val="00F31813"/>
    <w:rsid w:val="00F96BD2"/>
    <w:rsid w:val="00FF2215"/>
    <w:rsid w:val="00FF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b-senez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b-sene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8F32-852D-4D3F-91D5-22FD619B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Links>
    <vt:vector size="12" baseType="variant">
      <vt:variant>
        <vt:i4>2949188</vt:i4>
      </vt:variant>
      <vt:variant>
        <vt:i4>3</vt:i4>
      </vt:variant>
      <vt:variant>
        <vt:i4>0</vt:i4>
      </vt:variant>
      <vt:variant>
        <vt:i4>5</vt:i4>
      </vt:variant>
      <vt:variant>
        <vt:lpwstr>mailto:clb-senez@yandex.ru</vt:lpwstr>
      </vt:variant>
      <vt:variant>
        <vt:lpwstr/>
      </vt:variant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mailto:clb-senez@yandex.ru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большой</cp:lastModifiedBy>
  <cp:revision>2</cp:revision>
  <cp:lastPrinted>2014-02-10T03:47:00Z</cp:lastPrinted>
  <dcterms:created xsi:type="dcterms:W3CDTF">2016-09-21T18:22:00Z</dcterms:created>
  <dcterms:modified xsi:type="dcterms:W3CDTF">2016-09-21T18:22:00Z</dcterms:modified>
</cp:coreProperties>
</file>