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B7" w:rsidRPr="005C3BB7" w:rsidRDefault="005C3BB7" w:rsidP="005C3BB7">
      <w:pPr>
        <w:spacing w:after="0" w:line="240" w:lineRule="auto"/>
        <w:jc w:val="center"/>
        <w:rPr>
          <w:rFonts w:ascii="Times New Roman" w:hAnsi="Times New Roman" w:cs="Times New Roman"/>
          <w:b/>
          <w:bCs/>
          <w:sz w:val="24"/>
          <w:szCs w:val="24"/>
        </w:rPr>
      </w:pPr>
      <w:r w:rsidRPr="005C3BB7">
        <w:rPr>
          <w:rFonts w:ascii="Times New Roman" w:hAnsi="Times New Roman" w:cs="Times New Roman"/>
          <w:b/>
          <w:bCs/>
          <w:sz w:val="24"/>
          <w:szCs w:val="24"/>
        </w:rPr>
        <w:t>ПОЛОЖЕНИЕ</w:t>
      </w:r>
      <w:r w:rsidRPr="005C3BB7">
        <w:rPr>
          <w:rFonts w:ascii="Times New Roman" w:hAnsi="Times New Roman" w:cs="Times New Roman"/>
          <w:b/>
          <w:bCs/>
          <w:sz w:val="24"/>
          <w:szCs w:val="24"/>
        </w:rPr>
        <w:br/>
        <w:t>о проведении Международного марафона Дружбы </w:t>
      </w:r>
      <w:r w:rsidRPr="005C3BB7">
        <w:rPr>
          <w:rFonts w:ascii="Times New Roman" w:hAnsi="Times New Roman" w:cs="Times New Roman"/>
          <w:b/>
          <w:bCs/>
          <w:sz w:val="24"/>
          <w:szCs w:val="24"/>
        </w:rPr>
        <w:br/>
        <w:t>«Друскининкай-Гродно» в 2017 году</w:t>
      </w:r>
    </w:p>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1. Цели и задачи.</w:t>
      </w:r>
    </w:p>
    <w:p w:rsidR="005C3BB7" w:rsidRPr="005C3BB7" w:rsidRDefault="005C3BB7" w:rsidP="00FA56BD">
      <w:pPr>
        <w:spacing w:after="0" w:line="240" w:lineRule="auto"/>
        <w:ind w:firstLine="567"/>
        <w:jc w:val="both"/>
        <w:rPr>
          <w:rFonts w:ascii="Times New Roman" w:hAnsi="Times New Roman" w:cs="Times New Roman"/>
          <w:sz w:val="24"/>
          <w:szCs w:val="24"/>
        </w:rPr>
      </w:pPr>
      <w:proofErr w:type="gramStart"/>
      <w:r w:rsidRPr="005C3BB7">
        <w:rPr>
          <w:rFonts w:ascii="Times New Roman" w:hAnsi="Times New Roman" w:cs="Times New Roman"/>
          <w:sz w:val="24"/>
          <w:szCs w:val="24"/>
        </w:rPr>
        <w:t>VII Международный марафон Дружбы (далее – Марафон) проводится в целях укрепления дружественных отношений между народами Беларуси и Литвы, совершенствования</w:t>
      </w:r>
      <w:r w:rsidRPr="005C3BB7">
        <w:rPr>
          <w:rFonts w:ascii="Times New Roman" w:hAnsi="Times New Roman" w:cs="Times New Roman"/>
          <w:sz w:val="24"/>
          <w:szCs w:val="24"/>
        </w:rPr>
        <w:br/>
        <w:t>деловых и партнерских взаимоотношений организаций и учреждений Литовской Республики и Республики Беларусь, дальнейшей популяризации и развития бега – как одной из перспективнейших и доступных форм занятий физическими упражнениями.</w:t>
      </w:r>
      <w:proofErr w:type="gramEnd"/>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Основные задачи:</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развитие массового физкультурно-спортивного движения и в частности бега;</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укрепление дружбы и взаимопонимания между народами Литовской Республики и Республики Беларусь, дружественных связей молодежи, любителей бега, ветеранов физической культуры и спорта обоих государств;</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укрепление связей между учреждениями и ведомствами Беларуси и Литвы, развитие межрегиональных связей и интеграции;</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пропаганда бега, физической культуры и спорта как средства физического, нравственного и духовного воспитания;</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пропаганда социальных ценностей здорового образа жизни;</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повышение спортивного мастерства ведущих спортсменов Беларуси и Литвы;</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повышение имиджа государства Литвы и Республики Беларусь, города Гродно и курорта Друскининкай как мест проведения значимых международных соревнований</w:t>
      </w:r>
    </w:p>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2.  Руководство и организационная структура.</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Организационная структура Международного марафона Дружбы включает: организаторов, организационный комитет, коллегию судей.</w:t>
      </w:r>
    </w:p>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2.1. Организаторы.</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Организаторами Марафона являются:</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Министерство спорта и туризма Республики Беларусь;</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Департамент физической культуры и спорта Литвы;</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Национальные Олимпийские комитеты Республики Беларусь и Литвы;</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Федерации лёгкой атлетики Беларуси и Литвы;</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Гродненский областной исполнительный комитет;</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Гродненский городской исполнительный комитет;</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Самоуправление города Друскининкай;</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Управление спорта и туризма Гродненского облисполкома;</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Гродненская областная организация ОО «Белорусская федерация легкой атлетики»;</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Гродненский районный исполнительный комитет;</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Общественное учреждение «</w:t>
      </w:r>
      <w:proofErr w:type="spellStart"/>
      <w:r w:rsidRPr="005C3BB7">
        <w:rPr>
          <w:rFonts w:ascii="Times New Roman" w:hAnsi="Times New Roman" w:cs="Times New Roman"/>
          <w:sz w:val="24"/>
          <w:szCs w:val="24"/>
        </w:rPr>
        <w:t>Спортбалт</w:t>
      </w:r>
      <w:proofErr w:type="spellEnd"/>
      <w:r w:rsidRPr="005C3BB7">
        <w:rPr>
          <w:rFonts w:ascii="Times New Roman" w:hAnsi="Times New Roman" w:cs="Times New Roman"/>
          <w:sz w:val="24"/>
          <w:szCs w:val="24"/>
        </w:rPr>
        <w:t>» (Литва);</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Общественное объединение „СК Ран4Фан“</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Гродненская пограничная группа;</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Литовская пограничная группа;</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Гродненская региональная таможня;</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Литовская таможня.</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Основная задача организаторов - обеспечить успешную подготовку и проведение мероприятия.</w:t>
      </w:r>
      <w:r w:rsidRPr="005C3BB7">
        <w:rPr>
          <w:rFonts w:ascii="Times New Roman" w:hAnsi="Times New Roman" w:cs="Times New Roman"/>
          <w:sz w:val="24"/>
          <w:szCs w:val="24"/>
        </w:rPr>
        <w:br/>
        <w:t>С этой целью организаторы формируют организационный комитет, распределяют ответственность деятельности среди самих организаторов, утверждают программу марафона Дружбы, утверждают состав судейской коллегии, утверждают смету мероприятия, руководят подготовкой и проведением мероприятия.</w:t>
      </w:r>
    </w:p>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2.2. Организационный комитет.</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В состав организационного комитета входят руководители и специалисты, представляющие следующие организации:</w:t>
      </w:r>
    </w:p>
    <w:p w:rsidR="005C3BB7" w:rsidRPr="005C3BB7" w:rsidRDefault="005C3BB7" w:rsidP="00FA56BD">
      <w:pPr>
        <w:spacing w:after="0" w:line="240" w:lineRule="auto"/>
        <w:ind w:firstLine="567"/>
        <w:jc w:val="both"/>
        <w:rPr>
          <w:rFonts w:ascii="Times New Roman" w:hAnsi="Times New Roman" w:cs="Times New Roman"/>
          <w:sz w:val="24"/>
          <w:szCs w:val="24"/>
        </w:rPr>
      </w:pPr>
      <w:proofErr w:type="gramStart"/>
      <w:r w:rsidRPr="005C3BB7">
        <w:rPr>
          <w:rFonts w:ascii="Times New Roman" w:hAnsi="Times New Roman" w:cs="Times New Roman"/>
          <w:sz w:val="24"/>
          <w:szCs w:val="24"/>
        </w:rPr>
        <w:t xml:space="preserve">Министерство спорта и туризма Республики Беларусь, Департамент физической культуры и спорта Литвы, Национальные Олимпийские комитеты Республики Беларусь и Литвы, Федерации лёгкой атлетики Беларуси и Литвы, Гродненский областной исполнительный комитет, Управление </w:t>
      </w:r>
      <w:r w:rsidRPr="005C3BB7">
        <w:rPr>
          <w:rFonts w:ascii="Times New Roman" w:hAnsi="Times New Roman" w:cs="Times New Roman"/>
          <w:sz w:val="24"/>
          <w:szCs w:val="24"/>
        </w:rPr>
        <w:lastRenderedPageBreak/>
        <w:t>спорта и туризма Гродненского облисполкома, Гродненская областная организация ОО «Белорусская федерация легкой атлетики»,</w:t>
      </w:r>
      <w:r w:rsidRPr="005C3BB7">
        <w:rPr>
          <w:rFonts w:ascii="Times New Roman" w:hAnsi="Times New Roman" w:cs="Times New Roman"/>
          <w:b/>
          <w:bCs/>
          <w:sz w:val="24"/>
          <w:szCs w:val="24"/>
        </w:rPr>
        <w:t> </w:t>
      </w:r>
      <w:r w:rsidRPr="005C3BB7">
        <w:rPr>
          <w:rFonts w:ascii="Times New Roman" w:hAnsi="Times New Roman" w:cs="Times New Roman"/>
          <w:sz w:val="24"/>
          <w:szCs w:val="24"/>
        </w:rPr>
        <w:t>Гродненский городской исполнительный комитет, Гродненский районный исполнительный комитет, Самоуправление города Друскининкай, Общественное учреждение «</w:t>
      </w:r>
      <w:proofErr w:type="spellStart"/>
      <w:r w:rsidRPr="005C3BB7">
        <w:rPr>
          <w:rFonts w:ascii="Times New Roman" w:hAnsi="Times New Roman" w:cs="Times New Roman"/>
          <w:sz w:val="24"/>
          <w:szCs w:val="24"/>
        </w:rPr>
        <w:t>Спортбалт</w:t>
      </w:r>
      <w:proofErr w:type="spellEnd"/>
      <w:r w:rsidRPr="005C3BB7">
        <w:rPr>
          <w:rFonts w:ascii="Times New Roman" w:hAnsi="Times New Roman" w:cs="Times New Roman"/>
          <w:sz w:val="24"/>
          <w:szCs w:val="24"/>
        </w:rPr>
        <w:t>» (Литва), Общественное объединение</w:t>
      </w:r>
      <w:proofErr w:type="gramEnd"/>
      <w:r w:rsidRPr="005C3BB7">
        <w:rPr>
          <w:rFonts w:ascii="Times New Roman" w:hAnsi="Times New Roman" w:cs="Times New Roman"/>
          <w:sz w:val="24"/>
          <w:szCs w:val="24"/>
        </w:rPr>
        <w:t xml:space="preserve"> „СК Ран4Фан“, Гродненскую пограничную группу, Литовскую пограничную группу, Гродненскую региональную таможню, Литовскую таможню.</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Основная задача организационного комитета - обеспечить координацию действий по подготовке и успешному проведению марафона.</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Координаторами марафона являются:</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Управление спорта и туризма Гродненского облисполкома и</w:t>
      </w:r>
      <w:r w:rsidRPr="005C3BB7">
        <w:rPr>
          <w:rFonts w:ascii="Times New Roman" w:hAnsi="Times New Roman" w:cs="Times New Roman"/>
          <w:b/>
          <w:bCs/>
          <w:sz w:val="24"/>
          <w:szCs w:val="24"/>
        </w:rPr>
        <w:t> </w:t>
      </w:r>
      <w:r w:rsidRPr="005C3BB7">
        <w:rPr>
          <w:rFonts w:ascii="Times New Roman" w:hAnsi="Times New Roman" w:cs="Times New Roman"/>
          <w:sz w:val="24"/>
          <w:szCs w:val="24"/>
        </w:rPr>
        <w:t>Гродненская областная организация ОО «Белорусская федерация легкой атлетики» (со стороны Республики Беларусь);</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Самоуправление города Друскининкай и Общественное учреждение «</w:t>
      </w:r>
      <w:proofErr w:type="spellStart"/>
      <w:r w:rsidRPr="005C3BB7">
        <w:rPr>
          <w:rFonts w:ascii="Times New Roman" w:hAnsi="Times New Roman" w:cs="Times New Roman"/>
          <w:sz w:val="24"/>
          <w:szCs w:val="24"/>
        </w:rPr>
        <w:t>Спортбалт</w:t>
      </w:r>
      <w:proofErr w:type="spellEnd"/>
      <w:r w:rsidRPr="005C3BB7">
        <w:rPr>
          <w:rFonts w:ascii="Times New Roman" w:hAnsi="Times New Roman" w:cs="Times New Roman"/>
          <w:sz w:val="24"/>
          <w:szCs w:val="24"/>
        </w:rPr>
        <w:t>» (Литва) (со стороны Литовской Республики).</w:t>
      </w:r>
    </w:p>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2.3. Распределение ответственности между членами организационного комитета.</w:t>
      </w:r>
    </w:p>
    <w:p w:rsidR="005C3BB7" w:rsidRPr="005C3BB7" w:rsidRDefault="005C3BB7" w:rsidP="00FA56BD">
      <w:pPr>
        <w:spacing w:after="0" w:line="240" w:lineRule="auto"/>
        <w:ind w:firstLine="567"/>
        <w:jc w:val="both"/>
        <w:rPr>
          <w:rFonts w:ascii="Times New Roman" w:hAnsi="Times New Roman" w:cs="Times New Roman"/>
          <w:sz w:val="24"/>
          <w:szCs w:val="24"/>
        </w:rPr>
      </w:pPr>
      <w:proofErr w:type="gramStart"/>
      <w:r w:rsidRPr="005C3BB7">
        <w:rPr>
          <w:rFonts w:ascii="Times New Roman" w:hAnsi="Times New Roman" w:cs="Times New Roman"/>
          <w:sz w:val="24"/>
          <w:szCs w:val="24"/>
        </w:rPr>
        <w:t>Министерство спорта и туризма Республики Беларусь, Департамент физической культуры и спорта Литвы, Национальные Олимпийские комитеты Республики Беларусь и Литвы, Гродненский областной исполнительный комитет, Управление спорта и туризма Гродненского облисполкома выполняют согласующую функцию между государственными учреждениями, занимаются продвижением проекта в средствах массовой информации, поддерживают участие спонсоров.</w:t>
      </w:r>
      <w:proofErr w:type="gramEnd"/>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Федерации лёгкой атлетики Республики Беларусь и Литвы занимаются продвижением проекта в федерациях лёгкой атлетики Европы и странах мира, выполняют согласующую функцию между соответствующими государственными учреждениями.</w:t>
      </w:r>
    </w:p>
    <w:p w:rsidR="005C3BB7" w:rsidRPr="005C3BB7" w:rsidRDefault="005C3BB7" w:rsidP="00FA56BD">
      <w:pPr>
        <w:spacing w:after="0" w:line="240" w:lineRule="auto"/>
        <w:ind w:firstLine="567"/>
        <w:jc w:val="both"/>
        <w:rPr>
          <w:rFonts w:ascii="Times New Roman" w:hAnsi="Times New Roman" w:cs="Times New Roman"/>
          <w:sz w:val="24"/>
          <w:szCs w:val="24"/>
        </w:rPr>
      </w:pPr>
      <w:proofErr w:type="gramStart"/>
      <w:r w:rsidRPr="005C3BB7">
        <w:rPr>
          <w:rFonts w:ascii="Times New Roman" w:hAnsi="Times New Roman" w:cs="Times New Roman"/>
          <w:sz w:val="24"/>
          <w:szCs w:val="24"/>
        </w:rPr>
        <w:t>Гродненский городской исполнительный комитет, Гродненский районный исполнительный комитет и самоуправление города Друскининкай утверждают и согласовывают беговую трассу марафона, ограничивают или совсем прекращают движение транспорта на улицах, на которых состоится марафон.</w:t>
      </w:r>
      <w:proofErr w:type="gramEnd"/>
      <w:r w:rsidRPr="005C3BB7">
        <w:rPr>
          <w:rFonts w:ascii="Times New Roman" w:hAnsi="Times New Roman" w:cs="Times New Roman"/>
          <w:sz w:val="24"/>
          <w:szCs w:val="24"/>
        </w:rPr>
        <w:t xml:space="preserve"> Прибегая к помощи специальных служб, обеспечивают безопасность трассы и медицинскую помощь во время пробега. Данные организации обеспечивают проведение концертной и культурно-развлекательной программы марафона, обеспечивают работу питательных пунктов обслуживания участников марафона на 5, 10, 15, 18, 20, 23, 25, 28, 30, 33, 35, 38, 40 километрах, финише (42 км 195м) и работу биотуалетов на 10, 20, 30 километрах дистанции марафона. Обеспечивают участников рекламными полиграфическими материалами о г. Гродно, Друскининкай, Гродненском районе. Привлекают бюджетные и иные спортивные организации этих городов для участия, подготовки и проведения мероприятия, обсуждают другие вопросы, связанные с организацией марафона.</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Гродненский городской исполнительный комитет и самоуправление города Друскининкай оплачивает расходы по размещению информации о проведении марафона на баннерах и рекламных щитах в </w:t>
      </w:r>
      <w:proofErr w:type="spellStart"/>
      <w:r w:rsidRPr="005C3BB7">
        <w:rPr>
          <w:rFonts w:ascii="Times New Roman" w:hAnsi="Times New Roman" w:cs="Times New Roman"/>
          <w:sz w:val="24"/>
          <w:szCs w:val="24"/>
        </w:rPr>
        <w:t>г</w:t>
      </w:r>
      <w:proofErr w:type="gramStart"/>
      <w:r w:rsidRPr="005C3BB7">
        <w:rPr>
          <w:rFonts w:ascii="Times New Roman" w:hAnsi="Times New Roman" w:cs="Times New Roman"/>
          <w:sz w:val="24"/>
          <w:szCs w:val="24"/>
        </w:rPr>
        <w:t>.Г</w:t>
      </w:r>
      <w:proofErr w:type="gramEnd"/>
      <w:r w:rsidRPr="005C3BB7">
        <w:rPr>
          <w:rFonts w:ascii="Times New Roman" w:hAnsi="Times New Roman" w:cs="Times New Roman"/>
          <w:sz w:val="24"/>
          <w:szCs w:val="24"/>
        </w:rPr>
        <w:t>родно</w:t>
      </w:r>
      <w:proofErr w:type="spellEnd"/>
      <w:r w:rsidRPr="005C3BB7">
        <w:rPr>
          <w:rFonts w:ascii="Times New Roman" w:hAnsi="Times New Roman" w:cs="Times New Roman"/>
          <w:sz w:val="24"/>
          <w:szCs w:val="24"/>
        </w:rPr>
        <w:t xml:space="preserve"> и </w:t>
      </w:r>
      <w:proofErr w:type="spellStart"/>
      <w:r w:rsidRPr="005C3BB7">
        <w:rPr>
          <w:rFonts w:ascii="Times New Roman" w:hAnsi="Times New Roman" w:cs="Times New Roman"/>
          <w:sz w:val="24"/>
          <w:szCs w:val="24"/>
        </w:rPr>
        <w:t>г.Друскининкай</w:t>
      </w:r>
      <w:proofErr w:type="spellEnd"/>
      <w:r w:rsidRPr="005C3BB7">
        <w:rPr>
          <w:rFonts w:ascii="Times New Roman" w:hAnsi="Times New Roman" w:cs="Times New Roman"/>
          <w:sz w:val="24"/>
          <w:szCs w:val="24"/>
        </w:rPr>
        <w:t>.</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Национальный Олимпийский комитет Республики Беларусь учреждает три приза для награждение призеров (1-3 место) марафона в абсолютном </w:t>
      </w:r>
      <w:proofErr w:type="gramStart"/>
      <w:r w:rsidRPr="005C3BB7">
        <w:rPr>
          <w:rFonts w:ascii="Times New Roman" w:hAnsi="Times New Roman" w:cs="Times New Roman"/>
          <w:sz w:val="24"/>
          <w:szCs w:val="24"/>
        </w:rPr>
        <w:t>первенстве</w:t>
      </w:r>
      <w:proofErr w:type="gramEnd"/>
      <w:r w:rsidRPr="005C3BB7">
        <w:rPr>
          <w:rFonts w:ascii="Times New Roman" w:hAnsi="Times New Roman" w:cs="Times New Roman"/>
          <w:sz w:val="24"/>
          <w:szCs w:val="24"/>
        </w:rPr>
        <w:t xml:space="preserve"> среди мужчин и кубок для награждения команды за 1 место в командных соревнованиях.</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Национальный Олимпийский комитет Литвы учреждает три приза для награждения призеров (1-3 место) марафона в абсолютном </w:t>
      </w:r>
      <w:proofErr w:type="gramStart"/>
      <w:r w:rsidRPr="005C3BB7">
        <w:rPr>
          <w:rFonts w:ascii="Times New Roman" w:hAnsi="Times New Roman" w:cs="Times New Roman"/>
          <w:sz w:val="24"/>
          <w:szCs w:val="24"/>
        </w:rPr>
        <w:t>первенстве</w:t>
      </w:r>
      <w:proofErr w:type="gramEnd"/>
      <w:r w:rsidRPr="005C3BB7">
        <w:rPr>
          <w:rFonts w:ascii="Times New Roman" w:hAnsi="Times New Roman" w:cs="Times New Roman"/>
          <w:sz w:val="24"/>
          <w:szCs w:val="24"/>
        </w:rPr>
        <w:t xml:space="preserve"> среди женщин и кубок для награждения в номинации «Самая многочисленная команда».</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Общественное учреждение «</w:t>
      </w:r>
      <w:proofErr w:type="spellStart"/>
      <w:r w:rsidRPr="005C3BB7">
        <w:rPr>
          <w:rFonts w:ascii="Times New Roman" w:hAnsi="Times New Roman" w:cs="Times New Roman"/>
          <w:sz w:val="24"/>
          <w:szCs w:val="24"/>
        </w:rPr>
        <w:t>Спортбалт</w:t>
      </w:r>
      <w:proofErr w:type="spellEnd"/>
      <w:r w:rsidRPr="005C3BB7">
        <w:rPr>
          <w:rFonts w:ascii="Times New Roman" w:hAnsi="Times New Roman" w:cs="Times New Roman"/>
          <w:sz w:val="24"/>
          <w:szCs w:val="24"/>
        </w:rPr>
        <w:t xml:space="preserve">» (Литва) совместно с управлением спорта и туризма Гродненского облисполкома, Гродненской областной организацией ОО «Белорусская федерация легкой атлетики» и ОО „СК Ран4Фан“ </w:t>
      </w:r>
      <w:proofErr w:type="spellStart"/>
      <w:r w:rsidRPr="005C3BB7">
        <w:rPr>
          <w:rFonts w:ascii="Times New Roman" w:hAnsi="Times New Roman" w:cs="Times New Roman"/>
          <w:sz w:val="24"/>
          <w:szCs w:val="24"/>
        </w:rPr>
        <w:t>н</w:t>
      </w:r>
      <w:proofErr w:type="gramStart"/>
      <w:r w:rsidRPr="005C3BB7">
        <w:rPr>
          <w:rFonts w:ascii="Times New Roman" w:hAnsi="Times New Roman" w:cs="Times New Roman"/>
          <w:sz w:val="24"/>
          <w:szCs w:val="24"/>
        </w:rPr>
        <w:t>a</w:t>
      </w:r>
      <w:proofErr w:type="spellEnd"/>
      <w:proofErr w:type="gramEnd"/>
      <w:r w:rsidRPr="005C3BB7">
        <w:rPr>
          <w:rFonts w:ascii="Times New Roman" w:hAnsi="Times New Roman" w:cs="Times New Roman"/>
          <w:sz w:val="24"/>
          <w:szCs w:val="24"/>
        </w:rPr>
        <w:t xml:space="preserve"> основании правил проведения соревнований по лёгкой атлетике и требований ассоциации бегунов по шоссе финансируют и организуют измерение, сертификацию трассы и технически подготавливают её к соревнованиям. С целью популяризации марафона и привлечения большего количества участников обе вышеупомянутые организации рекламируют мероприятие, организуют компании по связям с общественностью в обоих государствах. </w:t>
      </w:r>
      <w:proofErr w:type="gramStart"/>
      <w:r w:rsidRPr="005C3BB7">
        <w:rPr>
          <w:rFonts w:ascii="Times New Roman" w:hAnsi="Times New Roman" w:cs="Times New Roman"/>
          <w:sz w:val="24"/>
          <w:szCs w:val="24"/>
        </w:rPr>
        <w:t xml:space="preserve">Отвечают за изготовление и выдачу стартовых номеров, рекламного материала, изготовления медалей и официальных футболок с символикой марафона Дружбы для участников и лиц, обслуживающих данное мероприятие, проводят регистрацию участников, обеспечивают проведение марафона и осуществляют основные расходы по проведению марафона (транспортные </w:t>
      </w:r>
      <w:r w:rsidRPr="005C3BB7">
        <w:rPr>
          <w:rFonts w:ascii="Times New Roman" w:hAnsi="Times New Roman" w:cs="Times New Roman"/>
          <w:sz w:val="24"/>
          <w:szCs w:val="24"/>
        </w:rPr>
        <w:lastRenderedPageBreak/>
        <w:t xml:space="preserve">расходы, оплата призов и сувениров, </w:t>
      </w:r>
      <w:proofErr w:type="spellStart"/>
      <w:r w:rsidRPr="005C3BB7">
        <w:rPr>
          <w:rFonts w:ascii="Times New Roman" w:hAnsi="Times New Roman" w:cs="Times New Roman"/>
          <w:sz w:val="24"/>
          <w:szCs w:val="24"/>
        </w:rPr>
        <w:t>дицинское</w:t>
      </w:r>
      <w:proofErr w:type="spellEnd"/>
      <w:r w:rsidRPr="005C3BB7">
        <w:rPr>
          <w:rFonts w:ascii="Times New Roman" w:hAnsi="Times New Roman" w:cs="Times New Roman"/>
          <w:sz w:val="24"/>
          <w:szCs w:val="24"/>
        </w:rPr>
        <w:t xml:space="preserve"> обслуживание, оплата работы и питания судей, оплата питания участников, размещение иногородних судей и приглашенных участников</w:t>
      </w:r>
      <w:proofErr w:type="gramEnd"/>
      <w:r w:rsidRPr="005C3BB7">
        <w:rPr>
          <w:rFonts w:ascii="Times New Roman" w:hAnsi="Times New Roman" w:cs="Times New Roman"/>
          <w:sz w:val="24"/>
          <w:szCs w:val="24"/>
        </w:rPr>
        <w:t>, типографские и рекламные расходы, оплата работы обслуживающего персонала и т.д.).</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Гродненская пограничная группа, Гродненская региональная таможня совместно с Литовскими пограничными и таможенными службами осуществляют пограничный и таможенный контроль и пропуск через Государственную границу Республики Беларусь и Литовской Республики участников марафона.</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С целью обеспечения беспрепятственного пересечение границ обеих государств участниками марафона и обслуживающего персонала, организаторы марафона обязуются:</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Управление спорта и туризма Гродненского облисполкома (Республика Беларусь) предоставляет Гродненской пограничной группе список участников марафона (по установленное форме) не позднее 21.00 часов (по белорусскому времени) за день до проведения марафона;</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Общественное учреждение „ </w:t>
      </w:r>
      <w:proofErr w:type="spellStart"/>
      <w:r w:rsidRPr="005C3BB7">
        <w:rPr>
          <w:rFonts w:ascii="Times New Roman" w:hAnsi="Times New Roman" w:cs="Times New Roman"/>
          <w:sz w:val="24"/>
          <w:szCs w:val="24"/>
        </w:rPr>
        <w:t>Sportbalt</w:t>
      </w:r>
      <w:proofErr w:type="spellEnd"/>
      <w:r w:rsidRPr="005C3BB7">
        <w:rPr>
          <w:rFonts w:ascii="Times New Roman" w:hAnsi="Times New Roman" w:cs="Times New Roman"/>
          <w:sz w:val="24"/>
          <w:szCs w:val="24"/>
        </w:rPr>
        <w:t xml:space="preserve"> “ (Литовская Республика) предоставляет </w:t>
      </w:r>
      <w:proofErr w:type="spellStart"/>
      <w:r w:rsidRPr="005C3BB7">
        <w:rPr>
          <w:rFonts w:ascii="Times New Roman" w:hAnsi="Times New Roman" w:cs="Times New Roman"/>
          <w:sz w:val="24"/>
          <w:szCs w:val="24"/>
        </w:rPr>
        <w:t>Варенскому</w:t>
      </w:r>
      <w:proofErr w:type="spellEnd"/>
      <w:r w:rsidRPr="005C3BB7">
        <w:rPr>
          <w:rFonts w:ascii="Times New Roman" w:hAnsi="Times New Roman" w:cs="Times New Roman"/>
          <w:sz w:val="24"/>
          <w:szCs w:val="24"/>
        </w:rPr>
        <w:t xml:space="preserve"> погранотряду Службы охраны государственной границы при Министерстве внутренних дел Литовской Республики список участников марафона (по установленной форме) не позднее 21.00 часов (по литовскому времени) за день до проведения марафона.</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Дополнительно организаторы марафона предоставляют в вышеуказанные сроки списки судей, организаторов и обслуживающего персонала, а также перечень автомобильных средств пересекающих государственную границу, (по установленной форме).</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В списке транспортных средств, обслуживающих марафон и пересекающих государственную границу указывается марка транспортного средства, государственный номер, номер страхового полиса об обязательной гражданской ответственности и срок его действия.</w:t>
      </w:r>
    </w:p>
    <w:p w:rsidR="005C3BB7" w:rsidRPr="005C3BB7" w:rsidRDefault="005C3BB7" w:rsidP="00FA56BD">
      <w:pPr>
        <w:spacing w:after="0" w:line="240" w:lineRule="auto"/>
        <w:ind w:firstLine="567"/>
        <w:jc w:val="both"/>
        <w:rPr>
          <w:rFonts w:ascii="Times New Roman" w:hAnsi="Times New Roman" w:cs="Times New Roman"/>
          <w:sz w:val="24"/>
          <w:szCs w:val="24"/>
        </w:rPr>
      </w:pPr>
      <w:proofErr w:type="gramStart"/>
      <w:r w:rsidRPr="005C3BB7">
        <w:rPr>
          <w:rFonts w:ascii="Times New Roman" w:hAnsi="Times New Roman" w:cs="Times New Roman"/>
          <w:sz w:val="24"/>
          <w:szCs w:val="24"/>
        </w:rPr>
        <w:t>Паспорта участников с действующими на период проведения марафона литовскими и белорусскими визами участников соревнований предоставляются в пограничные службы Республики Беларусь и Литовской Республики не позднее, чем за 1 час до пересечения государственной границы первым участником марафона.</w:t>
      </w:r>
      <w:proofErr w:type="gramEnd"/>
      <w:r w:rsidRPr="005C3BB7">
        <w:rPr>
          <w:rFonts w:ascii="Times New Roman" w:hAnsi="Times New Roman" w:cs="Times New Roman"/>
          <w:sz w:val="24"/>
          <w:szCs w:val="24"/>
        </w:rPr>
        <w:t xml:space="preserve"> К обложкам паспорта участников марафона приклеиваются временные наклейки с указанием стартового номера участника марафона.</w:t>
      </w:r>
    </w:p>
    <w:p w:rsidR="005C3BB7" w:rsidRPr="005C3BB7" w:rsidRDefault="005C3BB7" w:rsidP="00FA56BD">
      <w:pPr>
        <w:spacing w:after="0" w:line="240" w:lineRule="auto"/>
        <w:ind w:firstLine="567"/>
        <w:jc w:val="both"/>
        <w:rPr>
          <w:rFonts w:ascii="Times New Roman" w:hAnsi="Times New Roman" w:cs="Times New Roman"/>
          <w:sz w:val="24"/>
          <w:szCs w:val="24"/>
        </w:rPr>
      </w:pPr>
      <w:proofErr w:type="gramStart"/>
      <w:r w:rsidRPr="005C3BB7">
        <w:rPr>
          <w:rFonts w:ascii="Times New Roman" w:hAnsi="Times New Roman" w:cs="Times New Roman"/>
          <w:sz w:val="24"/>
          <w:szCs w:val="24"/>
        </w:rPr>
        <w:t>Общественное учреждение „</w:t>
      </w:r>
      <w:proofErr w:type="spellStart"/>
      <w:r w:rsidRPr="005C3BB7">
        <w:rPr>
          <w:rFonts w:ascii="Times New Roman" w:hAnsi="Times New Roman" w:cs="Times New Roman"/>
          <w:sz w:val="24"/>
          <w:szCs w:val="24"/>
        </w:rPr>
        <w:t>Sportbalt</w:t>
      </w:r>
      <w:proofErr w:type="spellEnd"/>
      <w:r w:rsidRPr="005C3BB7">
        <w:rPr>
          <w:rFonts w:ascii="Times New Roman" w:hAnsi="Times New Roman" w:cs="Times New Roman"/>
          <w:sz w:val="24"/>
          <w:szCs w:val="24"/>
        </w:rPr>
        <w:t xml:space="preserve"> “ (Литовская Республика) не позднее 21.00 часов (по литовскому времени) за день до проведения марафона предоставляет </w:t>
      </w:r>
      <w:proofErr w:type="spellStart"/>
      <w:r w:rsidRPr="005C3BB7">
        <w:rPr>
          <w:rFonts w:ascii="Times New Roman" w:hAnsi="Times New Roman" w:cs="Times New Roman"/>
          <w:sz w:val="24"/>
          <w:szCs w:val="24"/>
        </w:rPr>
        <w:t>Варенскому</w:t>
      </w:r>
      <w:proofErr w:type="spellEnd"/>
      <w:r w:rsidRPr="005C3BB7">
        <w:rPr>
          <w:rFonts w:ascii="Times New Roman" w:hAnsi="Times New Roman" w:cs="Times New Roman"/>
          <w:sz w:val="24"/>
          <w:szCs w:val="24"/>
        </w:rPr>
        <w:t xml:space="preserve"> погранотряду гарантийное письмо об обеспечении условий пребывания не граждан Европейского Союза на территории Литовской Республики, которые являются участниками и организаторами марафона (полный список граждан, цель прибытия, время пребывания, название принимающей организации и гарантия, что прибывающие лица будут иметь достаточное количество средств</w:t>
      </w:r>
      <w:proofErr w:type="gramEnd"/>
      <w:r w:rsidRPr="005C3BB7">
        <w:rPr>
          <w:rFonts w:ascii="Times New Roman" w:hAnsi="Times New Roman" w:cs="Times New Roman"/>
          <w:sz w:val="24"/>
          <w:szCs w:val="24"/>
        </w:rPr>
        <w:t xml:space="preserve"> на время пребывания в Литве и возвращение в страну, гражданином которой он является).</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Коллегия судей проводит тестирование трассы, осуществляет проведение марафона в </w:t>
      </w:r>
      <w:proofErr w:type="gramStart"/>
      <w:r w:rsidRPr="005C3BB7">
        <w:rPr>
          <w:rFonts w:ascii="Times New Roman" w:hAnsi="Times New Roman" w:cs="Times New Roman"/>
          <w:sz w:val="24"/>
          <w:szCs w:val="24"/>
        </w:rPr>
        <w:t>соответствии</w:t>
      </w:r>
      <w:proofErr w:type="gramEnd"/>
      <w:r w:rsidRPr="005C3BB7">
        <w:rPr>
          <w:rFonts w:ascii="Times New Roman" w:hAnsi="Times New Roman" w:cs="Times New Roman"/>
          <w:sz w:val="24"/>
          <w:szCs w:val="24"/>
        </w:rPr>
        <w:t xml:space="preserve"> с условиями настоящего положения и действующими правилами по легкой атлетике.</w:t>
      </w:r>
    </w:p>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3. Сроки и место проведения.</w:t>
      </w:r>
    </w:p>
    <w:p w:rsidR="005C3BB7" w:rsidRPr="005C3BB7" w:rsidRDefault="005C3BB7" w:rsidP="00FA56BD">
      <w:pPr>
        <w:spacing w:after="0" w:line="240" w:lineRule="auto"/>
        <w:ind w:firstLine="567"/>
        <w:jc w:val="both"/>
        <w:rPr>
          <w:rFonts w:ascii="Times New Roman" w:hAnsi="Times New Roman" w:cs="Times New Roman"/>
          <w:sz w:val="24"/>
          <w:szCs w:val="24"/>
        </w:rPr>
      </w:pPr>
      <w:bookmarkStart w:id="0" w:name="_GoBack"/>
      <w:r w:rsidRPr="005C3BB7">
        <w:rPr>
          <w:rFonts w:ascii="Times New Roman" w:hAnsi="Times New Roman" w:cs="Times New Roman"/>
          <w:sz w:val="24"/>
          <w:szCs w:val="24"/>
        </w:rPr>
        <w:t>Международный Марафон Дружбы проводится 09 июля 2017 года (воскресенье), старт будет дан в 8.00 часов по местному времени в г. Гродно (Республика Беларусь), финиш в г. Друскининкай (Литовская Республика). Регистрация участников будет проходить 08 июля 2017 года (суббота) с 12.00 до 20.00 часов по местному времени в г. Гродно (Республика Беларусь) по адресу: г. Гродно, улица Коммунальная, дом 3а, центральный вход государственного учреждения «Центр олимпийского резерва по хоккею» (Ледовый Дворец спорта).</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Трасса дистанции марафона протяженностью 42 километра 195 метров проходит по улицам Максима Горького и </w:t>
      </w:r>
      <w:proofErr w:type="spellStart"/>
      <w:r w:rsidRPr="005C3BB7">
        <w:rPr>
          <w:rFonts w:ascii="Times New Roman" w:hAnsi="Times New Roman" w:cs="Times New Roman"/>
          <w:sz w:val="24"/>
          <w:szCs w:val="24"/>
        </w:rPr>
        <w:t>Грандичской</w:t>
      </w:r>
      <w:proofErr w:type="spellEnd"/>
      <w:r w:rsidRPr="005C3BB7">
        <w:rPr>
          <w:rFonts w:ascii="Times New Roman" w:hAnsi="Times New Roman" w:cs="Times New Roman"/>
          <w:sz w:val="24"/>
          <w:szCs w:val="24"/>
        </w:rPr>
        <w:t xml:space="preserve"> в г. Гродно, по автомобильной дороге Р-42, через деревни </w:t>
      </w:r>
      <w:proofErr w:type="spellStart"/>
      <w:r w:rsidRPr="005C3BB7">
        <w:rPr>
          <w:rFonts w:ascii="Times New Roman" w:hAnsi="Times New Roman" w:cs="Times New Roman"/>
          <w:sz w:val="24"/>
          <w:szCs w:val="24"/>
        </w:rPr>
        <w:t>Грандичи</w:t>
      </w:r>
      <w:proofErr w:type="spellEnd"/>
      <w:r w:rsidRPr="005C3BB7">
        <w:rPr>
          <w:rFonts w:ascii="Times New Roman" w:hAnsi="Times New Roman" w:cs="Times New Roman"/>
          <w:sz w:val="24"/>
          <w:szCs w:val="24"/>
        </w:rPr>
        <w:t xml:space="preserve">, </w:t>
      </w:r>
      <w:proofErr w:type="spellStart"/>
      <w:r w:rsidRPr="005C3BB7">
        <w:rPr>
          <w:rFonts w:ascii="Times New Roman" w:hAnsi="Times New Roman" w:cs="Times New Roman"/>
          <w:sz w:val="24"/>
          <w:szCs w:val="24"/>
        </w:rPr>
        <w:t>Зарицу</w:t>
      </w:r>
      <w:proofErr w:type="spellEnd"/>
      <w:r w:rsidRPr="005C3BB7">
        <w:rPr>
          <w:rFonts w:ascii="Times New Roman" w:hAnsi="Times New Roman" w:cs="Times New Roman"/>
          <w:sz w:val="24"/>
          <w:szCs w:val="24"/>
        </w:rPr>
        <w:t xml:space="preserve">, Гожу, через пограничный переход </w:t>
      </w:r>
      <w:proofErr w:type="spellStart"/>
      <w:r w:rsidRPr="005C3BB7">
        <w:rPr>
          <w:rFonts w:ascii="Times New Roman" w:hAnsi="Times New Roman" w:cs="Times New Roman"/>
          <w:sz w:val="24"/>
          <w:szCs w:val="24"/>
        </w:rPr>
        <w:t>Привалки-Райгардас</w:t>
      </w:r>
      <w:proofErr w:type="spellEnd"/>
      <w:r w:rsidRPr="005C3BB7">
        <w:rPr>
          <w:rFonts w:ascii="Times New Roman" w:hAnsi="Times New Roman" w:cs="Times New Roman"/>
          <w:sz w:val="24"/>
          <w:szCs w:val="24"/>
        </w:rPr>
        <w:t xml:space="preserve"> по улицам Гродненской, г. Друскининкай.</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Трасса марафона </w:t>
      </w:r>
      <w:proofErr w:type="gramStart"/>
      <w:r w:rsidRPr="005C3BB7">
        <w:rPr>
          <w:rFonts w:ascii="Times New Roman" w:hAnsi="Times New Roman" w:cs="Times New Roman"/>
          <w:sz w:val="24"/>
          <w:szCs w:val="24"/>
        </w:rPr>
        <w:t>измерена и сертифицирована</w:t>
      </w:r>
      <w:proofErr w:type="gramEnd"/>
      <w:r w:rsidRPr="005C3BB7">
        <w:rPr>
          <w:rFonts w:ascii="Times New Roman" w:hAnsi="Times New Roman" w:cs="Times New Roman"/>
          <w:sz w:val="24"/>
          <w:szCs w:val="24"/>
        </w:rPr>
        <w:t xml:space="preserve"> Международной федерацией легкой атлетики.</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Трасса проходит по дорогам с асфальтовым покрытием.</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Трасса размечена с указанием каждого километра дистанции и 21,1 (полумарафон).  В целях обеспечения безопасности участники должны следить за сигналами организаторов дорожного движения.</w:t>
      </w:r>
    </w:p>
    <w:bookmarkEnd w:id="0"/>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4. Участники.</w:t>
      </w:r>
    </w:p>
    <w:p w:rsidR="005C3BB7" w:rsidRPr="005C3BB7" w:rsidRDefault="005C3BB7" w:rsidP="00FA56BD">
      <w:pPr>
        <w:spacing w:after="0" w:line="240" w:lineRule="auto"/>
        <w:ind w:firstLine="567"/>
        <w:jc w:val="both"/>
        <w:rPr>
          <w:rFonts w:ascii="Times New Roman" w:hAnsi="Times New Roman" w:cs="Times New Roman"/>
          <w:sz w:val="24"/>
          <w:szCs w:val="24"/>
        </w:rPr>
      </w:pPr>
      <w:proofErr w:type="gramStart"/>
      <w:r w:rsidRPr="005C3BB7">
        <w:rPr>
          <w:rFonts w:ascii="Times New Roman" w:hAnsi="Times New Roman" w:cs="Times New Roman"/>
          <w:sz w:val="24"/>
          <w:szCs w:val="24"/>
        </w:rPr>
        <w:lastRenderedPageBreak/>
        <w:t>К участию в Международном марафоне Дружбы допускаются все желающие лица не моложе 18 лет (18 лет участнику должно исполниться в год проведения марафона), имеющие опыт участие в соревнованиях по бегу на дистанциях не менее 10км (в течении двух последних лет до даты проведения марафона), имеющие действительные документы (визу) для въезда в Республику Беларусь, Литовскую Республику и (или) выезда из Республики</w:t>
      </w:r>
      <w:proofErr w:type="gramEnd"/>
      <w:r w:rsidRPr="005C3BB7">
        <w:rPr>
          <w:rFonts w:ascii="Times New Roman" w:hAnsi="Times New Roman" w:cs="Times New Roman"/>
          <w:sz w:val="24"/>
          <w:szCs w:val="24"/>
        </w:rPr>
        <w:t xml:space="preserve"> Беларусь, Литовской Республики, заполнившие карточку участника, уплатившие стартовый взнос, представившие медицинскую справку о допуске к марафону и подписавшиеся, что сами несут ответственность за своё здоровье.</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Все участники марафона участвуют в </w:t>
      </w:r>
      <w:proofErr w:type="gramStart"/>
      <w:r w:rsidRPr="005C3BB7">
        <w:rPr>
          <w:rFonts w:ascii="Times New Roman" w:hAnsi="Times New Roman" w:cs="Times New Roman"/>
          <w:sz w:val="24"/>
          <w:szCs w:val="24"/>
        </w:rPr>
        <w:t>марафоне</w:t>
      </w:r>
      <w:proofErr w:type="gramEnd"/>
      <w:r w:rsidRPr="005C3BB7">
        <w:rPr>
          <w:rFonts w:ascii="Times New Roman" w:hAnsi="Times New Roman" w:cs="Times New Roman"/>
          <w:sz w:val="24"/>
          <w:szCs w:val="24"/>
        </w:rPr>
        <w:t xml:space="preserve"> по собственной воле, осознавая весь риск, связанный с участием в марафоне, и обязуются не предъявлять организаторам марафона никаких претензий, связанных с этим. Каждый участник, регистрируясь, соглашается, что все сделанные во время марафона фотографии и снятые на плёнку материалы могут использоваться организаторами в рекламных целях без отдельного на то согласия.</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Бегуны при получении стартовых номеров обязаны предоставить паспорт с действующей визой для въезда в Республику Беларусь, Литовскую Республику и (или) выезда из Республики Беларусь, Литовской Республики. </w:t>
      </w:r>
      <w:proofErr w:type="gramStart"/>
      <w:r w:rsidRPr="005C3BB7">
        <w:rPr>
          <w:rFonts w:ascii="Times New Roman" w:hAnsi="Times New Roman" w:cs="Times New Roman"/>
          <w:sz w:val="24"/>
          <w:szCs w:val="24"/>
        </w:rPr>
        <w:t>Участники марафона, не являющимися гражданами Европейского Союза, подтверждают своей личной подписью, что главной целью приезда в Литовскую Республику является участие в марафоне и обязуются иметь достаточное количество денежных средств для пребывания в Литве и возвращения в страну, гражданами которой они является.</w:t>
      </w:r>
      <w:proofErr w:type="gramEnd"/>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Участники марафона соревнуются в следующих возрастных </w:t>
      </w:r>
      <w:proofErr w:type="gramStart"/>
      <w:r w:rsidRPr="005C3BB7">
        <w:rPr>
          <w:rFonts w:ascii="Times New Roman" w:hAnsi="Times New Roman" w:cs="Times New Roman"/>
          <w:sz w:val="24"/>
          <w:szCs w:val="24"/>
        </w:rPr>
        <w:t>группах</w:t>
      </w:r>
      <w:proofErr w:type="gramEnd"/>
      <w:r w:rsidRPr="005C3BB7">
        <w:rPr>
          <w:rFonts w:ascii="Times New Roman" w:hAnsi="Times New Roman" w:cs="Times New Roman"/>
          <w:sz w:val="24"/>
          <w:szCs w:val="24"/>
        </w:rPr>
        <w:t>:</w:t>
      </w:r>
    </w:p>
    <w:p w:rsidR="00FA56BD" w:rsidRDefault="005C3BB7" w:rsidP="00FA56BD">
      <w:pPr>
        <w:spacing w:after="0" w:line="240" w:lineRule="auto"/>
        <w:ind w:firstLine="567"/>
        <w:rPr>
          <w:rFonts w:ascii="Times New Roman" w:hAnsi="Times New Roman" w:cs="Times New Roman"/>
          <w:b/>
          <w:sz w:val="24"/>
          <w:szCs w:val="24"/>
        </w:rPr>
      </w:pPr>
      <w:r w:rsidRPr="005C3BB7">
        <w:rPr>
          <w:rFonts w:ascii="Times New Roman" w:hAnsi="Times New Roman" w:cs="Times New Roman"/>
          <w:b/>
          <w:sz w:val="24"/>
          <w:szCs w:val="24"/>
        </w:rPr>
        <w:t>Мужчины                                          Женщины</w:t>
      </w:r>
    </w:p>
    <w:p w:rsidR="00FA56BD" w:rsidRDefault="005C3BB7" w:rsidP="00FA56BD">
      <w:pPr>
        <w:spacing w:after="0" w:line="240" w:lineRule="auto"/>
        <w:ind w:firstLine="567"/>
        <w:rPr>
          <w:rFonts w:ascii="Times New Roman" w:hAnsi="Times New Roman" w:cs="Times New Roman"/>
          <w:sz w:val="24"/>
          <w:szCs w:val="24"/>
        </w:rPr>
      </w:pPr>
      <w:r w:rsidRPr="005C3BB7">
        <w:rPr>
          <w:rFonts w:ascii="Times New Roman" w:hAnsi="Times New Roman" w:cs="Times New Roman"/>
          <w:sz w:val="24"/>
          <w:szCs w:val="24"/>
        </w:rPr>
        <w:t>Название            Возраст                 Название             Возраст</w:t>
      </w:r>
    </w:p>
    <w:p w:rsidR="00FA56BD" w:rsidRDefault="005C3BB7" w:rsidP="00FA56BD">
      <w:pPr>
        <w:spacing w:after="0" w:line="240" w:lineRule="auto"/>
        <w:ind w:firstLine="567"/>
        <w:rPr>
          <w:rFonts w:ascii="Times New Roman" w:hAnsi="Times New Roman" w:cs="Times New Roman"/>
          <w:sz w:val="24"/>
          <w:szCs w:val="24"/>
        </w:rPr>
      </w:pPr>
      <w:r w:rsidRPr="005C3BB7">
        <w:rPr>
          <w:rFonts w:ascii="Times New Roman" w:hAnsi="Times New Roman" w:cs="Times New Roman"/>
          <w:sz w:val="24"/>
          <w:szCs w:val="24"/>
        </w:rPr>
        <w:t>группы         (количество лет)          группы          (количество лет)</w:t>
      </w:r>
    </w:p>
    <w:p w:rsidR="00FA56BD" w:rsidRDefault="005C3BB7" w:rsidP="00FA56BD">
      <w:pPr>
        <w:spacing w:after="0" w:line="240" w:lineRule="auto"/>
        <w:ind w:firstLine="567"/>
        <w:rPr>
          <w:rFonts w:ascii="Times New Roman" w:hAnsi="Times New Roman" w:cs="Times New Roman"/>
          <w:sz w:val="24"/>
          <w:szCs w:val="24"/>
        </w:rPr>
      </w:pPr>
      <w:r w:rsidRPr="005C3BB7">
        <w:rPr>
          <w:rFonts w:ascii="Times New Roman" w:hAnsi="Times New Roman" w:cs="Times New Roman"/>
          <w:sz w:val="24"/>
          <w:szCs w:val="24"/>
        </w:rPr>
        <w:t>М                            18-39</w:t>
      </w:r>
      <w:proofErr w:type="gramStart"/>
      <w:r w:rsidRPr="005C3BB7">
        <w:rPr>
          <w:rFonts w:ascii="Times New Roman" w:hAnsi="Times New Roman" w:cs="Times New Roman"/>
          <w:sz w:val="24"/>
          <w:szCs w:val="24"/>
        </w:rPr>
        <w:t>                        Ж</w:t>
      </w:r>
      <w:proofErr w:type="gramEnd"/>
      <w:r w:rsidRPr="005C3BB7">
        <w:rPr>
          <w:rFonts w:ascii="Times New Roman" w:hAnsi="Times New Roman" w:cs="Times New Roman"/>
          <w:sz w:val="24"/>
          <w:szCs w:val="24"/>
        </w:rPr>
        <w:t>                       18-39</w:t>
      </w:r>
    </w:p>
    <w:p w:rsidR="00FA56BD" w:rsidRDefault="005C3BB7" w:rsidP="00FA56BD">
      <w:pPr>
        <w:spacing w:after="0" w:line="240" w:lineRule="auto"/>
        <w:ind w:firstLine="567"/>
        <w:rPr>
          <w:rFonts w:ascii="Times New Roman" w:hAnsi="Times New Roman" w:cs="Times New Roman"/>
          <w:sz w:val="24"/>
          <w:szCs w:val="24"/>
        </w:rPr>
      </w:pPr>
      <w:r w:rsidRPr="005C3BB7">
        <w:rPr>
          <w:rFonts w:ascii="Times New Roman" w:hAnsi="Times New Roman" w:cs="Times New Roman"/>
          <w:sz w:val="24"/>
          <w:szCs w:val="24"/>
        </w:rPr>
        <w:t>М 40                      40-49</w:t>
      </w:r>
      <w:proofErr w:type="gramStart"/>
      <w:r w:rsidRPr="005C3BB7">
        <w:rPr>
          <w:rFonts w:ascii="Times New Roman" w:hAnsi="Times New Roman" w:cs="Times New Roman"/>
          <w:sz w:val="24"/>
          <w:szCs w:val="24"/>
        </w:rPr>
        <w:t>                        Ж</w:t>
      </w:r>
      <w:proofErr w:type="gramEnd"/>
      <w:r w:rsidRPr="005C3BB7">
        <w:rPr>
          <w:rFonts w:ascii="Times New Roman" w:hAnsi="Times New Roman" w:cs="Times New Roman"/>
          <w:sz w:val="24"/>
          <w:szCs w:val="24"/>
        </w:rPr>
        <w:t xml:space="preserve"> 40                  40-49</w:t>
      </w:r>
    </w:p>
    <w:p w:rsidR="00FA56BD" w:rsidRDefault="005C3BB7" w:rsidP="00FA56BD">
      <w:pPr>
        <w:spacing w:after="0" w:line="240" w:lineRule="auto"/>
        <w:ind w:firstLine="567"/>
        <w:rPr>
          <w:rFonts w:ascii="Times New Roman" w:hAnsi="Times New Roman" w:cs="Times New Roman"/>
          <w:sz w:val="24"/>
          <w:szCs w:val="24"/>
        </w:rPr>
      </w:pPr>
      <w:r w:rsidRPr="005C3BB7">
        <w:rPr>
          <w:rFonts w:ascii="Times New Roman" w:hAnsi="Times New Roman" w:cs="Times New Roman"/>
          <w:sz w:val="24"/>
          <w:szCs w:val="24"/>
        </w:rPr>
        <w:t>М 50                      50-59</w:t>
      </w:r>
      <w:proofErr w:type="gramStart"/>
      <w:r w:rsidRPr="005C3BB7">
        <w:rPr>
          <w:rFonts w:ascii="Times New Roman" w:hAnsi="Times New Roman" w:cs="Times New Roman"/>
          <w:sz w:val="24"/>
          <w:szCs w:val="24"/>
        </w:rPr>
        <w:t>                        Ж</w:t>
      </w:r>
      <w:proofErr w:type="gramEnd"/>
      <w:r w:rsidRPr="005C3BB7">
        <w:rPr>
          <w:rFonts w:ascii="Times New Roman" w:hAnsi="Times New Roman" w:cs="Times New Roman"/>
          <w:sz w:val="24"/>
          <w:szCs w:val="24"/>
        </w:rPr>
        <w:t xml:space="preserve"> 50                  50-59</w:t>
      </w:r>
    </w:p>
    <w:p w:rsidR="005C3BB7" w:rsidRPr="005C3BB7" w:rsidRDefault="005C3BB7" w:rsidP="00FA56BD">
      <w:pPr>
        <w:spacing w:after="0" w:line="240" w:lineRule="auto"/>
        <w:ind w:firstLine="567"/>
        <w:rPr>
          <w:rFonts w:ascii="Times New Roman" w:hAnsi="Times New Roman" w:cs="Times New Roman"/>
          <w:sz w:val="24"/>
          <w:szCs w:val="24"/>
        </w:rPr>
      </w:pPr>
      <w:r w:rsidRPr="005C3BB7">
        <w:rPr>
          <w:rFonts w:ascii="Times New Roman" w:hAnsi="Times New Roman" w:cs="Times New Roman"/>
          <w:sz w:val="24"/>
          <w:szCs w:val="24"/>
        </w:rPr>
        <w:t>М 60               60 и старше</w:t>
      </w:r>
      <w:proofErr w:type="gramStart"/>
      <w:r w:rsidRPr="005C3BB7">
        <w:rPr>
          <w:rFonts w:ascii="Times New Roman" w:hAnsi="Times New Roman" w:cs="Times New Roman"/>
          <w:sz w:val="24"/>
          <w:szCs w:val="24"/>
        </w:rPr>
        <w:t>                    Ж</w:t>
      </w:r>
      <w:proofErr w:type="gramEnd"/>
      <w:r w:rsidRPr="005C3BB7">
        <w:rPr>
          <w:rFonts w:ascii="Times New Roman" w:hAnsi="Times New Roman" w:cs="Times New Roman"/>
          <w:sz w:val="24"/>
          <w:szCs w:val="24"/>
        </w:rPr>
        <w:t xml:space="preserve"> 60             60 и старше</w:t>
      </w:r>
    </w:p>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5. Условия проведения.</w:t>
      </w:r>
    </w:p>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5.1 Дистанция и лимит времени.</w:t>
      </w:r>
    </w:p>
    <w:p w:rsid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Дистанция марафона - 42 километра 195 метров. Лимит времени марафона - 6 часов. В день соревнований электронная система отсчёта времени </w:t>
      </w:r>
      <w:proofErr w:type="gramStart"/>
      <w:r w:rsidRPr="005C3BB7">
        <w:rPr>
          <w:rFonts w:ascii="Times New Roman" w:hAnsi="Times New Roman" w:cs="Times New Roman"/>
          <w:sz w:val="24"/>
          <w:szCs w:val="24"/>
        </w:rPr>
        <w:t>включается в 8.00 часов по местному времени во время старта и выключается</w:t>
      </w:r>
      <w:proofErr w:type="gramEnd"/>
      <w:r w:rsidRPr="005C3BB7">
        <w:rPr>
          <w:rFonts w:ascii="Times New Roman" w:hAnsi="Times New Roman" w:cs="Times New Roman"/>
          <w:sz w:val="24"/>
          <w:szCs w:val="24"/>
        </w:rPr>
        <w:t xml:space="preserve"> через шесть часов. По истечении данного временного промежутка времени результаты участников не фиксируется.</w:t>
      </w:r>
    </w:p>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5.2. Регистрация.</w:t>
      </w:r>
    </w:p>
    <w:p w:rsid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Все участники обязаны зарегистрироваться на официальном </w:t>
      </w:r>
      <w:proofErr w:type="gramStart"/>
      <w:r w:rsidRPr="005C3BB7">
        <w:rPr>
          <w:rFonts w:ascii="Times New Roman" w:hAnsi="Times New Roman" w:cs="Times New Roman"/>
          <w:sz w:val="24"/>
          <w:szCs w:val="24"/>
        </w:rPr>
        <w:t>интернет-сайте</w:t>
      </w:r>
      <w:proofErr w:type="gramEnd"/>
      <w:r w:rsidRPr="005C3BB7">
        <w:rPr>
          <w:rFonts w:ascii="Times New Roman" w:hAnsi="Times New Roman" w:cs="Times New Roman"/>
          <w:sz w:val="24"/>
          <w:szCs w:val="24"/>
        </w:rPr>
        <w:t xml:space="preserve"> Международного марафона Дружбы - </w:t>
      </w:r>
      <w:hyperlink r:id="rId5" w:history="1">
        <w:r w:rsidRPr="005C3BB7">
          <w:rPr>
            <w:rStyle w:val="a3"/>
            <w:rFonts w:ascii="Times New Roman" w:hAnsi="Times New Roman" w:cs="Times New Roman"/>
            <w:sz w:val="24"/>
            <w:szCs w:val="24"/>
          </w:rPr>
          <w:t>www.drauqystesmaratonas.lt</w:t>
        </w:r>
      </w:hyperlink>
      <w:r w:rsidRPr="005C3BB7">
        <w:rPr>
          <w:rFonts w:ascii="Times New Roman" w:hAnsi="Times New Roman" w:cs="Times New Roman"/>
          <w:sz w:val="24"/>
          <w:szCs w:val="24"/>
        </w:rPr>
        <w:t>. Электронная система регистрации будет отключена за три дня до проведения марафона. О дате начала регистрации участников марафона будет сообщено дополнительно на официальном интернет-сайте Международного марафона Дружбы - </w:t>
      </w:r>
      <w:hyperlink r:id="rId6" w:history="1">
        <w:r w:rsidRPr="005C3BB7">
          <w:rPr>
            <w:rStyle w:val="a3"/>
            <w:rFonts w:ascii="Times New Roman" w:hAnsi="Times New Roman" w:cs="Times New Roman"/>
            <w:sz w:val="24"/>
            <w:szCs w:val="24"/>
          </w:rPr>
          <w:t>www.drauqystesmaratonas.lt</w:t>
        </w:r>
      </w:hyperlink>
      <w:r w:rsidRPr="005C3BB7">
        <w:rPr>
          <w:rFonts w:ascii="Times New Roman" w:hAnsi="Times New Roman" w:cs="Times New Roman"/>
          <w:sz w:val="24"/>
          <w:szCs w:val="24"/>
        </w:rPr>
        <w:t> и интернет-сайтах организаторов и партнеров марафона.</w:t>
      </w:r>
      <w:r w:rsidRPr="005C3BB7">
        <w:rPr>
          <w:rFonts w:ascii="Times New Roman" w:hAnsi="Times New Roman" w:cs="Times New Roman"/>
          <w:sz w:val="24"/>
          <w:szCs w:val="24"/>
        </w:rPr>
        <w:br/>
        <w:t xml:space="preserve">Регистрируясь на вышеуказанном </w:t>
      </w:r>
      <w:proofErr w:type="gramStart"/>
      <w:r w:rsidRPr="005C3BB7">
        <w:rPr>
          <w:rFonts w:ascii="Times New Roman" w:hAnsi="Times New Roman" w:cs="Times New Roman"/>
          <w:sz w:val="24"/>
          <w:szCs w:val="24"/>
        </w:rPr>
        <w:t>интернет-сайте</w:t>
      </w:r>
      <w:proofErr w:type="gramEnd"/>
      <w:r w:rsidRPr="005C3BB7">
        <w:rPr>
          <w:rFonts w:ascii="Times New Roman" w:hAnsi="Times New Roman" w:cs="Times New Roman"/>
          <w:sz w:val="24"/>
          <w:szCs w:val="24"/>
        </w:rPr>
        <w:t>, участник обязан заполнить все поля регистрационной формы латинским шрифтом в строгом соответствии с паспортом. В случае не заполнения одного из полей участник не считается зарегистрированным. Данные, которые предоставляются участниками при регистрации, организаторы могут использовать только для проведения марафона, в том числе для решения технических вопросов по пересечению государственной границы и нахождению на территории Республики Беларусь и Литовской Республики.</w:t>
      </w:r>
      <w:r w:rsidRPr="005C3BB7">
        <w:rPr>
          <w:rFonts w:ascii="Times New Roman" w:hAnsi="Times New Roman" w:cs="Times New Roman"/>
          <w:sz w:val="24"/>
          <w:szCs w:val="24"/>
        </w:rPr>
        <w:br/>
        <w:t xml:space="preserve">После регистрации участник обязан уплатить в течении семи дней стартовый взнос в установленном размере. После уплаты стартового взноса и правильного заполнения регистрационной формы на </w:t>
      </w:r>
      <w:proofErr w:type="gramStart"/>
      <w:r w:rsidRPr="005C3BB7">
        <w:rPr>
          <w:rFonts w:ascii="Times New Roman" w:hAnsi="Times New Roman" w:cs="Times New Roman"/>
          <w:sz w:val="24"/>
          <w:szCs w:val="24"/>
        </w:rPr>
        <w:t>интернет-сайте</w:t>
      </w:r>
      <w:proofErr w:type="gramEnd"/>
      <w:r w:rsidRPr="005C3BB7">
        <w:rPr>
          <w:rFonts w:ascii="Times New Roman" w:hAnsi="Times New Roman" w:cs="Times New Roman"/>
          <w:sz w:val="24"/>
          <w:szCs w:val="24"/>
        </w:rPr>
        <w:t>, участник считается зарегистрированным.</w:t>
      </w:r>
      <w:r w:rsidRPr="005C3BB7">
        <w:rPr>
          <w:rFonts w:ascii="Times New Roman" w:hAnsi="Times New Roman" w:cs="Times New Roman"/>
          <w:sz w:val="24"/>
          <w:szCs w:val="24"/>
        </w:rPr>
        <w:br/>
        <w:t xml:space="preserve">В случае </w:t>
      </w:r>
      <w:proofErr w:type="gramStart"/>
      <w:r w:rsidRPr="005C3BB7">
        <w:rPr>
          <w:rFonts w:ascii="Times New Roman" w:hAnsi="Times New Roman" w:cs="Times New Roman"/>
          <w:sz w:val="24"/>
          <w:szCs w:val="24"/>
        </w:rPr>
        <w:t>не уплаты</w:t>
      </w:r>
      <w:proofErr w:type="gramEnd"/>
      <w:r w:rsidRPr="005C3BB7">
        <w:rPr>
          <w:rFonts w:ascii="Times New Roman" w:hAnsi="Times New Roman" w:cs="Times New Roman"/>
          <w:sz w:val="24"/>
          <w:szCs w:val="24"/>
        </w:rPr>
        <w:t xml:space="preserve"> стартового взноса в течение семи дней после регистрации на официальном интернет-сайте марафона, участник исключается из списков зарегистрированных и не допускается для участия в марафоне. Участник имеет право произвести регистрацию, осуществив повторно и в строгом </w:t>
      </w:r>
      <w:proofErr w:type="gramStart"/>
      <w:r w:rsidRPr="005C3BB7">
        <w:rPr>
          <w:rFonts w:ascii="Times New Roman" w:hAnsi="Times New Roman" w:cs="Times New Roman"/>
          <w:sz w:val="24"/>
          <w:szCs w:val="24"/>
        </w:rPr>
        <w:t>соответствии</w:t>
      </w:r>
      <w:proofErr w:type="gramEnd"/>
      <w:r w:rsidRPr="005C3BB7">
        <w:rPr>
          <w:rFonts w:ascii="Times New Roman" w:hAnsi="Times New Roman" w:cs="Times New Roman"/>
          <w:sz w:val="24"/>
          <w:szCs w:val="24"/>
        </w:rPr>
        <w:t xml:space="preserve"> вышеуказанные процедуры.</w:t>
      </w:r>
    </w:p>
    <w:p w:rsid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lastRenderedPageBreak/>
        <w:t>На официальном интернет-сайте Международного марафона Дружбы - </w:t>
      </w:r>
      <w:hyperlink r:id="rId7" w:history="1">
        <w:r w:rsidRPr="005C3BB7">
          <w:rPr>
            <w:rStyle w:val="a3"/>
            <w:rFonts w:ascii="Times New Roman" w:hAnsi="Times New Roman" w:cs="Times New Roman"/>
            <w:sz w:val="24"/>
            <w:szCs w:val="24"/>
          </w:rPr>
          <w:t>www.drauqystesmaratonas.lt</w:t>
        </w:r>
      </w:hyperlink>
      <w:r w:rsidRPr="005C3BB7">
        <w:rPr>
          <w:rFonts w:ascii="Times New Roman" w:hAnsi="Times New Roman" w:cs="Times New Roman"/>
          <w:sz w:val="24"/>
          <w:szCs w:val="24"/>
        </w:rPr>
        <w:t> будет размещен список зарегистрировавшихся участников. </w:t>
      </w:r>
      <w:r w:rsidRPr="005C3BB7">
        <w:rPr>
          <w:rFonts w:ascii="Times New Roman" w:hAnsi="Times New Roman" w:cs="Times New Roman"/>
          <w:sz w:val="24"/>
          <w:szCs w:val="24"/>
        </w:rPr>
        <w:br/>
        <w:t xml:space="preserve">Организаторы марафона установили лимит (квоту) на участие в </w:t>
      </w:r>
      <w:proofErr w:type="gramStart"/>
      <w:r w:rsidRPr="005C3BB7">
        <w:rPr>
          <w:rFonts w:ascii="Times New Roman" w:hAnsi="Times New Roman" w:cs="Times New Roman"/>
          <w:sz w:val="24"/>
          <w:szCs w:val="24"/>
        </w:rPr>
        <w:t>марафоне</w:t>
      </w:r>
      <w:proofErr w:type="gramEnd"/>
      <w:r w:rsidRPr="005C3BB7">
        <w:rPr>
          <w:rFonts w:ascii="Times New Roman" w:hAnsi="Times New Roman" w:cs="Times New Roman"/>
          <w:sz w:val="24"/>
          <w:szCs w:val="24"/>
        </w:rPr>
        <w:t>. В 2017 году на старт могут выйти не более 500 спортсменов. По истечении квоты регистрация участников прекращается. </w:t>
      </w:r>
      <w:r w:rsidRPr="005C3BB7">
        <w:rPr>
          <w:rFonts w:ascii="Times New Roman" w:hAnsi="Times New Roman" w:cs="Times New Roman"/>
          <w:sz w:val="24"/>
          <w:szCs w:val="24"/>
        </w:rPr>
        <w:br/>
        <w:t>Регистрируясь, участники марафона соглашаются с условиями положения о проведении Международного марафона Дружбы.</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Спортсмены, имеющие высокие личные результаты (2.20 и быстрее у мужчин, 2.40 и быстрее у женщин) могут получить скидку на проживание и оплату стартового взноса. Данным спортсменам необходимо отправить до 31 мая </w:t>
      </w:r>
      <w:proofErr w:type="spellStart"/>
      <w:r w:rsidRPr="005C3BB7">
        <w:rPr>
          <w:rFonts w:ascii="Times New Roman" w:hAnsi="Times New Roman" w:cs="Times New Roman"/>
          <w:sz w:val="24"/>
          <w:szCs w:val="24"/>
        </w:rPr>
        <w:t>с.г</w:t>
      </w:r>
      <w:proofErr w:type="spellEnd"/>
      <w:r w:rsidRPr="005C3BB7">
        <w:rPr>
          <w:rFonts w:ascii="Times New Roman" w:hAnsi="Times New Roman" w:cs="Times New Roman"/>
          <w:sz w:val="24"/>
          <w:szCs w:val="24"/>
        </w:rPr>
        <w:t>. на электронный адрес: </w:t>
      </w:r>
      <w:r w:rsidRPr="005C3BB7">
        <w:rPr>
          <w:rFonts w:ascii="Times New Roman" w:hAnsi="Times New Roman" w:cs="Times New Roman"/>
          <w:sz w:val="24"/>
          <w:szCs w:val="24"/>
          <w:u w:val="single"/>
        </w:rPr>
        <w:t>aoe@tut.by</w:t>
      </w:r>
    </w:p>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5.3. Стартовый взнос.</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Участник, правильно заполнивший регистрационную форму на официальном </w:t>
      </w:r>
      <w:proofErr w:type="gramStart"/>
      <w:r w:rsidRPr="005C3BB7">
        <w:rPr>
          <w:rFonts w:ascii="Times New Roman" w:hAnsi="Times New Roman" w:cs="Times New Roman"/>
          <w:sz w:val="24"/>
          <w:szCs w:val="24"/>
        </w:rPr>
        <w:t>интернет-сайте</w:t>
      </w:r>
      <w:proofErr w:type="gramEnd"/>
      <w:r w:rsidRPr="005C3BB7">
        <w:rPr>
          <w:rFonts w:ascii="Times New Roman" w:hAnsi="Times New Roman" w:cs="Times New Roman"/>
          <w:sz w:val="24"/>
          <w:szCs w:val="24"/>
        </w:rPr>
        <w:t xml:space="preserve"> Международного марафона Дружбы - </w:t>
      </w:r>
      <w:hyperlink r:id="rId8" w:history="1">
        <w:r w:rsidRPr="005C3BB7">
          <w:rPr>
            <w:rStyle w:val="a3"/>
            <w:rFonts w:ascii="Times New Roman" w:hAnsi="Times New Roman" w:cs="Times New Roman"/>
            <w:sz w:val="24"/>
            <w:szCs w:val="24"/>
          </w:rPr>
          <w:t>www.drauqystesmaratonas.lt</w:t>
        </w:r>
      </w:hyperlink>
      <w:r w:rsidRPr="005C3BB7">
        <w:rPr>
          <w:rFonts w:ascii="Times New Roman" w:hAnsi="Times New Roman" w:cs="Times New Roman"/>
          <w:sz w:val="24"/>
          <w:szCs w:val="24"/>
        </w:rPr>
        <w:t> обязан уплатить в течение семи дней стартовый взнос.</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Стартовый взнос оплачивается в </w:t>
      </w:r>
      <w:proofErr w:type="gramStart"/>
      <w:r w:rsidRPr="005C3BB7">
        <w:rPr>
          <w:rFonts w:ascii="Times New Roman" w:hAnsi="Times New Roman" w:cs="Times New Roman"/>
          <w:sz w:val="24"/>
          <w:szCs w:val="24"/>
        </w:rPr>
        <w:t>следующем</w:t>
      </w:r>
      <w:proofErr w:type="gramEnd"/>
      <w:r w:rsidRPr="005C3BB7">
        <w:rPr>
          <w:rFonts w:ascii="Times New Roman" w:hAnsi="Times New Roman" w:cs="Times New Roman"/>
          <w:sz w:val="24"/>
          <w:szCs w:val="24"/>
        </w:rPr>
        <w:t xml:space="preserve"> размере:</w:t>
      </w:r>
    </w:p>
    <w:p w:rsidR="005C3BB7" w:rsidRPr="005C3BB7" w:rsidRDefault="005C3BB7" w:rsidP="00FA56BD">
      <w:pPr>
        <w:spacing w:after="0" w:line="240" w:lineRule="auto"/>
        <w:ind w:firstLine="567"/>
        <w:rPr>
          <w:rFonts w:ascii="Times New Roman" w:hAnsi="Times New Roman" w:cs="Times New Roman"/>
          <w:sz w:val="24"/>
          <w:szCs w:val="24"/>
        </w:rPr>
      </w:pPr>
      <w:proofErr w:type="gramStart"/>
      <w:r w:rsidRPr="005C3BB7">
        <w:rPr>
          <w:rFonts w:ascii="Times New Roman" w:hAnsi="Times New Roman" w:cs="Times New Roman"/>
          <w:sz w:val="24"/>
          <w:szCs w:val="24"/>
        </w:rPr>
        <w:t>до 31 января - 15 евро.</w:t>
      </w:r>
      <w:r w:rsidRPr="005C3BB7">
        <w:rPr>
          <w:rFonts w:ascii="Times New Roman" w:hAnsi="Times New Roman" w:cs="Times New Roman"/>
          <w:sz w:val="24"/>
          <w:szCs w:val="24"/>
        </w:rPr>
        <w:br/>
        <w:t>1 февраля – 30 апреля – 20 евро.</w:t>
      </w:r>
      <w:r w:rsidRPr="005C3BB7">
        <w:rPr>
          <w:rFonts w:ascii="Times New Roman" w:hAnsi="Times New Roman" w:cs="Times New Roman"/>
          <w:sz w:val="24"/>
          <w:szCs w:val="24"/>
        </w:rPr>
        <w:br/>
        <w:t>1 мая – 30 июня – 25 евро.</w:t>
      </w:r>
      <w:r w:rsidRPr="005C3BB7">
        <w:rPr>
          <w:rFonts w:ascii="Times New Roman" w:hAnsi="Times New Roman" w:cs="Times New Roman"/>
          <w:sz w:val="24"/>
          <w:szCs w:val="24"/>
        </w:rPr>
        <w:br/>
        <w:t>1 июля - 5 июля – 30 евро.</w:t>
      </w:r>
      <w:proofErr w:type="gramEnd"/>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Белорусские участники марафона могут оплатить стартовый взнос в любом сберегательном Банке Беларуси на расчётный счёт Гродненской областной организации Общественного объединения «Белорусская федерация легкой атлетики» УНН 590375014, </w:t>
      </w:r>
      <w:proofErr w:type="gramStart"/>
      <w:r w:rsidRPr="005C3BB7">
        <w:rPr>
          <w:rFonts w:ascii="Times New Roman" w:hAnsi="Times New Roman" w:cs="Times New Roman"/>
          <w:sz w:val="24"/>
          <w:szCs w:val="24"/>
        </w:rPr>
        <w:t>р</w:t>
      </w:r>
      <w:proofErr w:type="gramEnd"/>
      <w:r w:rsidRPr="005C3BB7">
        <w:rPr>
          <w:rFonts w:ascii="Times New Roman" w:hAnsi="Times New Roman" w:cs="Times New Roman"/>
          <w:sz w:val="24"/>
          <w:szCs w:val="24"/>
        </w:rPr>
        <w:t>/с 3015000013177, филиал 400 АСБ «</w:t>
      </w:r>
      <w:proofErr w:type="spellStart"/>
      <w:r w:rsidRPr="005C3BB7">
        <w:rPr>
          <w:rFonts w:ascii="Times New Roman" w:hAnsi="Times New Roman" w:cs="Times New Roman"/>
          <w:sz w:val="24"/>
          <w:szCs w:val="24"/>
        </w:rPr>
        <w:t>Беларусбанк</w:t>
      </w:r>
      <w:proofErr w:type="spellEnd"/>
      <w:r w:rsidRPr="005C3BB7">
        <w:rPr>
          <w:rFonts w:ascii="Times New Roman" w:hAnsi="Times New Roman" w:cs="Times New Roman"/>
          <w:sz w:val="24"/>
          <w:szCs w:val="24"/>
        </w:rPr>
        <w:t xml:space="preserve">», код 752 (адрес банка: 230025, Ожешко,4; адрес Гродненской областной организации Общественного объединения «Белорусская федерация легкой атлетики»: 230023, г. Гродно, ул. Ожешко,19) с пометкой «Международный марафон Дружбы». Граждане Республики Беларусь оплачивают стартовый взнос в белорусских </w:t>
      </w:r>
      <w:proofErr w:type="gramStart"/>
      <w:r w:rsidRPr="005C3BB7">
        <w:rPr>
          <w:rFonts w:ascii="Times New Roman" w:hAnsi="Times New Roman" w:cs="Times New Roman"/>
          <w:sz w:val="24"/>
          <w:szCs w:val="24"/>
        </w:rPr>
        <w:t>рублях</w:t>
      </w:r>
      <w:proofErr w:type="gramEnd"/>
      <w:r w:rsidRPr="005C3BB7">
        <w:rPr>
          <w:rFonts w:ascii="Times New Roman" w:hAnsi="Times New Roman" w:cs="Times New Roman"/>
          <w:sz w:val="24"/>
          <w:szCs w:val="24"/>
        </w:rPr>
        <w:t xml:space="preserve"> по официальному курсу Национального банка Республики Беларусь на день оплаты.</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Участники марафона из стран Евросоюза и других стран стартовый взнос переводят на VSI «</w:t>
      </w:r>
      <w:proofErr w:type="spellStart"/>
      <w:r w:rsidRPr="005C3BB7">
        <w:rPr>
          <w:rFonts w:ascii="Times New Roman" w:hAnsi="Times New Roman" w:cs="Times New Roman"/>
          <w:sz w:val="24"/>
          <w:szCs w:val="24"/>
        </w:rPr>
        <w:t>Sportbalt</w:t>
      </w:r>
      <w:proofErr w:type="spellEnd"/>
      <w:r w:rsidRPr="005C3BB7">
        <w:rPr>
          <w:rFonts w:ascii="Times New Roman" w:hAnsi="Times New Roman" w:cs="Times New Roman"/>
          <w:sz w:val="24"/>
          <w:szCs w:val="24"/>
        </w:rPr>
        <w:t xml:space="preserve">» банковский счёт LT02 7181 2000 0007 1290 </w:t>
      </w:r>
      <w:proofErr w:type="spellStart"/>
      <w:r w:rsidRPr="005C3BB7">
        <w:rPr>
          <w:rFonts w:ascii="Times New Roman" w:hAnsi="Times New Roman" w:cs="Times New Roman"/>
          <w:sz w:val="24"/>
          <w:szCs w:val="24"/>
        </w:rPr>
        <w:t>Šiaulių</w:t>
      </w:r>
      <w:proofErr w:type="spellEnd"/>
      <w:r w:rsidRPr="005C3BB7">
        <w:rPr>
          <w:rFonts w:ascii="Times New Roman" w:hAnsi="Times New Roman" w:cs="Times New Roman"/>
          <w:sz w:val="24"/>
          <w:szCs w:val="24"/>
        </w:rPr>
        <w:t xml:space="preserve"> </w:t>
      </w:r>
      <w:proofErr w:type="spellStart"/>
      <w:r w:rsidRPr="005C3BB7">
        <w:rPr>
          <w:rFonts w:ascii="Times New Roman" w:hAnsi="Times New Roman" w:cs="Times New Roman"/>
          <w:sz w:val="24"/>
          <w:szCs w:val="24"/>
        </w:rPr>
        <w:t>bankas</w:t>
      </w:r>
      <w:proofErr w:type="spellEnd"/>
      <w:r w:rsidRPr="005C3BB7">
        <w:rPr>
          <w:rFonts w:ascii="Times New Roman" w:hAnsi="Times New Roman" w:cs="Times New Roman"/>
          <w:sz w:val="24"/>
          <w:szCs w:val="24"/>
        </w:rPr>
        <w:t xml:space="preserve">, </w:t>
      </w:r>
      <w:proofErr w:type="spellStart"/>
      <w:r w:rsidRPr="005C3BB7">
        <w:rPr>
          <w:rFonts w:ascii="Times New Roman" w:hAnsi="Times New Roman" w:cs="Times New Roman"/>
          <w:sz w:val="24"/>
          <w:szCs w:val="24"/>
        </w:rPr>
        <w:t>Lietuva</w:t>
      </w:r>
      <w:proofErr w:type="spellEnd"/>
      <w:r w:rsidRPr="005C3BB7">
        <w:rPr>
          <w:rFonts w:ascii="Times New Roman" w:hAnsi="Times New Roman" w:cs="Times New Roman"/>
          <w:sz w:val="24"/>
          <w:szCs w:val="24"/>
        </w:rPr>
        <w:t>. SWIFT CBSBLT26</w:t>
      </w:r>
    </w:p>
    <w:p w:rsid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При отказе участника от соревнований плата за участие не возвращается.</w:t>
      </w:r>
    </w:p>
    <w:p w:rsidR="005C3BB7" w:rsidRPr="005C3BB7" w:rsidRDefault="005C3BB7" w:rsidP="00FA56BD">
      <w:pPr>
        <w:spacing w:after="0" w:line="240" w:lineRule="auto"/>
        <w:jc w:val="center"/>
        <w:rPr>
          <w:rFonts w:ascii="Times New Roman" w:hAnsi="Times New Roman" w:cs="Times New Roman"/>
          <w:b/>
          <w:sz w:val="24"/>
          <w:szCs w:val="24"/>
        </w:rPr>
      </w:pPr>
      <w:r w:rsidRPr="005C3BB7">
        <w:rPr>
          <w:rFonts w:ascii="Times New Roman" w:hAnsi="Times New Roman" w:cs="Times New Roman"/>
          <w:b/>
          <w:sz w:val="24"/>
          <w:szCs w:val="24"/>
        </w:rPr>
        <w:t>Стартовый взнос включает:</w:t>
      </w:r>
    </w:p>
    <w:p w:rsid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 стартовый пакет: стартовый номер, официальная футболка с логотипом марафона, булавки, </w:t>
      </w:r>
      <w:proofErr w:type="spellStart"/>
      <w:r w:rsidRPr="005C3BB7">
        <w:rPr>
          <w:rFonts w:ascii="Times New Roman" w:hAnsi="Times New Roman" w:cs="Times New Roman"/>
          <w:sz w:val="24"/>
          <w:szCs w:val="24"/>
        </w:rPr>
        <w:t>бэйдж</w:t>
      </w:r>
      <w:proofErr w:type="spellEnd"/>
      <w:r w:rsidRPr="005C3BB7">
        <w:rPr>
          <w:rFonts w:ascii="Times New Roman" w:hAnsi="Times New Roman" w:cs="Times New Roman"/>
          <w:sz w:val="24"/>
          <w:szCs w:val="24"/>
        </w:rPr>
        <w:t xml:space="preserve"> участника, наклейка на вещевой пакет и паспорт, талон на бесплатный обед, информационные материалы, рекламно-памятная продукция;</w:t>
      </w:r>
    </w:p>
    <w:p w:rsid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 памятная медаль для финишировавших участников на </w:t>
      </w:r>
      <w:proofErr w:type="gramStart"/>
      <w:r w:rsidRPr="005C3BB7">
        <w:rPr>
          <w:rFonts w:ascii="Times New Roman" w:hAnsi="Times New Roman" w:cs="Times New Roman"/>
          <w:sz w:val="24"/>
          <w:szCs w:val="24"/>
        </w:rPr>
        <w:t>марафоне</w:t>
      </w:r>
      <w:proofErr w:type="gramEnd"/>
      <w:r w:rsidRPr="005C3BB7">
        <w:rPr>
          <w:rFonts w:ascii="Times New Roman" w:hAnsi="Times New Roman" w:cs="Times New Roman"/>
          <w:sz w:val="24"/>
          <w:szCs w:val="24"/>
        </w:rPr>
        <w:t>;</w:t>
      </w:r>
      <w:r w:rsidRPr="005C3BB7">
        <w:rPr>
          <w:rFonts w:ascii="Times New Roman" w:hAnsi="Times New Roman" w:cs="Times New Roman"/>
          <w:sz w:val="24"/>
          <w:szCs w:val="24"/>
        </w:rPr>
        <w:br/>
        <w:t>• освежающие напитки и питание на питательных пунктах через каждые 5 км на дистанции марафона, а также на финише;</w:t>
      </w:r>
    </w:p>
    <w:p w:rsid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 медицинская помощь на </w:t>
      </w:r>
      <w:proofErr w:type="gramStart"/>
      <w:r w:rsidRPr="005C3BB7">
        <w:rPr>
          <w:rFonts w:ascii="Times New Roman" w:hAnsi="Times New Roman" w:cs="Times New Roman"/>
          <w:sz w:val="24"/>
          <w:szCs w:val="24"/>
        </w:rPr>
        <w:t>протяжении</w:t>
      </w:r>
      <w:proofErr w:type="gramEnd"/>
      <w:r w:rsidRPr="005C3BB7">
        <w:rPr>
          <w:rFonts w:ascii="Times New Roman" w:hAnsi="Times New Roman" w:cs="Times New Roman"/>
          <w:sz w:val="24"/>
          <w:szCs w:val="24"/>
        </w:rPr>
        <w:t xml:space="preserve"> всего мероприятия;</w:t>
      </w:r>
    </w:p>
    <w:p w:rsid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 раздевалки, туалеты и душевые кабинки в указанных </w:t>
      </w:r>
      <w:proofErr w:type="gramStart"/>
      <w:r w:rsidRPr="005C3BB7">
        <w:rPr>
          <w:rFonts w:ascii="Times New Roman" w:hAnsi="Times New Roman" w:cs="Times New Roman"/>
          <w:sz w:val="24"/>
          <w:szCs w:val="24"/>
        </w:rPr>
        <w:t>местах</w:t>
      </w:r>
      <w:proofErr w:type="gramEnd"/>
    </w:p>
    <w:p w:rsid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 персональный сертификат и финишный протокол могут быть </w:t>
      </w:r>
      <w:proofErr w:type="gramStart"/>
      <w:r w:rsidRPr="005C3BB7">
        <w:rPr>
          <w:rFonts w:ascii="Times New Roman" w:hAnsi="Times New Roman" w:cs="Times New Roman"/>
          <w:sz w:val="24"/>
          <w:szCs w:val="24"/>
        </w:rPr>
        <w:t>загружены</w:t>
      </w:r>
      <w:proofErr w:type="gramEnd"/>
      <w:r w:rsidRPr="005C3BB7">
        <w:rPr>
          <w:rFonts w:ascii="Times New Roman" w:hAnsi="Times New Roman" w:cs="Times New Roman"/>
          <w:sz w:val="24"/>
          <w:szCs w:val="24"/>
        </w:rPr>
        <w:t xml:space="preserve"> с сайта марафона;</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фото и видео с мероприятия будут доступны на официальном сайте марафона и на сайтах партнеров</w:t>
      </w:r>
      <w:proofErr w:type="gramStart"/>
      <w:r w:rsidRPr="005C3BB7">
        <w:rPr>
          <w:rFonts w:ascii="Times New Roman" w:hAnsi="Times New Roman" w:cs="Times New Roman"/>
          <w:sz w:val="24"/>
          <w:szCs w:val="24"/>
        </w:rPr>
        <w:t>.</w:t>
      </w:r>
      <w:proofErr w:type="gramEnd"/>
      <w:r w:rsidRPr="005C3BB7">
        <w:rPr>
          <w:rFonts w:ascii="Times New Roman" w:hAnsi="Times New Roman" w:cs="Times New Roman"/>
          <w:sz w:val="24"/>
          <w:szCs w:val="24"/>
        </w:rPr>
        <w:br/>
        <w:t xml:space="preserve">• </w:t>
      </w:r>
      <w:proofErr w:type="gramStart"/>
      <w:r w:rsidRPr="005C3BB7">
        <w:rPr>
          <w:rFonts w:ascii="Times New Roman" w:hAnsi="Times New Roman" w:cs="Times New Roman"/>
          <w:sz w:val="24"/>
          <w:szCs w:val="24"/>
        </w:rPr>
        <w:t>м</w:t>
      </w:r>
      <w:proofErr w:type="gramEnd"/>
      <w:r w:rsidRPr="005C3BB7">
        <w:rPr>
          <w:rFonts w:ascii="Times New Roman" w:hAnsi="Times New Roman" w:cs="Times New Roman"/>
          <w:sz w:val="24"/>
          <w:szCs w:val="24"/>
        </w:rPr>
        <w:t>атериалы спонсоров.</w:t>
      </w:r>
    </w:p>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5.4. Выдача стартовых материалов и регистрация за день до старта.</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Регистрация участников будет проходить 08 июля 2017 года в г. Гродно (Республика Беларусь) ул. Коммунальная, д. 3а, центральный вход государственного учреждения «Центр олимпийского резерва по хоккею» (Ледовый Дворец спорта). Участникам необходимо лично прибыть за день до старта марафона 08 июля 2017 года в </w:t>
      </w:r>
      <w:proofErr w:type="spellStart"/>
      <w:r w:rsidRPr="005C3BB7">
        <w:rPr>
          <w:rFonts w:ascii="Times New Roman" w:hAnsi="Times New Roman" w:cs="Times New Roman"/>
          <w:sz w:val="24"/>
          <w:szCs w:val="24"/>
        </w:rPr>
        <w:t>г</w:t>
      </w:r>
      <w:proofErr w:type="gramStart"/>
      <w:r w:rsidRPr="005C3BB7">
        <w:rPr>
          <w:rFonts w:ascii="Times New Roman" w:hAnsi="Times New Roman" w:cs="Times New Roman"/>
          <w:sz w:val="24"/>
          <w:szCs w:val="24"/>
        </w:rPr>
        <w:t>.Г</w:t>
      </w:r>
      <w:proofErr w:type="gramEnd"/>
      <w:r w:rsidRPr="005C3BB7">
        <w:rPr>
          <w:rFonts w:ascii="Times New Roman" w:hAnsi="Times New Roman" w:cs="Times New Roman"/>
          <w:sz w:val="24"/>
          <w:szCs w:val="24"/>
        </w:rPr>
        <w:t>родно</w:t>
      </w:r>
      <w:proofErr w:type="spellEnd"/>
      <w:r w:rsidRPr="005C3BB7">
        <w:rPr>
          <w:rFonts w:ascii="Times New Roman" w:hAnsi="Times New Roman" w:cs="Times New Roman"/>
          <w:sz w:val="24"/>
          <w:szCs w:val="24"/>
        </w:rPr>
        <w:t xml:space="preserve"> (Республика Беларусь) с 12.00 до 20.00 часов по местному времени и пройти регистрацию на которой будут выданы стартовые пакеты (стартовый номер, официальная футболка марафона, булавки, </w:t>
      </w:r>
      <w:proofErr w:type="spellStart"/>
      <w:r w:rsidRPr="005C3BB7">
        <w:rPr>
          <w:rFonts w:ascii="Times New Roman" w:hAnsi="Times New Roman" w:cs="Times New Roman"/>
          <w:sz w:val="24"/>
          <w:szCs w:val="24"/>
        </w:rPr>
        <w:t>бэйдж</w:t>
      </w:r>
      <w:proofErr w:type="spellEnd"/>
      <w:r w:rsidRPr="005C3BB7">
        <w:rPr>
          <w:rFonts w:ascii="Times New Roman" w:hAnsi="Times New Roman" w:cs="Times New Roman"/>
          <w:sz w:val="24"/>
          <w:szCs w:val="24"/>
        </w:rPr>
        <w:t xml:space="preserve">  участника, рекламная продукция и т.д.). К регистрации допускаются участники, которые прошли регистрацию на официальном </w:t>
      </w:r>
      <w:proofErr w:type="gramStart"/>
      <w:r w:rsidRPr="005C3BB7">
        <w:rPr>
          <w:rFonts w:ascii="Times New Roman" w:hAnsi="Times New Roman" w:cs="Times New Roman"/>
          <w:sz w:val="24"/>
          <w:szCs w:val="24"/>
        </w:rPr>
        <w:t>интернет-сайте</w:t>
      </w:r>
      <w:proofErr w:type="gramEnd"/>
      <w:r w:rsidRPr="005C3BB7">
        <w:rPr>
          <w:rFonts w:ascii="Times New Roman" w:hAnsi="Times New Roman" w:cs="Times New Roman"/>
          <w:sz w:val="24"/>
          <w:szCs w:val="24"/>
        </w:rPr>
        <w:t xml:space="preserve"> Международного марафона Дружбы -</w:t>
      </w:r>
      <w:hyperlink r:id="rId9" w:history="1">
        <w:r w:rsidRPr="005C3BB7">
          <w:rPr>
            <w:rStyle w:val="a3"/>
            <w:rFonts w:ascii="Times New Roman" w:hAnsi="Times New Roman" w:cs="Times New Roman"/>
            <w:sz w:val="24"/>
            <w:szCs w:val="24"/>
          </w:rPr>
          <w:t>www.drauqystesmaratonas.lt</w:t>
        </w:r>
      </w:hyperlink>
      <w:r w:rsidRPr="005C3BB7">
        <w:rPr>
          <w:rFonts w:ascii="Times New Roman" w:hAnsi="Times New Roman" w:cs="Times New Roman"/>
          <w:sz w:val="24"/>
          <w:szCs w:val="24"/>
        </w:rPr>
        <w:t> и уплатили стартовый взнос.</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lastRenderedPageBreak/>
        <w:t xml:space="preserve">Для прохождения регистрации допускаются только лично сами участники марафона, иные доверенные лица не </w:t>
      </w:r>
      <w:proofErr w:type="gramStart"/>
      <w:r w:rsidRPr="005C3BB7">
        <w:rPr>
          <w:rFonts w:ascii="Times New Roman" w:hAnsi="Times New Roman" w:cs="Times New Roman"/>
          <w:sz w:val="24"/>
          <w:szCs w:val="24"/>
        </w:rPr>
        <w:t>будут допущены к  </w:t>
      </w:r>
      <w:proofErr w:type="spellStart"/>
      <w:r w:rsidRPr="005C3BB7">
        <w:rPr>
          <w:rFonts w:ascii="Times New Roman" w:hAnsi="Times New Roman" w:cs="Times New Roman"/>
          <w:sz w:val="24"/>
          <w:szCs w:val="24"/>
        </w:rPr>
        <w:t>регистрацииюю</w:t>
      </w:r>
      <w:proofErr w:type="spellEnd"/>
      <w:r w:rsidRPr="005C3BB7">
        <w:rPr>
          <w:rFonts w:ascii="Times New Roman" w:hAnsi="Times New Roman" w:cs="Times New Roman"/>
          <w:sz w:val="24"/>
          <w:szCs w:val="24"/>
        </w:rPr>
        <w:t xml:space="preserve"> Участники не прошедшие регистрацию в вышеуказанное время не будут</w:t>
      </w:r>
      <w:proofErr w:type="gramEnd"/>
      <w:r w:rsidRPr="005C3BB7">
        <w:rPr>
          <w:rFonts w:ascii="Times New Roman" w:hAnsi="Times New Roman" w:cs="Times New Roman"/>
          <w:sz w:val="24"/>
          <w:szCs w:val="24"/>
        </w:rPr>
        <w:t xml:space="preserve"> допущены для участия в марафоне.</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В день проведения марафона регистрация не проводится.</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При регистрации участникам необходимо иметь:</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паспорт с действующей на период проведения марафона визой для въезда и выезда в Республику Беларусь и Литовскую Республику;</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международную медицинскую страховку;</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квитанцию об уплате стартового взноса;</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медицинскую справку лечебно-профилактического медицинского учреждения о состоянии здоровья и отметке о допуске к участию в марафоне.</w:t>
      </w:r>
    </w:p>
    <w:p w:rsid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По прибытию на регистрацию участник заполняет карточку участника, в которой он расписывается в том, что несет личную ответственность за состояние своего здоровья во время проведения марафона.</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Во время регистрации будут работать медицинская служба, представители пограничной и таможенных служб, страховой компании, которые в случае необходимости </w:t>
      </w:r>
      <w:proofErr w:type="gramStart"/>
      <w:r w:rsidRPr="005C3BB7">
        <w:rPr>
          <w:rFonts w:ascii="Times New Roman" w:hAnsi="Times New Roman" w:cs="Times New Roman"/>
          <w:sz w:val="24"/>
          <w:szCs w:val="24"/>
        </w:rPr>
        <w:t>могут потребовать дополнительные документы и</w:t>
      </w:r>
      <w:proofErr w:type="gramEnd"/>
      <w:r w:rsidRPr="005C3BB7">
        <w:rPr>
          <w:rFonts w:ascii="Times New Roman" w:hAnsi="Times New Roman" w:cs="Times New Roman"/>
          <w:sz w:val="24"/>
          <w:szCs w:val="24"/>
        </w:rPr>
        <w:t xml:space="preserve"> будут осуществлять консультационную помощь.</w:t>
      </w:r>
    </w:p>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5.5. Стартовый номер.</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На старт допускаются участники только со стартовым номером Международного марафона Дружбы. Стартовый номер следует закрепить на груди, он должен быть виден на протяжении всего соревнования. Стартовый номер является персональным. Под конкретным стартовым номер может участвовать только участник, зарегистрировавшийся под этим номером. Участникам запрещено перегибать, </w:t>
      </w:r>
      <w:proofErr w:type="gramStart"/>
      <w:r w:rsidRPr="005C3BB7">
        <w:rPr>
          <w:rFonts w:ascii="Times New Roman" w:hAnsi="Times New Roman" w:cs="Times New Roman"/>
          <w:sz w:val="24"/>
          <w:szCs w:val="24"/>
        </w:rPr>
        <w:t>обрезать и видоизменять</w:t>
      </w:r>
      <w:proofErr w:type="gramEnd"/>
      <w:r w:rsidRPr="005C3BB7">
        <w:rPr>
          <w:rFonts w:ascii="Times New Roman" w:hAnsi="Times New Roman" w:cs="Times New Roman"/>
          <w:sz w:val="24"/>
          <w:szCs w:val="24"/>
        </w:rPr>
        <w:t xml:space="preserve"> стартовый номер.</w:t>
      </w:r>
    </w:p>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5.6. Хронометраж.</w:t>
      </w:r>
    </w:p>
    <w:p w:rsidR="00FA56BD"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Хронометраж марафона осуществляется с помощью электронной микросхемы (чипа). Чип должен быть у всех участников. Чип выдается вместе со стартовыми материалами. Чип следует прикрепить к обуви с помощью зажима или вокруг ноги с помощью липучки (не выше, чем в 30 см от земли). Не выполнив данное требование или неправильно выполнив, время </w:t>
      </w:r>
      <w:proofErr w:type="gramStart"/>
      <w:r w:rsidRPr="005C3BB7">
        <w:rPr>
          <w:rFonts w:ascii="Times New Roman" w:hAnsi="Times New Roman" w:cs="Times New Roman"/>
          <w:sz w:val="24"/>
          <w:szCs w:val="24"/>
        </w:rPr>
        <w:t>участника</w:t>
      </w:r>
      <w:proofErr w:type="gramEnd"/>
      <w:r w:rsidRPr="005C3BB7">
        <w:rPr>
          <w:rFonts w:ascii="Times New Roman" w:hAnsi="Times New Roman" w:cs="Times New Roman"/>
          <w:sz w:val="24"/>
          <w:szCs w:val="24"/>
        </w:rPr>
        <w:t xml:space="preserve"> не будет фиксироваться и результаты данных участников не будут включены в итоговый протокол соревнований. </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Участнику необходимо пробежать все контрольные точки замера времени, иначе его результат не </w:t>
      </w:r>
      <w:proofErr w:type="gramStart"/>
      <w:r w:rsidRPr="005C3BB7">
        <w:rPr>
          <w:rFonts w:ascii="Times New Roman" w:hAnsi="Times New Roman" w:cs="Times New Roman"/>
          <w:sz w:val="24"/>
          <w:szCs w:val="24"/>
        </w:rPr>
        <w:t>попадёт в финишные протоколы и он</w:t>
      </w:r>
      <w:proofErr w:type="gramEnd"/>
      <w:r w:rsidRPr="005C3BB7">
        <w:rPr>
          <w:rFonts w:ascii="Times New Roman" w:hAnsi="Times New Roman" w:cs="Times New Roman"/>
          <w:sz w:val="24"/>
          <w:szCs w:val="24"/>
        </w:rPr>
        <w:t xml:space="preserve"> будет считаться сошедшим с дистанции.</w:t>
      </w:r>
      <w:r w:rsidRPr="005C3BB7">
        <w:rPr>
          <w:rFonts w:ascii="Times New Roman" w:hAnsi="Times New Roman" w:cs="Times New Roman"/>
          <w:sz w:val="24"/>
          <w:szCs w:val="24"/>
        </w:rPr>
        <w:br/>
        <w:t>После финиша чип следует вернуть организаторам. За невозвращение чипа и его утерю по вине участника организаторы вправе оштрафовать участника на сумму 35 EUR.</w:t>
      </w:r>
    </w:p>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5.7. Старт.</w:t>
      </w:r>
    </w:p>
    <w:p w:rsid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Участники обязаны прибыть к месту старта в день проведения марафона с 6.30 до 7.00 часов (по местному времени) для прохождения пограничного и таможенного контроля. Установленное организаторами место является временной таможенной и пограничной зоной, выход поле прохождения пограничного и таможенного контроля без сопровождения пограничных и таможенных служб запрещен. В данной зоне расположены раздевалки и туалеты, можно производить разминку. </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При прохождении пограничного и таможенного контроля участники обязаны иметь:</w:t>
      </w:r>
    </w:p>
    <w:p w:rsid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паспорт с действующей на период проведения марафона визой для въезда и выезда в Республику Беларусь и Литовскую Республику;</w:t>
      </w:r>
    </w:p>
    <w:p w:rsid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международную медицинскую страховку;</w:t>
      </w:r>
    </w:p>
    <w:p w:rsid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медицинскую справку лечебно-профилактического медицинского учреждения о состоянии здоровья и отметке о допуске к участию в марафоне;</w:t>
      </w:r>
    </w:p>
    <w:p w:rsid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 </w:t>
      </w:r>
      <w:proofErr w:type="spellStart"/>
      <w:r w:rsidRPr="005C3BB7">
        <w:rPr>
          <w:rFonts w:ascii="Times New Roman" w:hAnsi="Times New Roman" w:cs="Times New Roman"/>
          <w:sz w:val="24"/>
          <w:szCs w:val="24"/>
        </w:rPr>
        <w:t>бэйдж</w:t>
      </w:r>
      <w:proofErr w:type="spellEnd"/>
      <w:r w:rsidRPr="005C3BB7">
        <w:rPr>
          <w:rFonts w:ascii="Times New Roman" w:hAnsi="Times New Roman" w:cs="Times New Roman"/>
          <w:sz w:val="24"/>
          <w:szCs w:val="24"/>
        </w:rPr>
        <w:t xml:space="preserve"> участника;</w:t>
      </w:r>
    </w:p>
    <w:p w:rsid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стартовый номер;</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личные вещи.</w:t>
      </w:r>
    </w:p>
    <w:p w:rsid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После прохождения пограничного контроля участники сдают паспорта представителям пограничной службы, паспорта возвращаются участникам только на </w:t>
      </w:r>
      <w:proofErr w:type="gramStart"/>
      <w:r w:rsidRPr="005C3BB7">
        <w:rPr>
          <w:rFonts w:ascii="Times New Roman" w:hAnsi="Times New Roman" w:cs="Times New Roman"/>
          <w:sz w:val="24"/>
          <w:szCs w:val="24"/>
        </w:rPr>
        <w:t>финише</w:t>
      </w:r>
      <w:proofErr w:type="gramEnd"/>
      <w:r w:rsidRPr="005C3BB7">
        <w:rPr>
          <w:rFonts w:ascii="Times New Roman" w:hAnsi="Times New Roman" w:cs="Times New Roman"/>
          <w:sz w:val="24"/>
          <w:szCs w:val="24"/>
        </w:rPr>
        <w:t xml:space="preserve"> после прохождения пограничного контроля соответствующими учреждениями. </w:t>
      </w:r>
    </w:p>
    <w:p w:rsid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После прохождения таможенного контроля личные вещи участников </w:t>
      </w:r>
      <w:proofErr w:type="gramStart"/>
      <w:r w:rsidRPr="005C3BB7">
        <w:rPr>
          <w:rFonts w:ascii="Times New Roman" w:hAnsi="Times New Roman" w:cs="Times New Roman"/>
          <w:sz w:val="24"/>
          <w:szCs w:val="24"/>
        </w:rPr>
        <w:t>опечатываются и сдаются</w:t>
      </w:r>
      <w:proofErr w:type="gramEnd"/>
      <w:r w:rsidRPr="005C3BB7">
        <w:rPr>
          <w:rFonts w:ascii="Times New Roman" w:hAnsi="Times New Roman" w:cs="Times New Roman"/>
          <w:sz w:val="24"/>
          <w:szCs w:val="24"/>
        </w:rPr>
        <w:t xml:space="preserve"> в присутствии представителя таможенной службы в автобус. После этого доступ к </w:t>
      </w:r>
      <w:r w:rsidRPr="005C3BB7">
        <w:rPr>
          <w:rFonts w:ascii="Times New Roman" w:hAnsi="Times New Roman" w:cs="Times New Roman"/>
          <w:sz w:val="24"/>
          <w:szCs w:val="24"/>
        </w:rPr>
        <w:lastRenderedPageBreak/>
        <w:t xml:space="preserve">личным вещам участников будет запрещен до момента прохождения таможенного контроля соответствующими учреждениями и будут выдаваться на </w:t>
      </w:r>
      <w:proofErr w:type="gramStart"/>
      <w:r w:rsidRPr="005C3BB7">
        <w:rPr>
          <w:rFonts w:ascii="Times New Roman" w:hAnsi="Times New Roman" w:cs="Times New Roman"/>
          <w:sz w:val="24"/>
          <w:szCs w:val="24"/>
        </w:rPr>
        <w:t>финише</w:t>
      </w:r>
      <w:proofErr w:type="gramEnd"/>
      <w:r w:rsidRPr="005C3BB7">
        <w:rPr>
          <w:rFonts w:ascii="Times New Roman" w:hAnsi="Times New Roman" w:cs="Times New Roman"/>
          <w:sz w:val="24"/>
          <w:szCs w:val="24"/>
        </w:rPr>
        <w:t>. </w:t>
      </w:r>
    </w:p>
    <w:p w:rsid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Участники обязаны пройти пограничный и таможенный контроль с 6.30 до 7.30 час</w:t>
      </w:r>
      <w:proofErr w:type="gramStart"/>
      <w:r w:rsidRPr="005C3BB7">
        <w:rPr>
          <w:rFonts w:ascii="Times New Roman" w:hAnsi="Times New Roman" w:cs="Times New Roman"/>
          <w:sz w:val="24"/>
          <w:szCs w:val="24"/>
        </w:rPr>
        <w:t>.</w:t>
      </w:r>
      <w:proofErr w:type="gramEnd"/>
      <w:r w:rsidRPr="005C3BB7">
        <w:rPr>
          <w:rFonts w:ascii="Times New Roman" w:hAnsi="Times New Roman" w:cs="Times New Roman"/>
          <w:sz w:val="24"/>
          <w:szCs w:val="24"/>
        </w:rPr>
        <w:t xml:space="preserve"> </w:t>
      </w:r>
      <w:proofErr w:type="gramStart"/>
      <w:r w:rsidRPr="005C3BB7">
        <w:rPr>
          <w:rFonts w:ascii="Times New Roman" w:hAnsi="Times New Roman" w:cs="Times New Roman"/>
          <w:sz w:val="24"/>
          <w:szCs w:val="24"/>
        </w:rPr>
        <w:t>п</w:t>
      </w:r>
      <w:proofErr w:type="gramEnd"/>
      <w:r w:rsidRPr="005C3BB7">
        <w:rPr>
          <w:rFonts w:ascii="Times New Roman" w:hAnsi="Times New Roman" w:cs="Times New Roman"/>
          <w:sz w:val="24"/>
          <w:szCs w:val="24"/>
        </w:rPr>
        <w:t>о местному времени в день старта. </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В 7.50 час</w:t>
      </w:r>
      <w:proofErr w:type="gramStart"/>
      <w:r w:rsidRPr="005C3BB7">
        <w:rPr>
          <w:rFonts w:ascii="Times New Roman" w:hAnsi="Times New Roman" w:cs="Times New Roman"/>
          <w:sz w:val="24"/>
          <w:szCs w:val="24"/>
        </w:rPr>
        <w:t>.</w:t>
      </w:r>
      <w:proofErr w:type="gramEnd"/>
      <w:r w:rsidRPr="005C3BB7">
        <w:rPr>
          <w:rFonts w:ascii="Times New Roman" w:hAnsi="Times New Roman" w:cs="Times New Roman"/>
          <w:sz w:val="24"/>
          <w:szCs w:val="24"/>
        </w:rPr>
        <w:t xml:space="preserve"> </w:t>
      </w:r>
      <w:proofErr w:type="gramStart"/>
      <w:r w:rsidRPr="005C3BB7">
        <w:rPr>
          <w:rFonts w:ascii="Times New Roman" w:hAnsi="Times New Roman" w:cs="Times New Roman"/>
          <w:sz w:val="24"/>
          <w:szCs w:val="24"/>
        </w:rPr>
        <w:t>в</w:t>
      </w:r>
      <w:proofErr w:type="gramEnd"/>
      <w:r w:rsidRPr="005C3BB7">
        <w:rPr>
          <w:rFonts w:ascii="Times New Roman" w:hAnsi="Times New Roman" w:cs="Times New Roman"/>
          <w:sz w:val="24"/>
          <w:szCs w:val="24"/>
        </w:rPr>
        <w:t>се участники марафона в спортивной соревновательной форме со стартовыми номерами проводят дополнительную регистрации и осуществляется выход на старт в присутствии представителей пограничных, таможенных служб и оргкомитета. С момента выхода к старту (7.50 ч.) до старта (8.00 ч.) участники не имеют право выходить со стартового створа. </w:t>
      </w:r>
      <w:r w:rsidRPr="005C3BB7">
        <w:rPr>
          <w:rFonts w:ascii="Times New Roman" w:hAnsi="Times New Roman" w:cs="Times New Roman"/>
          <w:sz w:val="24"/>
          <w:szCs w:val="24"/>
        </w:rPr>
        <w:br/>
        <w:t>В 8.00 час</w:t>
      </w:r>
      <w:proofErr w:type="gramStart"/>
      <w:r w:rsidRPr="005C3BB7">
        <w:rPr>
          <w:rFonts w:ascii="Times New Roman" w:hAnsi="Times New Roman" w:cs="Times New Roman"/>
          <w:sz w:val="24"/>
          <w:szCs w:val="24"/>
        </w:rPr>
        <w:t>.</w:t>
      </w:r>
      <w:proofErr w:type="gramEnd"/>
      <w:r w:rsidRPr="005C3BB7">
        <w:rPr>
          <w:rFonts w:ascii="Times New Roman" w:hAnsi="Times New Roman" w:cs="Times New Roman"/>
          <w:sz w:val="24"/>
          <w:szCs w:val="24"/>
        </w:rPr>
        <w:t xml:space="preserve"> </w:t>
      </w:r>
      <w:proofErr w:type="gramStart"/>
      <w:r w:rsidRPr="005C3BB7">
        <w:rPr>
          <w:rFonts w:ascii="Times New Roman" w:hAnsi="Times New Roman" w:cs="Times New Roman"/>
          <w:sz w:val="24"/>
          <w:szCs w:val="24"/>
        </w:rPr>
        <w:t>б</w:t>
      </w:r>
      <w:proofErr w:type="gramEnd"/>
      <w:r w:rsidRPr="005C3BB7">
        <w:rPr>
          <w:rFonts w:ascii="Times New Roman" w:hAnsi="Times New Roman" w:cs="Times New Roman"/>
          <w:sz w:val="24"/>
          <w:szCs w:val="24"/>
        </w:rPr>
        <w:t>удет дан старт.</w:t>
      </w:r>
    </w:p>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5.8. Требования, ограничения и штрафы.</w:t>
      </w:r>
    </w:p>
    <w:p w:rsid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Участникам и членам команды поддержки запрещается пользоваться различными средствами передвижения на </w:t>
      </w:r>
      <w:proofErr w:type="gramStart"/>
      <w:r w:rsidRPr="005C3BB7">
        <w:rPr>
          <w:rFonts w:ascii="Times New Roman" w:hAnsi="Times New Roman" w:cs="Times New Roman"/>
          <w:sz w:val="24"/>
          <w:szCs w:val="24"/>
        </w:rPr>
        <w:t>колёсах</w:t>
      </w:r>
      <w:proofErr w:type="gramEnd"/>
      <w:r w:rsidRPr="005C3BB7">
        <w:rPr>
          <w:rFonts w:ascii="Times New Roman" w:hAnsi="Times New Roman" w:cs="Times New Roman"/>
          <w:sz w:val="24"/>
          <w:szCs w:val="24"/>
        </w:rPr>
        <w:t xml:space="preserve"> (велосипедами, роликами и др.), личным эскортом, прогуливать собак. Участникам марафона строго запрещается отклоняться от трассы пробега без разрешения судей. Нарушив вышеупомянутые правила, участник дисквалифицируется.</w:t>
      </w:r>
    </w:p>
    <w:p w:rsidR="00FA56BD"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В случае</w:t>
      </w:r>
      <w:proofErr w:type="gramStart"/>
      <w:r w:rsidRPr="005C3BB7">
        <w:rPr>
          <w:rFonts w:ascii="Times New Roman" w:hAnsi="Times New Roman" w:cs="Times New Roman"/>
          <w:sz w:val="24"/>
          <w:szCs w:val="24"/>
        </w:rPr>
        <w:t>,</w:t>
      </w:r>
      <w:proofErr w:type="gramEnd"/>
      <w:r w:rsidRPr="005C3BB7">
        <w:rPr>
          <w:rFonts w:ascii="Times New Roman" w:hAnsi="Times New Roman" w:cs="Times New Roman"/>
          <w:sz w:val="24"/>
          <w:szCs w:val="24"/>
        </w:rPr>
        <w:t xml:space="preserve"> если участник сошел с дистанции, он должен предупредить судей и организаторов на ближайшем пикете, дождаться и обязательно проследовать в автобус, который следует за последним участником. Сошедшие участники не имеют право самовольно покидать трассу, а обязаны пересечь границу в </w:t>
      </w:r>
      <w:proofErr w:type="gramStart"/>
      <w:r w:rsidRPr="005C3BB7">
        <w:rPr>
          <w:rFonts w:ascii="Times New Roman" w:hAnsi="Times New Roman" w:cs="Times New Roman"/>
          <w:sz w:val="24"/>
          <w:szCs w:val="24"/>
        </w:rPr>
        <w:t>автобусе</w:t>
      </w:r>
      <w:proofErr w:type="gramEnd"/>
      <w:r w:rsidRPr="005C3BB7">
        <w:rPr>
          <w:rFonts w:ascii="Times New Roman" w:hAnsi="Times New Roman" w:cs="Times New Roman"/>
          <w:sz w:val="24"/>
          <w:szCs w:val="24"/>
        </w:rPr>
        <w:t>, так как они обязаны пройти пограничный и таможенный контроль. </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Участники должны быть внимательны, так как на отдельных </w:t>
      </w:r>
      <w:proofErr w:type="gramStart"/>
      <w:r w:rsidRPr="005C3BB7">
        <w:rPr>
          <w:rFonts w:ascii="Times New Roman" w:hAnsi="Times New Roman" w:cs="Times New Roman"/>
          <w:sz w:val="24"/>
          <w:szCs w:val="24"/>
        </w:rPr>
        <w:t>участках</w:t>
      </w:r>
      <w:proofErr w:type="gramEnd"/>
      <w:r w:rsidRPr="005C3BB7">
        <w:rPr>
          <w:rFonts w:ascii="Times New Roman" w:hAnsi="Times New Roman" w:cs="Times New Roman"/>
          <w:sz w:val="24"/>
          <w:szCs w:val="24"/>
        </w:rPr>
        <w:t xml:space="preserve"> трассы будет перекрыто движение автотранспорта частично. Сотрудники специальных служб будут обеспечивать регулирование движения, но участники должны быть </w:t>
      </w:r>
      <w:proofErr w:type="gramStart"/>
      <w:r w:rsidRPr="005C3BB7">
        <w:rPr>
          <w:rFonts w:ascii="Times New Roman" w:hAnsi="Times New Roman" w:cs="Times New Roman"/>
          <w:sz w:val="24"/>
          <w:szCs w:val="24"/>
        </w:rPr>
        <w:t>внимательны и бдительны</w:t>
      </w:r>
      <w:proofErr w:type="gramEnd"/>
      <w:r w:rsidRPr="005C3BB7">
        <w:rPr>
          <w:rFonts w:ascii="Times New Roman" w:hAnsi="Times New Roman" w:cs="Times New Roman"/>
          <w:sz w:val="24"/>
          <w:szCs w:val="24"/>
        </w:rPr>
        <w:t>. </w:t>
      </w:r>
      <w:r w:rsidRPr="005C3BB7">
        <w:rPr>
          <w:rFonts w:ascii="Times New Roman" w:hAnsi="Times New Roman" w:cs="Times New Roman"/>
          <w:sz w:val="24"/>
          <w:szCs w:val="24"/>
        </w:rPr>
        <w:br/>
        <w:t>Организаторы вправе дисквалифицировать участника, если он не соблюдает правила соревнования, мешает другим участникам или другим образом препятствует проведению соревнований.</w:t>
      </w:r>
    </w:p>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5.9. Пикеты, питание и биотуалеты на трассе.</w:t>
      </w:r>
    </w:p>
    <w:p w:rsidR="005C3BB7" w:rsidRP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Трасса размечена с указанием каждого километра дистанции и 21,1 (полумарафон).  Питательные пункты на 5, 10, 15, 18, 20, 23, 25, 28, 30, 33, 35, 38, 40 </w:t>
      </w:r>
      <w:proofErr w:type="gramStart"/>
      <w:r w:rsidRPr="005C3BB7">
        <w:rPr>
          <w:rFonts w:ascii="Times New Roman" w:hAnsi="Times New Roman" w:cs="Times New Roman"/>
          <w:sz w:val="24"/>
          <w:szCs w:val="24"/>
        </w:rPr>
        <w:t>километрах</w:t>
      </w:r>
      <w:proofErr w:type="gramEnd"/>
      <w:r w:rsidRPr="005C3BB7">
        <w:rPr>
          <w:rFonts w:ascii="Times New Roman" w:hAnsi="Times New Roman" w:cs="Times New Roman"/>
          <w:sz w:val="24"/>
          <w:szCs w:val="24"/>
        </w:rPr>
        <w:t>. На питательных пунктах для участников будет предложена питьевая негазированная вода, энергетические напитки и фрукты. На 10, 20 и 30 км будут установлены биотуалеты. На трассе марафона будут работать четыре машины скорой медицинской помощи с персоналом, одна из них будет направляться за последним участником.</w:t>
      </w:r>
    </w:p>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5.10. Финиш.</w:t>
      </w:r>
    </w:p>
    <w:p w:rsidR="005C3BB7" w:rsidRDefault="005C3BB7" w:rsidP="00FA56B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После </w:t>
      </w:r>
      <w:proofErr w:type="spellStart"/>
      <w:r w:rsidRPr="005C3BB7">
        <w:rPr>
          <w:rFonts w:ascii="Times New Roman" w:hAnsi="Times New Roman" w:cs="Times New Roman"/>
          <w:sz w:val="24"/>
          <w:szCs w:val="24"/>
        </w:rPr>
        <w:t>пробегания</w:t>
      </w:r>
      <w:proofErr w:type="spellEnd"/>
      <w:r w:rsidRPr="005C3BB7">
        <w:rPr>
          <w:rFonts w:ascii="Times New Roman" w:hAnsi="Times New Roman" w:cs="Times New Roman"/>
          <w:sz w:val="24"/>
          <w:szCs w:val="24"/>
        </w:rPr>
        <w:t xml:space="preserve"> финишного створа спортсмену вручается памятная медаль участника. Там же он получает энергетические напитки.</w:t>
      </w:r>
    </w:p>
    <w:p w:rsidR="005C3BB7" w:rsidRDefault="005C3BB7" w:rsidP="00E7025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На финише марафона участники проходят пограничный и таможенный контроль и получают паспорта. В случае необходимости можно получить медицинскую помощь. Так же к услугам участникам будут предоставлены раздевалки и душевые.</w:t>
      </w:r>
    </w:p>
    <w:p w:rsidR="005C3BB7" w:rsidRPr="005C3BB7" w:rsidRDefault="005C3BB7" w:rsidP="00E7025D">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Участники, которые стали призерами соревнований в абсолютном первенстве (1-6 место) и призерами (1-3 место) в возрастных группах среди мужчин и женщин, представители команд, ставших призерами в командных соревнованиях (1-3 место) обязаны до получения наград заполнить ведомости для вручения призов у соответствующих представителей оргкомитета, которые будут находиться на финише. Дополнительно организаторы могут вручать специальные призы для участников марафона.</w:t>
      </w:r>
    </w:p>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6. Определение победителей, награждение.</w:t>
      </w:r>
    </w:p>
    <w:p w:rsidR="005C3BB7" w:rsidRPr="005C3BB7" w:rsidRDefault="005C3BB7" w:rsidP="005C3BB7">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Всем участникам, достигнувшим финиша в течение контрольного времени вручаются медали.</w:t>
      </w:r>
      <w:r w:rsidRPr="005C3BB7">
        <w:rPr>
          <w:rFonts w:ascii="Times New Roman" w:hAnsi="Times New Roman" w:cs="Times New Roman"/>
          <w:sz w:val="24"/>
          <w:szCs w:val="24"/>
        </w:rPr>
        <w:br/>
        <w:t xml:space="preserve">Соревнования проводятся в личном и командном </w:t>
      </w:r>
      <w:proofErr w:type="gramStart"/>
      <w:r w:rsidRPr="005C3BB7">
        <w:rPr>
          <w:rFonts w:ascii="Times New Roman" w:hAnsi="Times New Roman" w:cs="Times New Roman"/>
          <w:sz w:val="24"/>
          <w:szCs w:val="24"/>
        </w:rPr>
        <w:t>первенстве</w:t>
      </w:r>
      <w:proofErr w:type="gramEnd"/>
      <w:r w:rsidRPr="005C3BB7">
        <w:rPr>
          <w:rFonts w:ascii="Times New Roman" w:hAnsi="Times New Roman" w:cs="Times New Roman"/>
          <w:sz w:val="24"/>
          <w:szCs w:val="24"/>
        </w:rPr>
        <w:t xml:space="preserve">. Победители в личном </w:t>
      </w:r>
      <w:proofErr w:type="gramStart"/>
      <w:r w:rsidRPr="005C3BB7">
        <w:rPr>
          <w:rFonts w:ascii="Times New Roman" w:hAnsi="Times New Roman" w:cs="Times New Roman"/>
          <w:sz w:val="24"/>
          <w:szCs w:val="24"/>
        </w:rPr>
        <w:t>первенстве</w:t>
      </w:r>
      <w:proofErr w:type="gramEnd"/>
      <w:r w:rsidRPr="005C3BB7">
        <w:rPr>
          <w:rFonts w:ascii="Times New Roman" w:hAnsi="Times New Roman" w:cs="Times New Roman"/>
          <w:sz w:val="24"/>
          <w:szCs w:val="24"/>
        </w:rPr>
        <w:t xml:space="preserve"> марафона определяются по лучшему установленному времени. Участники, занявшие 1 - 6 место в абсолютном </w:t>
      </w:r>
      <w:proofErr w:type="gramStart"/>
      <w:r w:rsidRPr="005C3BB7">
        <w:rPr>
          <w:rFonts w:ascii="Times New Roman" w:hAnsi="Times New Roman" w:cs="Times New Roman"/>
          <w:sz w:val="24"/>
          <w:szCs w:val="24"/>
        </w:rPr>
        <w:t>первенстве</w:t>
      </w:r>
      <w:proofErr w:type="gramEnd"/>
      <w:r w:rsidRPr="005C3BB7">
        <w:rPr>
          <w:rFonts w:ascii="Times New Roman" w:hAnsi="Times New Roman" w:cs="Times New Roman"/>
          <w:sz w:val="24"/>
          <w:szCs w:val="24"/>
        </w:rPr>
        <w:t xml:space="preserve"> раздельно среди мужчин и женщин награждаются дипломами и денежными призами:</w:t>
      </w:r>
    </w:p>
    <w:p w:rsidR="005C3BB7" w:rsidRDefault="005C3BB7" w:rsidP="005C3BB7">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Участники, занявшие 1-3 места в возрастных </w:t>
      </w:r>
      <w:proofErr w:type="gramStart"/>
      <w:r w:rsidRPr="005C3BB7">
        <w:rPr>
          <w:rFonts w:ascii="Times New Roman" w:hAnsi="Times New Roman" w:cs="Times New Roman"/>
          <w:sz w:val="24"/>
          <w:szCs w:val="24"/>
        </w:rPr>
        <w:t>группах</w:t>
      </w:r>
      <w:proofErr w:type="gramEnd"/>
      <w:r w:rsidRPr="005C3BB7">
        <w:rPr>
          <w:rFonts w:ascii="Times New Roman" w:hAnsi="Times New Roman" w:cs="Times New Roman"/>
          <w:sz w:val="24"/>
          <w:szCs w:val="24"/>
        </w:rPr>
        <w:t>, награждаются ценными или денежными</w:t>
      </w:r>
      <w:r w:rsidRPr="005C3BB7">
        <w:rPr>
          <w:rFonts w:ascii="Times New Roman" w:hAnsi="Times New Roman" w:cs="Times New Roman"/>
          <w:b/>
          <w:bCs/>
          <w:sz w:val="24"/>
          <w:szCs w:val="24"/>
        </w:rPr>
        <w:t> </w:t>
      </w:r>
      <w:r w:rsidRPr="005C3BB7">
        <w:rPr>
          <w:rFonts w:ascii="Times New Roman" w:hAnsi="Times New Roman" w:cs="Times New Roman"/>
          <w:sz w:val="24"/>
          <w:szCs w:val="24"/>
        </w:rPr>
        <w:t>призами</w:t>
      </w:r>
      <w:r w:rsidRPr="005C3BB7">
        <w:rPr>
          <w:rFonts w:ascii="Times New Roman" w:hAnsi="Times New Roman" w:cs="Times New Roman"/>
          <w:b/>
          <w:bCs/>
          <w:sz w:val="24"/>
          <w:szCs w:val="24"/>
        </w:rPr>
        <w:t> </w:t>
      </w:r>
      <w:r w:rsidRPr="005C3BB7">
        <w:rPr>
          <w:rFonts w:ascii="Times New Roman" w:hAnsi="Times New Roman" w:cs="Times New Roman"/>
          <w:sz w:val="24"/>
          <w:szCs w:val="24"/>
        </w:rPr>
        <w:t xml:space="preserve">и дипломами. Участники, которые награждены в абсолютном </w:t>
      </w:r>
      <w:proofErr w:type="gramStart"/>
      <w:r w:rsidRPr="005C3BB7">
        <w:rPr>
          <w:rFonts w:ascii="Times New Roman" w:hAnsi="Times New Roman" w:cs="Times New Roman"/>
          <w:sz w:val="24"/>
          <w:szCs w:val="24"/>
        </w:rPr>
        <w:t>первенстве</w:t>
      </w:r>
      <w:proofErr w:type="gramEnd"/>
      <w:r w:rsidRPr="005C3BB7">
        <w:rPr>
          <w:rFonts w:ascii="Times New Roman" w:hAnsi="Times New Roman" w:cs="Times New Roman"/>
          <w:sz w:val="24"/>
          <w:szCs w:val="24"/>
        </w:rPr>
        <w:t xml:space="preserve"> (1-6 место), в возрастных группах не награждаются. </w:t>
      </w:r>
    </w:p>
    <w:p w:rsidR="005C3BB7" w:rsidRPr="005C3BB7" w:rsidRDefault="005C3BB7" w:rsidP="005C3BB7">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lastRenderedPageBreak/>
        <w:t xml:space="preserve">Дополнительно оргкомитетом могут быть учреждены специальные призы, количество и состав </w:t>
      </w:r>
      <w:proofErr w:type="gramStart"/>
      <w:r w:rsidRPr="005C3BB7">
        <w:rPr>
          <w:rFonts w:ascii="Times New Roman" w:hAnsi="Times New Roman" w:cs="Times New Roman"/>
          <w:sz w:val="24"/>
          <w:szCs w:val="24"/>
        </w:rPr>
        <w:t>награждаемых</w:t>
      </w:r>
      <w:proofErr w:type="gramEnd"/>
      <w:r w:rsidRPr="005C3BB7">
        <w:rPr>
          <w:rFonts w:ascii="Times New Roman" w:hAnsi="Times New Roman" w:cs="Times New Roman"/>
          <w:sz w:val="24"/>
          <w:szCs w:val="24"/>
        </w:rPr>
        <w:t xml:space="preserve"> определяет организационный комитет марафона.</w:t>
      </w:r>
    </w:p>
    <w:p w:rsidR="005C3BB7" w:rsidRDefault="005C3BB7" w:rsidP="005C3BB7">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Информация о размерах денежных призов в абсолютном первенстве и в возрастных </w:t>
      </w:r>
      <w:proofErr w:type="spellStart"/>
      <w:r w:rsidRPr="005C3BB7">
        <w:rPr>
          <w:rFonts w:ascii="Times New Roman" w:hAnsi="Times New Roman" w:cs="Times New Roman"/>
          <w:sz w:val="24"/>
          <w:szCs w:val="24"/>
        </w:rPr>
        <w:t>групппах</w:t>
      </w:r>
      <w:proofErr w:type="spellEnd"/>
      <w:r w:rsidRPr="005C3BB7">
        <w:rPr>
          <w:rFonts w:ascii="Times New Roman" w:hAnsi="Times New Roman" w:cs="Times New Roman"/>
          <w:sz w:val="24"/>
          <w:szCs w:val="24"/>
        </w:rPr>
        <w:t xml:space="preserve"> будет доступна на официальном сайте марафона не </w:t>
      </w:r>
      <w:proofErr w:type="gramStart"/>
      <w:r w:rsidRPr="005C3BB7">
        <w:rPr>
          <w:rFonts w:ascii="Times New Roman" w:hAnsi="Times New Roman" w:cs="Times New Roman"/>
          <w:sz w:val="24"/>
          <w:szCs w:val="24"/>
        </w:rPr>
        <w:t>позднее</w:t>
      </w:r>
      <w:proofErr w:type="gramEnd"/>
      <w:r w:rsidRPr="005C3BB7">
        <w:rPr>
          <w:rFonts w:ascii="Times New Roman" w:hAnsi="Times New Roman" w:cs="Times New Roman"/>
          <w:sz w:val="24"/>
          <w:szCs w:val="24"/>
        </w:rPr>
        <w:t xml:space="preserve"> чем за 20 дней до начала марафона.</w:t>
      </w:r>
    </w:p>
    <w:p w:rsidR="005C3BB7" w:rsidRDefault="005C3BB7" w:rsidP="005C3BB7">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В командном первенстве победители определяется по сумме результатов трех лучших участников команды (двум результатам у мужчин </w:t>
      </w:r>
      <w:proofErr w:type="gramStart"/>
      <w:r w:rsidRPr="005C3BB7">
        <w:rPr>
          <w:rFonts w:ascii="Times New Roman" w:hAnsi="Times New Roman" w:cs="Times New Roman"/>
          <w:sz w:val="24"/>
          <w:szCs w:val="24"/>
        </w:rPr>
        <w:t>о</w:t>
      </w:r>
      <w:proofErr w:type="gramEnd"/>
      <w:r w:rsidRPr="005C3BB7">
        <w:rPr>
          <w:rFonts w:ascii="Times New Roman" w:hAnsi="Times New Roman" w:cs="Times New Roman"/>
          <w:sz w:val="24"/>
          <w:szCs w:val="24"/>
        </w:rPr>
        <w:t xml:space="preserve"> одного лучшего результата у женщин). Состав команды не ограничен. Команда, занявшая первое место в командных </w:t>
      </w:r>
      <w:proofErr w:type="gramStart"/>
      <w:r w:rsidRPr="005C3BB7">
        <w:rPr>
          <w:rFonts w:ascii="Times New Roman" w:hAnsi="Times New Roman" w:cs="Times New Roman"/>
          <w:sz w:val="24"/>
          <w:szCs w:val="24"/>
        </w:rPr>
        <w:t>соревнованиях</w:t>
      </w:r>
      <w:proofErr w:type="gramEnd"/>
      <w:r w:rsidRPr="005C3BB7">
        <w:rPr>
          <w:rFonts w:ascii="Times New Roman" w:hAnsi="Times New Roman" w:cs="Times New Roman"/>
          <w:sz w:val="24"/>
          <w:szCs w:val="24"/>
        </w:rPr>
        <w:t xml:space="preserve"> награждается кубком, а три лучших (зачетных) участника команды-победительницы награждаются призами. </w:t>
      </w:r>
      <w:proofErr w:type="gramStart"/>
      <w:r w:rsidRPr="005C3BB7">
        <w:rPr>
          <w:rFonts w:ascii="Times New Roman" w:hAnsi="Times New Roman" w:cs="Times New Roman"/>
          <w:sz w:val="24"/>
          <w:szCs w:val="24"/>
        </w:rPr>
        <w:t>Команды, занявшие 2 и 3 место награждаются</w:t>
      </w:r>
      <w:proofErr w:type="gramEnd"/>
      <w:r w:rsidRPr="005C3BB7">
        <w:rPr>
          <w:rFonts w:ascii="Times New Roman" w:hAnsi="Times New Roman" w:cs="Times New Roman"/>
          <w:sz w:val="24"/>
          <w:szCs w:val="24"/>
        </w:rPr>
        <w:t xml:space="preserve"> кубками. </w:t>
      </w:r>
    </w:p>
    <w:p w:rsidR="005C3BB7" w:rsidRDefault="005C3BB7" w:rsidP="005C3BB7">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Команда клуба, которая была представлена самым массовым составом (по числу финишировавших участников) награждается кубком в номинации «Самая многочисленная команда». </w:t>
      </w:r>
      <w:r w:rsidRPr="005C3BB7">
        <w:rPr>
          <w:rFonts w:ascii="Times New Roman" w:hAnsi="Times New Roman" w:cs="Times New Roman"/>
          <w:sz w:val="24"/>
          <w:szCs w:val="24"/>
        </w:rPr>
        <w:br/>
        <w:t xml:space="preserve">Награждение победителей и призеров марафона начнется с 12.00 (награждение в абсолютном </w:t>
      </w:r>
      <w:proofErr w:type="gramStart"/>
      <w:r w:rsidRPr="005C3BB7">
        <w:rPr>
          <w:rFonts w:ascii="Times New Roman" w:hAnsi="Times New Roman" w:cs="Times New Roman"/>
          <w:sz w:val="24"/>
          <w:szCs w:val="24"/>
        </w:rPr>
        <w:t>первенстве</w:t>
      </w:r>
      <w:proofErr w:type="gramEnd"/>
      <w:r w:rsidRPr="005C3BB7">
        <w:rPr>
          <w:rFonts w:ascii="Times New Roman" w:hAnsi="Times New Roman" w:cs="Times New Roman"/>
          <w:sz w:val="24"/>
          <w:szCs w:val="24"/>
        </w:rPr>
        <w:t xml:space="preserve">) и продолжится </w:t>
      </w:r>
    </w:p>
    <w:p w:rsidR="005C3BB7" w:rsidRPr="005C3BB7" w:rsidRDefault="005C3BB7" w:rsidP="005C3BB7">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до 15.00 часов по местному времени.</w:t>
      </w:r>
    </w:p>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7. Условия финансирования.</w:t>
      </w:r>
    </w:p>
    <w:p w:rsidR="005C3BB7" w:rsidRPr="005C3BB7" w:rsidRDefault="005C3BB7" w:rsidP="005C3BB7">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По взаимному соглашению организаторы Международного марафона Дружбы по возможности финансово присоединяются к формированию бюджета этого проекта, производят следующие финансовые расходы:</w:t>
      </w:r>
    </w:p>
    <w:p w:rsidR="005C3BB7" w:rsidRPr="005C3BB7" w:rsidRDefault="005C3BB7" w:rsidP="005C3BB7">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Гродненский областной исполнительный комитет покрывает расходы по сопровождение и обеспечение безопасности участников по Гродненской области.</w:t>
      </w:r>
    </w:p>
    <w:p w:rsidR="005C3BB7" w:rsidRPr="005C3BB7" w:rsidRDefault="005C3BB7" w:rsidP="005C3BB7">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Национальный Олимпийский комитет Республики Беларусь учреждает три приза для награждение призеров (1-3 место) марафона в абсолютном </w:t>
      </w:r>
      <w:proofErr w:type="gramStart"/>
      <w:r w:rsidRPr="005C3BB7">
        <w:rPr>
          <w:rFonts w:ascii="Times New Roman" w:hAnsi="Times New Roman" w:cs="Times New Roman"/>
          <w:sz w:val="24"/>
          <w:szCs w:val="24"/>
        </w:rPr>
        <w:t>первенстве</w:t>
      </w:r>
      <w:proofErr w:type="gramEnd"/>
      <w:r w:rsidRPr="005C3BB7">
        <w:rPr>
          <w:rFonts w:ascii="Times New Roman" w:hAnsi="Times New Roman" w:cs="Times New Roman"/>
          <w:sz w:val="24"/>
          <w:szCs w:val="24"/>
        </w:rPr>
        <w:t xml:space="preserve"> среди мужчин и кубок для награждения команды за 1 место в командных соревнованиях.</w:t>
      </w:r>
    </w:p>
    <w:p w:rsidR="005C3BB7" w:rsidRPr="005C3BB7" w:rsidRDefault="005C3BB7" w:rsidP="005C3BB7">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Национальный Олимпийский комитет Литвы учреждает три приза для награждение призеров (1-3 место) марафона в абсолютном </w:t>
      </w:r>
      <w:proofErr w:type="gramStart"/>
      <w:r w:rsidRPr="005C3BB7">
        <w:rPr>
          <w:rFonts w:ascii="Times New Roman" w:hAnsi="Times New Roman" w:cs="Times New Roman"/>
          <w:sz w:val="24"/>
          <w:szCs w:val="24"/>
        </w:rPr>
        <w:t>первенстве</w:t>
      </w:r>
      <w:proofErr w:type="gramEnd"/>
      <w:r w:rsidRPr="005C3BB7">
        <w:rPr>
          <w:rFonts w:ascii="Times New Roman" w:hAnsi="Times New Roman" w:cs="Times New Roman"/>
          <w:sz w:val="24"/>
          <w:szCs w:val="24"/>
        </w:rPr>
        <w:t xml:space="preserve"> среди женщин и кубок для награждения в номинации «Самая многочисленная команда».</w:t>
      </w:r>
    </w:p>
    <w:p w:rsidR="005C3BB7" w:rsidRPr="005C3BB7" w:rsidRDefault="005C3BB7" w:rsidP="005C3BB7">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Гродненский городской исполнительный комитет финансирует аренду биотуалетов, сопровождение и обеспечение безопасности участников по г. Гродно, организацию церемонию открытия (закрытия) и концерт, рекламную продукцию о г. Гродно, оплачивает расходы по размещению двух рекламных щитов и двух баннеров о марафоне на улицах </w:t>
      </w:r>
      <w:proofErr w:type="spellStart"/>
      <w:r w:rsidRPr="005C3BB7">
        <w:rPr>
          <w:rFonts w:ascii="Times New Roman" w:hAnsi="Times New Roman" w:cs="Times New Roman"/>
          <w:sz w:val="24"/>
          <w:szCs w:val="24"/>
        </w:rPr>
        <w:t>г</w:t>
      </w:r>
      <w:proofErr w:type="gramStart"/>
      <w:r w:rsidRPr="005C3BB7">
        <w:rPr>
          <w:rFonts w:ascii="Times New Roman" w:hAnsi="Times New Roman" w:cs="Times New Roman"/>
          <w:sz w:val="24"/>
          <w:szCs w:val="24"/>
        </w:rPr>
        <w:t>.Г</w:t>
      </w:r>
      <w:proofErr w:type="gramEnd"/>
      <w:r w:rsidRPr="005C3BB7">
        <w:rPr>
          <w:rFonts w:ascii="Times New Roman" w:hAnsi="Times New Roman" w:cs="Times New Roman"/>
          <w:sz w:val="24"/>
          <w:szCs w:val="24"/>
        </w:rPr>
        <w:t>родно</w:t>
      </w:r>
      <w:proofErr w:type="spellEnd"/>
      <w:r w:rsidRPr="005C3BB7">
        <w:rPr>
          <w:rFonts w:ascii="Times New Roman" w:hAnsi="Times New Roman" w:cs="Times New Roman"/>
          <w:sz w:val="24"/>
          <w:szCs w:val="24"/>
        </w:rPr>
        <w:t xml:space="preserve">, обеспечивает работу пунктов питания на территории </w:t>
      </w:r>
      <w:proofErr w:type="spellStart"/>
      <w:r w:rsidRPr="005C3BB7">
        <w:rPr>
          <w:rFonts w:ascii="Times New Roman" w:hAnsi="Times New Roman" w:cs="Times New Roman"/>
          <w:sz w:val="24"/>
          <w:szCs w:val="24"/>
        </w:rPr>
        <w:t>г.Гродно</w:t>
      </w:r>
      <w:proofErr w:type="spellEnd"/>
      <w:r w:rsidRPr="005C3BB7">
        <w:rPr>
          <w:rFonts w:ascii="Times New Roman" w:hAnsi="Times New Roman" w:cs="Times New Roman"/>
          <w:sz w:val="24"/>
          <w:szCs w:val="24"/>
        </w:rPr>
        <w:t>.</w:t>
      </w:r>
    </w:p>
    <w:p w:rsidR="005C3BB7" w:rsidRPr="005C3BB7" w:rsidRDefault="005C3BB7" w:rsidP="005C3BB7">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Гродненский районный исполнительный комитет финансирует аренду биотуалетов, медицинское обеспечение, сопровождение и обеспечение безопасности участников по Гродненскому району, рекламную продукцию о Гродненском районе, обеспечивает работу пунктов питания на территории Гродненского района.</w:t>
      </w:r>
    </w:p>
    <w:p w:rsidR="005C3BB7" w:rsidRPr="005C3BB7" w:rsidRDefault="005C3BB7" w:rsidP="005C3BB7">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Самоуправление города Друскининкай финансирует выпуск информационного издания о г. Друскининкай, обеспечение общественного порядка, проведение концертно-развлекательной программы, оплачивает расходы по размещению двух рекламных щитов и двух баннеров о марафоне на улицах г. Друскининкай.</w:t>
      </w:r>
    </w:p>
    <w:p w:rsidR="005C3BB7" w:rsidRPr="005C3BB7" w:rsidRDefault="005C3BB7" w:rsidP="005C3BB7">
      <w:pPr>
        <w:spacing w:after="0" w:line="240" w:lineRule="auto"/>
        <w:ind w:firstLine="567"/>
        <w:jc w:val="both"/>
        <w:rPr>
          <w:rFonts w:ascii="Times New Roman" w:hAnsi="Times New Roman" w:cs="Times New Roman"/>
          <w:sz w:val="24"/>
          <w:szCs w:val="24"/>
        </w:rPr>
      </w:pPr>
      <w:proofErr w:type="gramStart"/>
      <w:r w:rsidRPr="005C3BB7">
        <w:rPr>
          <w:rFonts w:ascii="Times New Roman" w:hAnsi="Times New Roman" w:cs="Times New Roman"/>
          <w:sz w:val="24"/>
          <w:szCs w:val="24"/>
        </w:rPr>
        <w:t>Общественное учреждение «</w:t>
      </w:r>
      <w:proofErr w:type="spellStart"/>
      <w:r w:rsidRPr="005C3BB7">
        <w:rPr>
          <w:rFonts w:ascii="Times New Roman" w:hAnsi="Times New Roman" w:cs="Times New Roman"/>
          <w:sz w:val="24"/>
          <w:szCs w:val="24"/>
        </w:rPr>
        <w:t>Спортбалт</w:t>
      </w:r>
      <w:proofErr w:type="spellEnd"/>
      <w:r w:rsidRPr="005C3BB7">
        <w:rPr>
          <w:rFonts w:ascii="Times New Roman" w:hAnsi="Times New Roman" w:cs="Times New Roman"/>
          <w:sz w:val="24"/>
          <w:szCs w:val="24"/>
        </w:rPr>
        <w:t>» покрывает расходы, связанные с функционирования официального интернет-сайта марафона, размещением рекламных афиш в городе Друскининкай, питанию участников (обед 09)аренде биотуалетов, к аренде автомобилей скорой помощи, организации праздничного концерта, приобретение энергетических напитков, изготовление медалей для участников, дипломов и типографских расходов, частично формирует призовой фонд, финансирует транспортные услуги.</w:t>
      </w:r>
      <w:proofErr w:type="gramEnd"/>
    </w:p>
    <w:p w:rsidR="005C3BB7" w:rsidRPr="005C3BB7" w:rsidRDefault="005C3BB7" w:rsidP="005C3BB7">
      <w:pPr>
        <w:spacing w:after="0" w:line="240" w:lineRule="auto"/>
        <w:ind w:firstLine="567"/>
        <w:jc w:val="both"/>
        <w:rPr>
          <w:rFonts w:ascii="Times New Roman" w:hAnsi="Times New Roman" w:cs="Times New Roman"/>
          <w:sz w:val="24"/>
          <w:szCs w:val="24"/>
        </w:rPr>
      </w:pPr>
      <w:proofErr w:type="gramStart"/>
      <w:r w:rsidRPr="005C3BB7">
        <w:rPr>
          <w:rFonts w:ascii="Times New Roman" w:hAnsi="Times New Roman" w:cs="Times New Roman"/>
          <w:sz w:val="24"/>
          <w:szCs w:val="24"/>
        </w:rPr>
        <w:t>Управление спорта и туризма Гродненского облисполкома и Гродненская областная организация ОО «Белорусская федерация легкой атлетики» производит расходы по питанию и оплате судейской коллегии, размещению иногородних судей, размещению и питанию иногородних спортсменов (по приглашению), типографские и канцелярские, медицинские расходы, оплачивает работу обслуживающего персонала, частично формирует призовой фонд, оплачивает изготовление специальных призов, несет расходы по изготовлению сувениров, медалей марафона, финансирует транспортные услуги.</w:t>
      </w:r>
      <w:proofErr w:type="gramEnd"/>
    </w:p>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8. Визы участников и их выдача.</w:t>
      </w:r>
    </w:p>
    <w:p w:rsidR="005C3BB7" w:rsidRDefault="005C3BB7" w:rsidP="005C3BB7">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lastRenderedPageBreak/>
        <w:t xml:space="preserve">Каждый участник марафона должен иметь действующий паспорт с визой для въезда и выезда в Республику Беларусь и Литовскую Республику. Организаторы марафона могут оказать содействие в </w:t>
      </w:r>
      <w:proofErr w:type="gramStart"/>
      <w:r w:rsidRPr="005C3BB7">
        <w:rPr>
          <w:rFonts w:ascii="Times New Roman" w:hAnsi="Times New Roman" w:cs="Times New Roman"/>
          <w:sz w:val="24"/>
          <w:szCs w:val="24"/>
        </w:rPr>
        <w:t>открытии</w:t>
      </w:r>
      <w:proofErr w:type="gramEnd"/>
      <w:r w:rsidRPr="005C3BB7">
        <w:rPr>
          <w:rFonts w:ascii="Times New Roman" w:hAnsi="Times New Roman" w:cs="Times New Roman"/>
          <w:sz w:val="24"/>
          <w:szCs w:val="24"/>
        </w:rPr>
        <w:t xml:space="preserve"> виз. Компетентные органы обоих государств обращаются в посольства и консульства стран для открытия одноразовых, бесплатных виз для участия в марафоне Дружбы. Организаторы не гарантируют открытие виз, однако приложат максимум усилий в </w:t>
      </w:r>
      <w:proofErr w:type="gramStart"/>
      <w:r w:rsidRPr="005C3BB7">
        <w:rPr>
          <w:rFonts w:ascii="Times New Roman" w:hAnsi="Times New Roman" w:cs="Times New Roman"/>
          <w:sz w:val="24"/>
          <w:szCs w:val="24"/>
        </w:rPr>
        <w:t>решении</w:t>
      </w:r>
      <w:proofErr w:type="gramEnd"/>
      <w:r w:rsidRPr="005C3BB7">
        <w:rPr>
          <w:rFonts w:ascii="Times New Roman" w:hAnsi="Times New Roman" w:cs="Times New Roman"/>
          <w:sz w:val="24"/>
          <w:szCs w:val="24"/>
        </w:rPr>
        <w:t xml:space="preserve"> данного вопроса. </w:t>
      </w:r>
    </w:p>
    <w:p w:rsidR="005C3BB7" w:rsidRDefault="005C3BB7" w:rsidP="005C3BB7">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Участники марафона не имеющих виз для въезда и выезда в Республику Беларусь и Литовскую Республику должны зарегистрироваться на </w:t>
      </w:r>
      <w:proofErr w:type="gramStart"/>
      <w:r w:rsidRPr="005C3BB7">
        <w:rPr>
          <w:rFonts w:ascii="Times New Roman" w:hAnsi="Times New Roman" w:cs="Times New Roman"/>
          <w:sz w:val="24"/>
          <w:szCs w:val="24"/>
        </w:rPr>
        <w:t>сайте</w:t>
      </w:r>
      <w:proofErr w:type="gramEnd"/>
      <w:r w:rsidRPr="005C3BB7">
        <w:rPr>
          <w:rFonts w:ascii="Times New Roman" w:hAnsi="Times New Roman" w:cs="Times New Roman"/>
          <w:sz w:val="24"/>
          <w:szCs w:val="24"/>
        </w:rPr>
        <w:t xml:space="preserve"> марафона не позднее 1 июня и обратиться в организационный комитет марафона с просьбой по открытию виз. Участникам, которые обратились после 1 июня, организационный комитет не оказывает содействие в </w:t>
      </w:r>
      <w:proofErr w:type="gramStart"/>
      <w:r w:rsidRPr="005C3BB7">
        <w:rPr>
          <w:rFonts w:ascii="Times New Roman" w:hAnsi="Times New Roman" w:cs="Times New Roman"/>
          <w:sz w:val="24"/>
          <w:szCs w:val="24"/>
        </w:rPr>
        <w:t>открытии</w:t>
      </w:r>
      <w:proofErr w:type="gramEnd"/>
      <w:r w:rsidRPr="005C3BB7">
        <w:rPr>
          <w:rFonts w:ascii="Times New Roman" w:hAnsi="Times New Roman" w:cs="Times New Roman"/>
          <w:sz w:val="24"/>
          <w:szCs w:val="24"/>
        </w:rPr>
        <w:t xml:space="preserve"> виз. </w:t>
      </w:r>
    </w:p>
    <w:p w:rsidR="005C3BB7" w:rsidRDefault="005C3BB7" w:rsidP="005C3BB7">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Оформление виз осуществляется в </w:t>
      </w:r>
      <w:proofErr w:type="gramStart"/>
      <w:r w:rsidRPr="005C3BB7">
        <w:rPr>
          <w:rFonts w:ascii="Times New Roman" w:hAnsi="Times New Roman" w:cs="Times New Roman"/>
          <w:sz w:val="24"/>
          <w:szCs w:val="24"/>
        </w:rPr>
        <w:t>посольствах</w:t>
      </w:r>
      <w:proofErr w:type="gramEnd"/>
      <w:r w:rsidRPr="005C3BB7">
        <w:rPr>
          <w:rFonts w:ascii="Times New Roman" w:hAnsi="Times New Roman" w:cs="Times New Roman"/>
          <w:sz w:val="24"/>
          <w:szCs w:val="24"/>
        </w:rPr>
        <w:t xml:space="preserve"> и консульствах Литовской Республики или Республики Беларусь. Участники марафона не имеющие визы для въезда и выезда в Республику Беларусь и Литовскую Республику самостоятельно осуществляют подготовку документов, их подачу и получение. Участники несут личные расходы по проезду к месту оформления виз и обратно.</w:t>
      </w:r>
    </w:p>
    <w:p w:rsidR="005C3BB7" w:rsidRPr="005C3BB7" w:rsidRDefault="005C3BB7" w:rsidP="005C3BB7">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Организаторы марафона согласовывают с компетентными органами обоих государств порядок оформления виз. Участники должны прибыть самостоятельно в посольства и консульства стран для открытия одноразовых виз. Сроки прибытия в посольства и консульства стран организаторы сообщат дополнительно.</w:t>
      </w:r>
    </w:p>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9. Размещение участников.</w:t>
      </w:r>
    </w:p>
    <w:p w:rsidR="005C3BB7" w:rsidRPr="005C3BB7" w:rsidRDefault="005C3BB7" w:rsidP="005C3BB7">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 xml:space="preserve">Участники, которые изъявили желание разместиться в </w:t>
      </w:r>
      <w:proofErr w:type="gramStart"/>
      <w:r w:rsidRPr="005C3BB7">
        <w:rPr>
          <w:rFonts w:ascii="Times New Roman" w:hAnsi="Times New Roman" w:cs="Times New Roman"/>
          <w:sz w:val="24"/>
          <w:szCs w:val="24"/>
        </w:rPr>
        <w:t>гостиницах</w:t>
      </w:r>
      <w:proofErr w:type="gramEnd"/>
      <w:r w:rsidRPr="005C3BB7">
        <w:rPr>
          <w:rFonts w:ascii="Times New Roman" w:hAnsi="Times New Roman" w:cs="Times New Roman"/>
          <w:sz w:val="24"/>
          <w:szCs w:val="24"/>
        </w:rPr>
        <w:t xml:space="preserve"> г. Друскининкай или г. Гродно в период проведения марафона, обращаются в организационный комитет не позднее 15 июня. Оргкомитет постарается оказать содействие в </w:t>
      </w:r>
      <w:proofErr w:type="gramStart"/>
      <w:r w:rsidRPr="005C3BB7">
        <w:rPr>
          <w:rFonts w:ascii="Times New Roman" w:hAnsi="Times New Roman" w:cs="Times New Roman"/>
          <w:sz w:val="24"/>
          <w:szCs w:val="24"/>
        </w:rPr>
        <w:t>размещении</w:t>
      </w:r>
      <w:proofErr w:type="gramEnd"/>
      <w:r w:rsidRPr="005C3BB7">
        <w:rPr>
          <w:rFonts w:ascii="Times New Roman" w:hAnsi="Times New Roman" w:cs="Times New Roman"/>
          <w:sz w:val="24"/>
          <w:szCs w:val="24"/>
        </w:rPr>
        <w:t xml:space="preserve"> участников в гостиницах различного класса, возможно по предварительной заявке размещение в спортивном зале.</w:t>
      </w:r>
    </w:p>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10. Протесты.</w:t>
      </w:r>
    </w:p>
    <w:p w:rsidR="005C3BB7" w:rsidRPr="005C3BB7" w:rsidRDefault="005C3BB7" w:rsidP="005C3BB7">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Все претензии, протесты участников предъявляются письменно главному судье соревнований не позднее, чем через 30 мин. после окончания соревнований. Участник, предъявляющий претензию (протест), обязан заплатить 30 евро. Взнос, который возвращается только в том случае, если апелляционная комиссия (представитель Белорусской федерации легкой атлетики, Литовкой федерации легкой атлетики и главный судья марафона) удовлетворяют претензию (протест). На рассмотрение претензии - 1 час. Если участник не заплатит залог, претензия не рассматривается.</w:t>
      </w:r>
    </w:p>
    <w:p w:rsidR="005C3BB7" w:rsidRPr="005C3BB7" w:rsidRDefault="005C3BB7" w:rsidP="005C3BB7">
      <w:pPr>
        <w:spacing w:after="0" w:line="240" w:lineRule="auto"/>
        <w:jc w:val="center"/>
        <w:rPr>
          <w:rFonts w:ascii="Times New Roman" w:hAnsi="Times New Roman" w:cs="Times New Roman"/>
          <w:sz w:val="24"/>
          <w:szCs w:val="24"/>
        </w:rPr>
      </w:pPr>
      <w:r w:rsidRPr="005C3BB7">
        <w:rPr>
          <w:rFonts w:ascii="Times New Roman" w:hAnsi="Times New Roman" w:cs="Times New Roman"/>
          <w:b/>
          <w:bCs/>
          <w:sz w:val="24"/>
          <w:szCs w:val="24"/>
        </w:rPr>
        <w:t>11. Информация о марафоне.</w:t>
      </w:r>
    </w:p>
    <w:p w:rsidR="00444155" w:rsidRPr="005C3BB7" w:rsidRDefault="005C3BB7" w:rsidP="005C3BB7">
      <w:pPr>
        <w:spacing w:after="0" w:line="240" w:lineRule="auto"/>
        <w:ind w:firstLine="567"/>
        <w:jc w:val="both"/>
        <w:rPr>
          <w:rFonts w:ascii="Times New Roman" w:hAnsi="Times New Roman" w:cs="Times New Roman"/>
          <w:sz w:val="24"/>
          <w:szCs w:val="24"/>
        </w:rPr>
      </w:pPr>
      <w:r w:rsidRPr="005C3BB7">
        <w:rPr>
          <w:rFonts w:ascii="Times New Roman" w:hAnsi="Times New Roman" w:cs="Times New Roman"/>
          <w:sz w:val="24"/>
          <w:szCs w:val="24"/>
        </w:rPr>
        <w:t>Официальные результаты и информация о проведении марафона будет размещена на официальном интернет-сайте Международного марафона Дружбы</w:t>
      </w:r>
    </w:p>
    <w:sectPr w:rsidR="00444155" w:rsidRPr="005C3BB7" w:rsidSect="00C56068">
      <w:pgSz w:w="11906" w:h="16838"/>
      <w:pgMar w:top="102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FD"/>
    <w:rsid w:val="00080FC9"/>
    <w:rsid w:val="00262468"/>
    <w:rsid w:val="00444155"/>
    <w:rsid w:val="005C3BB7"/>
    <w:rsid w:val="008A1A49"/>
    <w:rsid w:val="00A663FF"/>
    <w:rsid w:val="00C50686"/>
    <w:rsid w:val="00C56068"/>
    <w:rsid w:val="00C966A7"/>
    <w:rsid w:val="00E7025D"/>
    <w:rsid w:val="00E725FD"/>
    <w:rsid w:val="00E74E8E"/>
    <w:rsid w:val="00FA5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725FD"/>
  </w:style>
  <w:style w:type="paragraph" w:customStyle="1" w:styleId="p2">
    <w:name w:val="p2"/>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725FD"/>
  </w:style>
  <w:style w:type="paragraph" w:customStyle="1" w:styleId="p3">
    <w:name w:val="p3"/>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725FD"/>
  </w:style>
  <w:style w:type="character" w:customStyle="1" w:styleId="s4">
    <w:name w:val="s4"/>
    <w:basedOn w:val="a0"/>
    <w:rsid w:val="00E725FD"/>
  </w:style>
  <w:style w:type="character" w:customStyle="1" w:styleId="s5">
    <w:name w:val="s5"/>
    <w:basedOn w:val="a0"/>
    <w:rsid w:val="00E725FD"/>
  </w:style>
  <w:style w:type="character" w:styleId="a3">
    <w:name w:val="Hyperlink"/>
    <w:basedOn w:val="a0"/>
    <w:uiPriority w:val="99"/>
    <w:unhideWhenUsed/>
    <w:rsid w:val="00C56068"/>
    <w:rPr>
      <w:color w:val="0563C1" w:themeColor="hyperlink"/>
      <w:u w:val="single"/>
    </w:rPr>
  </w:style>
  <w:style w:type="paragraph" w:styleId="a4">
    <w:name w:val="Balloon Text"/>
    <w:basedOn w:val="a"/>
    <w:link w:val="a5"/>
    <w:uiPriority w:val="99"/>
    <w:semiHidden/>
    <w:unhideWhenUsed/>
    <w:rsid w:val="00C560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725FD"/>
  </w:style>
  <w:style w:type="paragraph" w:customStyle="1" w:styleId="p2">
    <w:name w:val="p2"/>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725FD"/>
  </w:style>
  <w:style w:type="paragraph" w:customStyle="1" w:styleId="p3">
    <w:name w:val="p3"/>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725FD"/>
  </w:style>
  <w:style w:type="character" w:customStyle="1" w:styleId="s4">
    <w:name w:val="s4"/>
    <w:basedOn w:val="a0"/>
    <w:rsid w:val="00E725FD"/>
  </w:style>
  <w:style w:type="character" w:customStyle="1" w:styleId="s5">
    <w:name w:val="s5"/>
    <w:basedOn w:val="a0"/>
    <w:rsid w:val="00E725FD"/>
  </w:style>
  <w:style w:type="character" w:styleId="a3">
    <w:name w:val="Hyperlink"/>
    <w:basedOn w:val="a0"/>
    <w:uiPriority w:val="99"/>
    <w:unhideWhenUsed/>
    <w:rsid w:val="00C56068"/>
    <w:rPr>
      <w:color w:val="0563C1" w:themeColor="hyperlink"/>
      <w:u w:val="single"/>
    </w:rPr>
  </w:style>
  <w:style w:type="paragraph" w:styleId="a4">
    <w:name w:val="Balloon Text"/>
    <w:basedOn w:val="a"/>
    <w:link w:val="a5"/>
    <w:uiPriority w:val="99"/>
    <w:semiHidden/>
    <w:unhideWhenUsed/>
    <w:rsid w:val="00C560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43646">
      <w:bodyDiv w:val="1"/>
      <w:marLeft w:val="0"/>
      <w:marRight w:val="0"/>
      <w:marTop w:val="0"/>
      <w:marBottom w:val="0"/>
      <w:divBdr>
        <w:top w:val="none" w:sz="0" w:space="0" w:color="auto"/>
        <w:left w:val="none" w:sz="0" w:space="0" w:color="auto"/>
        <w:bottom w:val="none" w:sz="0" w:space="0" w:color="auto"/>
        <w:right w:val="none" w:sz="0" w:space="0" w:color="auto"/>
      </w:divBdr>
      <w:divsChild>
        <w:div w:id="328561097">
          <w:marLeft w:val="0"/>
          <w:marRight w:val="0"/>
          <w:marTop w:val="0"/>
          <w:marBottom w:val="0"/>
          <w:divBdr>
            <w:top w:val="none" w:sz="0" w:space="0" w:color="auto"/>
            <w:left w:val="none" w:sz="0" w:space="0" w:color="auto"/>
            <w:bottom w:val="none" w:sz="0" w:space="0" w:color="auto"/>
            <w:right w:val="none" w:sz="0" w:space="0" w:color="auto"/>
          </w:divBdr>
        </w:div>
      </w:divsChild>
    </w:div>
    <w:div w:id="1660766172">
      <w:bodyDiv w:val="1"/>
      <w:marLeft w:val="0"/>
      <w:marRight w:val="0"/>
      <w:marTop w:val="0"/>
      <w:marBottom w:val="0"/>
      <w:divBdr>
        <w:top w:val="none" w:sz="0" w:space="0" w:color="auto"/>
        <w:left w:val="none" w:sz="0" w:space="0" w:color="auto"/>
        <w:bottom w:val="none" w:sz="0" w:space="0" w:color="auto"/>
        <w:right w:val="none" w:sz="0" w:space="0" w:color="auto"/>
      </w:divBdr>
      <w:divsChild>
        <w:div w:id="1579293667">
          <w:marLeft w:val="0"/>
          <w:marRight w:val="0"/>
          <w:marTop w:val="0"/>
          <w:marBottom w:val="0"/>
          <w:divBdr>
            <w:top w:val="none" w:sz="0" w:space="0" w:color="auto"/>
            <w:left w:val="none" w:sz="0" w:space="0" w:color="auto"/>
            <w:bottom w:val="none" w:sz="0" w:space="0" w:color="auto"/>
            <w:right w:val="none" w:sz="0" w:space="0" w:color="auto"/>
          </w:divBdr>
          <w:divsChild>
            <w:div w:id="111560555">
              <w:marLeft w:val="0"/>
              <w:marRight w:val="0"/>
              <w:marTop w:val="0"/>
              <w:marBottom w:val="0"/>
              <w:divBdr>
                <w:top w:val="none" w:sz="0" w:space="0" w:color="auto"/>
                <w:left w:val="none" w:sz="0" w:space="0" w:color="auto"/>
                <w:bottom w:val="none" w:sz="0" w:space="0" w:color="auto"/>
                <w:right w:val="none" w:sz="0" w:space="0" w:color="auto"/>
              </w:divBdr>
              <w:divsChild>
                <w:div w:id="2007323921">
                  <w:marLeft w:val="0"/>
                  <w:marRight w:val="0"/>
                  <w:marTop w:val="0"/>
                  <w:marBottom w:val="0"/>
                  <w:divBdr>
                    <w:top w:val="none" w:sz="0" w:space="0" w:color="auto"/>
                    <w:left w:val="none" w:sz="0" w:space="0" w:color="auto"/>
                    <w:bottom w:val="none" w:sz="0" w:space="0" w:color="auto"/>
                    <w:right w:val="none" w:sz="0" w:space="0" w:color="auto"/>
                  </w:divBdr>
                  <w:divsChild>
                    <w:div w:id="5029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82560">
      <w:bodyDiv w:val="1"/>
      <w:marLeft w:val="0"/>
      <w:marRight w:val="0"/>
      <w:marTop w:val="0"/>
      <w:marBottom w:val="0"/>
      <w:divBdr>
        <w:top w:val="none" w:sz="0" w:space="0" w:color="auto"/>
        <w:left w:val="none" w:sz="0" w:space="0" w:color="auto"/>
        <w:bottom w:val="none" w:sz="0" w:space="0" w:color="auto"/>
        <w:right w:val="none" w:sz="0" w:space="0" w:color="auto"/>
      </w:divBdr>
      <w:divsChild>
        <w:div w:id="174265978">
          <w:marLeft w:val="0"/>
          <w:marRight w:val="0"/>
          <w:marTop w:val="0"/>
          <w:marBottom w:val="120"/>
          <w:divBdr>
            <w:top w:val="none" w:sz="0" w:space="0" w:color="auto"/>
            <w:left w:val="none" w:sz="0" w:space="0" w:color="auto"/>
            <w:bottom w:val="none" w:sz="0" w:space="0" w:color="auto"/>
            <w:right w:val="none" w:sz="0" w:space="0" w:color="auto"/>
          </w:divBdr>
        </w:div>
        <w:div w:id="133622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uqystesmaratonas.lt/" TargetMode="External"/><Relationship Id="rId3" Type="http://schemas.openxmlformats.org/officeDocument/2006/relationships/settings" Target="settings.xml"/><Relationship Id="rId7" Type="http://schemas.openxmlformats.org/officeDocument/2006/relationships/hyperlink" Target="http://www.drauqystesmaratona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rauqystesmaratonas.lt/" TargetMode="External"/><Relationship Id="rId11" Type="http://schemas.openxmlformats.org/officeDocument/2006/relationships/theme" Target="theme/theme1.xml"/><Relationship Id="rId5" Type="http://schemas.openxmlformats.org/officeDocument/2006/relationships/hyperlink" Target="http://www.drauqystesmaratonas.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auqystesmaratonas.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4911</Words>
  <Characters>27993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Сластенников</dc:creator>
  <cp:lastModifiedBy>RePack by Diakov</cp:lastModifiedBy>
  <cp:revision>5</cp:revision>
  <dcterms:created xsi:type="dcterms:W3CDTF">2017-01-21T14:55:00Z</dcterms:created>
  <dcterms:modified xsi:type="dcterms:W3CDTF">2017-01-21T15:10:00Z</dcterms:modified>
</cp:coreProperties>
</file>