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0B" w:rsidRPr="0035080B" w:rsidRDefault="0035080B" w:rsidP="0035080B">
      <w:pPr>
        <w:pStyle w:val="a7"/>
        <w:rPr>
          <w:kern w:val="36"/>
          <w:lang w:eastAsia="ru-RU"/>
        </w:rPr>
      </w:pPr>
      <w:r w:rsidRPr="0035080B">
        <w:rPr>
          <w:kern w:val="36"/>
          <w:lang w:eastAsia="ru-RU"/>
        </w:rPr>
        <w:t>Информация о мероприятии</w:t>
      </w: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248"/>
        <w:gridCol w:w="9176"/>
      </w:tblGrid>
      <w:tr w:rsidR="0035080B" w:rsidRPr="0035080B" w:rsidTr="0035080B">
        <w:tc>
          <w:tcPr>
            <w:tcW w:w="13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b/>
                <w:bCs/>
                <w:lang w:eastAsia="ru-RU"/>
              </w:rPr>
            </w:pPr>
            <w:r w:rsidRPr="0035080B">
              <w:rPr>
                <w:b/>
                <w:bCs/>
                <w:lang w:eastAsia="ru-RU"/>
              </w:rPr>
              <w:t>Название</w:t>
            </w:r>
          </w:p>
        </w:tc>
        <w:tc>
          <w:tcPr>
            <w:tcW w:w="9162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lang w:eastAsia="ru-RU"/>
              </w:rPr>
            </w:pPr>
            <w:r w:rsidRPr="0035080B">
              <w:rPr>
                <w:lang w:eastAsia="ru-RU"/>
              </w:rPr>
              <w:t>Отражение ночи 2017</w:t>
            </w:r>
          </w:p>
        </w:tc>
      </w:tr>
      <w:tr w:rsidR="0035080B" w:rsidRPr="0035080B" w:rsidTr="0035080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b/>
                <w:bCs/>
                <w:lang w:eastAsia="ru-RU"/>
              </w:rPr>
            </w:pPr>
            <w:r w:rsidRPr="0035080B">
              <w:rPr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9162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lang w:eastAsia="ru-RU"/>
              </w:rPr>
            </w:pPr>
            <w:r w:rsidRPr="0035080B">
              <w:rPr>
                <w:lang w:eastAsia="ru-RU"/>
              </w:rPr>
              <w:t>30.09.2017 с 19:00 по 21:30</w:t>
            </w:r>
          </w:p>
        </w:tc>
      </w:tr>
      <w:tr w:rsidR="0035080B" w:rsidRPr="0035080B" w:rsidTr="0035080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b/>
                <w:bCs/>
                <w:lang w:eastAsia="ru-RU"/>
              </w:rPr>
            </w:pPr>
            <w:r w:rsidRPr="0035080B">
              <w:rPr>
                <w:b/>
                <w:bCs/>
                <w:lang w:eastAsia="ru-RU"/>
              </w:rPr>
              <w:t>Дистанции</w:t>
            </w:r>
          </w:p>
        </w:tc>
        <w:tc>
          <w:tcPr>
            <w:tcW w:w="9162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lang w:eastAsia="ru-RU"/>
              </w:rPr>
            </w:pPr>
            <w:r w:rsidRPr="0035080B">
              <w:rPr>
                <w:lang w:eastAsia="ru-RU"/>
              </w:rPr>
              <w:t>10.00 км. - 21.00 км.</w:t>
            </w:r>
          </w:p>
        </w:tc>
      </w:tr>
      <w:tr w:rsidR="0035080B" w:rsidRPr="0035080B" w:rsidTr="0035080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b/>
                <w:bCs/>
                <w:lang w:eastAsia="ru-RU"/>
              </w:rPr>
            </w:pPr>
            <w:r w:rsidRPr="0035080B">
              <w:rPr>
                <w:b/>
                <w:bCs/>
                <w:lang w:eastAsia="ru-RU"/>
              </w:rPr>
              <w:t>Стоимость участия</w:t>
            </w:r>
          </w:p>
        </w:tc>
        <w:tc>
          <w:tcPr>
            <w:tcW w:w="9162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94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7"/>
              <w:gridCol w:w="3399"/>
              <w:gridCol w:w="3399"/>
            </w:tblGrid>
            <w:tr w:rsidR="0035080B" w:rsidRPr="0035080B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080B" w:rsidRPr="0035080B" w:rsidRDefault="0035080B" w:rsidP="0035080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5080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дистанция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080B" w:rsidRPr="0035080B" w:rsidRDefault="0035080B" w:rsidP="0035080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5080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мужчины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080B" w:rsidRPr="0035080B" w:rsidRDefault="0035080B" w:rsidP="0035080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5080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женщины</w:t>
                  </w:r>
                </w:p>
              </w:tc>
            </w:tr>
            <w:tr w:rsidR="0035080B" w:rsidRPr="0035080B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080B" w:rsidRPr="0035080B" w:rsidRDefault="0035080B" w:rsidP="0035080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5080B">
                    <w:rPr>
                      <w:rFonts w:ascii="Times New Roman" w:hAnsi="Times New Roman" w:cs="Times New Roman"/>
                      <w:lang w:eastAsia="ru-RU"/>
                    </w:rPr>
                    <w:t>10.00 км.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080B" w:rsidRPr="0035080B" w:rsidRDefault="0035080B" w:rsidP="0035080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5080B">
                    <w:rPr>
                      <w:rFonts w:ascii="Times New Roman" w:hAnsi="Times New Roman" w:cs="Times New Roman"/>
                      <w:lang w:eastAsia="ru-RU"/>
                    </w:rPr>
                    <w:t>1000.00 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080B" w:rsidRPr="0035080B" w:rsidRDefault="0035080B" w:rsidP="0035080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5080B">
                    <w:rPr>
                      <w:rFonts w:ascii="Times New Roman" w:hAnsi="Times New Roman" w:cs="Times New Roman"/>
                      <w:lang w:eastAsia="ru-RU"/>
                    </w:rPr>
                    <w:t>1000.00 руб.</w:t>
                  </w:r>
                </w:p>
              </w:tc>
            </w:tr>
            <w:tr w:rsidR="0035080B" w:rsidRPr="0035080B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080B" w:rsidRPr="0035080B" w:rsidRDefault="0035080B" w:rsidP="0035080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5080B">
                    <w:rPr>
                      <w:rFonts w:ascii="Times New Roman" w:hAnsi="Times New Roman" w:cs="Times New Roman"/>
                      <w:lang w:eastAsia="ru-RU"/>
                    </w:rPr>
                    <w:t>21.00 км.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080B" w:rsidRPr="0035080B" w:rsidRDefault="0035080B" w:rsidP="0035080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5080B">
                    <w:rPr>
                      <w:rFonts w:ascii="Times New Roman" w:hAnsi="Times New Roman" w:cs="Times New Roman"/>
                      <w:lang w:eastAsia="ru-RU"/>
                    </w:rPr>
                    <w:t>1000.00 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080B" w:rsidRPr="0035080B" w:rsidRDefault="0035080B" w:rsidP="0035080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5080B">
                    <w:rPr>
                      <w:rFonts w:ascii="Times New Roman" w:hAnsi="Times New Roman" w:cs="Times New Roman"/>
                      <w:lang w:eastAsia="ru-RU"/>
                    </w:rPr>
                    <w:t>1000.00 руб.</w:t>
                  </w:r>
                </w:p>
              </w:tc>
            </w:tr>
          </w:tbl>
          <w:p w:rsidR="0035080B" w:rsidRPr="0035080B" w:rsidRDefault="0035080B" w:rsidP="0035080B">
            <w:pPr>
              <w:pStyle w:val="a7"/>
              <w:rPr>
                <w:lang w:eastAsia="ru-RU"/>
              </w:rPr>
            </w:pPr>
          </w:p>
        </w:tc>
      </w:tr>
      <w:tr w:rsidR="0035080B" w:rsidRPr="0035080B" w:rsidTr="0035080B">
        <w:tc>
          <w:tcPr>
            <w:tcW w:w="148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b/>
                <w:bCs/>
                <w:lang w:eastAsia="ru-RU"/>
              </w:rPr>
            </w:pPr>
            <w:r w:rsidRPr="0035080B">
              <w:rPr>
                <w:b/>
                <w:bCs/>
                <w:lang w:eastAsia="ru-RU"/>
              </w:rPr>
              <w:t>Регистрация</w:t>
            </w:r>
          </w:p>
        </w:tc>
        <w:tc>
          <w:tcPr>
            <w:tcW w:w="89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lang w:eastAsia="ru-RU"/>
              </w:rPr>
            </w:pPr>
            <w:r w:rsidRPr="0035080B">
              <w:rPr>
                <w:lang w:eastAsia="ru-RU"/>
              </w:rPr>
              <w:t>с 16.07.2017 00:00 по 21.09.2017 23:59</w:t>
            </w:r>
          </w:p>
        </w:tc>
      </w:tr>
      <w:tr w:rsidR="0035080B" w:rsidRPr="0035080B" w:rsidTr="0035080B">
        <w:tc>
          <w:tcPr>
            <w:tcW w:w="10468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lang w:eastAsia="ru-RU"/>
              </w:rPr>
            </w:pPr>
            <w:hyperlink r:id="rId5" w:history="1">
              <w:r w:rsidRPr="0035080B">
                <w:rPr>
                  <w:color w:val="FFFFFF"/>
                  <w:u w:val="single"/>
                  <w:lang w:eastAsia="ru-RU"/>
                </w:rPr>
                <w:t>Присоединиться</w:t>
              </w:r>
            </w:hyperlink>
          </w:p>
        </w:tc>
      </w:tr>
      <w:tr w:rsidR="0035080B" w:rsidRPr="0035080B" w:rsidTr="0035080B">
        <w:tc>
          <w:tcPr>
            <w:tcW w:w="10468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80B" w:rsidRPr="0035080B" w:rsidRDefault="0035080B" w:rsidP="0035080B">
            <w:pPr>
              <w:pStyle w:val="a7"/>
              <w:rPr>
                <w:lang w:eastAsia="ru-RU"/>
              </w:rPr>
            </w:pPr>
            <w:r w:rsidRPr="0035080B">
              <w:rPr>
                <w:noProof/>
                <w:lang w:eastAsia="ru-RU"/>
              </w:rPr>
              <w:drawing>
                <wp:inline distT="0" distB="0" distL="0" distR="0">
                  <wp:extent cx="5715000" cy="3571875"/>
                  <wp:effectExtent l="19050" t="0" r="0" b="0"/>
                  <wp:docPr id="1" name="Рисунок 1" descr="http://admin.vsebegut.ru/source/reflection_night_2017/DDDDN_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in.vsebegut.ru/source/reflection_night_2017/DDDDN_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80B" w:rsidRPr="0035080B" w:rsidRDefault="0035080B" w:rsidP="0035080B">
            <w:pPr>
              <w:pStyle w:val="a7"/>
              <w:rPr>
                <w:kern w:val="36"/>
                <w:lang w:eastAsia="ru-RU"/>
              </w:rPr>
            </w:pPr>
            <w:r w:rsidRPr="0035080B">
              <w:rPr>
                <w:kern w:val="36"/>
                <w:lang w:eastAsia="ru-RU"/>
              </w:rPr>
              <w:t>ВНИМАНИЕ! </w:t>
            </w:r>
          </w:p>
          <w:p w:rsidR="0035080B" w:rsidRPr="0035080B" w:rsidRDefault="0035080B" w:rsidP="0035080B">
            <w:pPr>
              <w:pStyle w:val="a7"/>
              <w:rPr>
                <w:lang w:eastAsia="ru-RU"/>
              </w:rPr>
            </w:pPr>
            <w:r w:rsidRPr="0035080B">
              <w:rPr>
                <w:lang w:eastAsia="ru-RU"/>
              </w:rPr>
              <w:t>Уважаемы участники, у вас есть возможность приобрести слот на гонку по специальной цене (1000 рублей за любую дистанцию) в течени</w:t>
            </w:r>
            <w:proofErr w:type="gramStart"/>
            <w:r w:rsidRPr="0035080B">
              <w:rPr>
                <w:lang w:eastAsia="ru-RU"/>
              </w:rPr>
              <w:t>и</w:t>
            </w:r>
            <w:proofErr w:type="gramEnd"/>
            <w:r w:rsidRPr="0035080B">
              <w:rPr>
                <w:lang w:eastAsia="ru-RU"/>
              </w:rPr>
              <w:t xml:space="preserve"> первой недели регистрации (до 20.07.2017). Далее цена увеличивается до 1100 (10 км) и 1200 (21 км) рублей. С 1 августа стоимость слота повышается до 1200 и 1400 рублей соответственно. С 10 сентября стоимость слотов на все дистанции - 1500 рублей. Не пропустите возможность принять участие в празднике закрытия теплого бегового сезона по выгодной цене!</w:t>
            </w:r>
          </w:p>
          <w:p w:rsidR="0035080B" w:rsidRPr="0035080B" w:rsidRDefault="0035080B" w:rsidP="0035080B">
            <w:pPr>
              <w:pStyle w:val="a7"/>
              <w:rPr>
                <w:lang w:eastAsia="ru-RU"/>
              </w:rPr>
            </w:pPr>
            <w:r w:rsidRPr="0035080B">
              <w:rPr>
                <w:lang w:eastAsia="ru-RU"/>
              </w:rPr>
              <w:t> 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 xml:space="preserve">Проводится 30 сентября 2017 года (суббота) в парке «Мещерский» в трех км от МКАД по </w:t>
            </w:r>
            <w:proofErr w:type="spellStart"/>
            <w:r w:rsidRPr="0035080B">
              <w:rPr>
                <w:rFonts w:ascii="inherit" w:hAnsi="inherit"/>
                <w:lang w:eastAsia="ru-RU"/>
              </w:rPr>
              <w:t>Новомещерскому</w:t>
            </w:r>
            <w:proofErr w:type="spellEnd"/>
            <w:r w:rsidRPr="0035080B">
              <w:rPr>
                <w:rFonts w:ascii="inherit" w:hAnsi="inherit"/>
                <w:lang w:eastAsia="ru-RU"/>
              </w:rPr>
              <w:t xml:space="preserve"> проезду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Выдача номеров будет проводиться по адресу: (будет указано позже)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 xml:space="preserve">Место старта КПП парка «Мещерский» со стороны </w:t>
            </w:r>
            <w:proofErr w:type="spellStart"/>
            <w:r w:rsidRPr="0035080B">
              <w:rPr>
                <w:rFonts w:ascii="inherit" w:hAnsi="inherit"/>
                <w:lang w:eastAsia="ru-RU"/>
              </w:rPr>
              <w:t>Новомещерского</w:t>
            </w:r>
            <w:proofErr w:type="spellEnd"/>
            <w:r w:rsidRPr="0035080B">
              <w:rPr>
                <w:rFonts w:ascii="inherit" w:hAnsi="inherit"/>
                <w:lang w:eastAsia="ru-RU"/>
              </w:rPr>
              <w:t xml:space="preserve"> проезда (55.661929, 37.389841)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В качестве раздевалок и камеры хранения предусмотрены автобусы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Горячее чай и питание предусмотрено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proofErr w:type="spellStart"/>
            <w:r w:rsidRPr="0035080B">
              <w:rPr>
                <w:rFonts w:ascii="inherit" w:hAnsi="inherit"/>
                <w:lang w:eastAsia="ru-RU"/>
              </w:rPr>
              <w:t>Биотуалеты</w:t>
            </w:r>
            <w:proofErr w:type="spellEnd"/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Дистанции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10 км  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21 км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lastRenderedPageBreak/>
              <w:t> 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Хронометраж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Электронный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 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Распорядок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18:00 Начало мероприятия (начало работы автобусов/раздевалок)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19:00 Старт забегов на 10 км и 21 км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20:30 Награждение победителей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21:30 Окончание мероприятия (завершение работы автобусов/раздевалок)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 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Допуски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На дистанцию 10 км допускаются несовершеннолетние с письменного согласия их родителей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Необходимо заполнить форму (приложение №2)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 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Питание на трассе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Предусмотрены два пункта питания на трассе (фрукты, вода)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 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Помощь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На мероприятии будет дежурить бригада «Скорой помощи». Если вы заметили, что кому-либо из участников стало плохо или его вид вызывает опасения, немедленно сообщите волонтеру или организаторам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 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Как добраться</w:t>
            </w:r>
          </w:p>
          <w:p w:rsidR="0035080B" w:rsidRPr="0035080B" w:rsidRDefault="0035080B" w:rsidP="0035080B">
            <w:pPr>
              <w:pStyle w:val="a7"/>
              <w:rPr>
                <w:rFonts w:ascii="inherit" w:hAnsi="inherit"/>
                <w:lang w:eastAsia="ru-RU"/>
              </w:rPr>
            </w:pPr>
            <w:r w:rsidRPr="0035080B">
              <w:rPr>
                <w:rFonts w:ascii="inherit" w:hAnsi="inherit"/>
                <w:lang w:eastAsia="ru-RU"/>
              </w:rPr>
              <w:t>Своим ходом (координаты: 55.661929, 37.389841)</w:t>
            </w:r>
          </w:p>
        </w:tc>
      </w:tr>
    </w:tbl>
    <w:p w:rsidR="00417D7A" w:rsidRPr="0035080B" w:rsidRDefault="00417D7A" w:rsidP="0035080B">
      <w:pPr>
        <w:pStyle w:val="a7"/>
      </w:pPr>
    </w:p>
    <w:sectPr w:rsidR="00417D7A" w:rsidRPr="0035080B" w:rsidSect="0035080B">
      <w:pgSz w:w="11906" w:h="16838"/>
      <w:pgMar w:top="709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C6"/>
    <w:multiLevelType w:val="multilevel"/>
    <w:tmpl w:val="C064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16AA1"/>
    <w:multiLevelType w:val="multilevel"/>
    <w:tmpl w:val="FC7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6484C"/>
    <w:multiLevelType w:val="multilevel"/>
    <w:tmpl w:val="994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70EA5"/>
    <w:multiLevelType w:val="multilevel"/>
    <w:tmpl w:val="F82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A3FCE"/>
    <w:multiLevelType w:val="multilevel"/>
    <w:tmpl w:val="1CC0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F39B5"/>
    <w:multiLevelType w:val="multilevel"/>
    <w:tmpl w:val="22DE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20D2C"/>
    <w:multiLevelType w:val="multilevel"/>
    <w:tmpl w:val="05F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D46DC"/>
    <w:multiLevelType w:val="multilevel"/>
    <w:tmpl w:val="569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80B"/>
    <w:rsid w:val="0035080B"/>
    <w:rsid w:val="0041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7A"/>
  </w:style>
  <w:style w:type="paragraph" w:styleId="1">
    <w:name w:val="heading 1"/>
    <w:basedOn w:val="a"/>
    <w:link w:val="10"/>
    <w:uiPriority w:val="9"/>
    <w:qFormat/>
    <w:rsid w:val="00350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0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508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0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sebegut.ru/event/enroll/index?event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2017-07-16T11:16:00Z</dcterms:created>
  <dcterms:modified xsi:type="dcterms:W3CDTF">2017-07-16T11:18:00Z</dcterms:modified>
</cp:coreProperties>
</file>