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E1" w:rsidRDefault="00F716E1" w:rsidP="00F716E1">
      <w:pPr>
        <w:keepNext/>
        <w:keepLines/>
        <w:spacing w:after="0" w:line="317" w:lineRule="exact"/>
        <w:ind w:left="6880" w:hanging="138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«УТЁЕРЖДАЮ»:</w:t>
      </w:r>
    </w:p>
    <w:p w:rsidR="00F716E1" w:rsidRDefault="00F716E1" w:rsidP="00F716E1">
      <w:pPr>
        <w:pStyle w:val="a3"/>
        <w:jc w:val="right"/>
        <w:rPr>
          <w:rFonts w:asciiTheme="majorHAnsi" w:hAnsiTheme="majorHAnsi"/>
          <w:sz w:val="28"/>
          <w:szCs w:val="28"/>
          <w:lang w:eastAsia="ru-RU"/>
        </w:rPr>
      </w:pPr>
      <w:proofErr w:type="gramStart"/>
      <w:r>
        <w:rPr>
          <w:rFonts w:asciiTheme="majorHAnsi" w:hAnsiTheme="majorHAnsi"/>
          <w:sz w:val="28"/>
          <w:szCs w:val="28"/>
          <w:lang w:eastAsia="ru-RU"/>
        </w:rPr>
        <w:t>Председатель  ООО</w:t>
      </w:r>
      <w:proofErr w:type="gramEnd"/>
      <w:r>
        <w:rPr>
          <w:rFonts w:asciiTheme="majorHAnsi" w:hAnsiTheme="majorHAnsi"/>
          <w:sz w:val="28"/>
          <w:szCs w:val="28"/>
          <w:lang w:eastAsia="ru-RU"/>
        </w:rPr>
        <w:t xml:space="preserve"> «КЛБ </w:t>
      </w:r>
    </w:p>
    <w:p w:rsidR="00F716E1" w:rsidRDefault="00F716E1" w:rsidP="00F716E1">
      <w:pPr>
        <w:pStyle w:val="a3"/>
        <w:jc w:val="right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«Сибирское </w:t>
      </w:r>
      <w:proofErr w:type="gramStart"/>
      <w:r>
        <w:rPr>
          <w:rFonts w:asciiTheme="majorHAnsi" w:hAnsiTheme="majorHAnsi"/>
          <w:sz w:val="28"/>
          <w:szCs w:val="28"/>
          <w:lang w:eastAsia="ru-RU"/>
        </w:rPr>
        <w:t xml:space="preserve">здоровье»  </w:t>
      </w:r>
      <w:proofErr w:type="spellStart"/>
      <w:r>
        <w:rPr>
          <w:rFonts w:asciiTheme="majorHAnsi" w:hAnsiTheme="majorHAnsi"/>
          <w:sz w:val="28"/>
          <w:szCs w:val="28"/>
          <w:lang w:eastAsia="ru-RU"/>
        </w:rPr>
        <w:t>Житнов</w:t>
      </w:r>
      <w:proofErr w:type="spellEnd"/>
      <w:proofErr w:type="gramEnd"/>
      <w:r>
        <w:rPr>
          <w:rFonts w:asciiTheme="majorHAnsi" w:hAnsiTheme="majorHAnsi"/>
          <w:sz w:val="28"/>
          <w:szCs w:val="28"/>
          <w:lang w:eastAsia="ru-RU"/>
        </w:rPr>
        <w:t xml:space="preserve">  Е.М.</w:t>
      </w:r>
    </w:p>
    <w:p w:rsidR="0066788A" w:rsidRPr="000507FE" w:rsidRDefault="0066788A" w:rsidP="00F716E1">
      <w:pPr>
        <w:pStyle w:val="a3"/>
        <w:jc w:val="center"/>
        <w:rPr>
          <w:sz w:val="24"/>
          <w:szCs w:val="24"/>
          <w:lang w:eastAsia="ru-RU"/>
        </w:rPr>
      </w:pPr>
    </w:p>
    <w:p w:rsidR="00F716E1" w:rsidRDefault="00F716E1" w:rsidP="00F716E1">
      <w:pPr>
        <w:pStyle w:val="a3"/>
        <w:jc w:val="center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ПОЛОЖЕНИЕ</w:t>
      </w:r>
    </w:p>
    <w:p w:rsidR="00F716E1" w:rsidRDefault="00240F91" w:rsidP="00F716E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F716E1">
        <w:rPr>
          <w:rFonts w:ascii="Times New Roman" w:hAnsi="Times New Roman" w:cs="Times New Roman"/>
          <w:sz w:val="28"/>
          <w:szCs w:val="28"/>
          <w:lang w:eastAsia="ru-RU"/>
        </w:rPr>
        <w:t>проведении соревнований любителей бега г. Омска,</w:t>
      </w:r>
    </w:p>
    <w:p w:rsidR="00F716E1" w:rsidRDefault="00F716E1" w:rsidP="00F716E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посвященных открытию летнего л</w:t>
      </w:r>
      <w:r w:rsidR="00017E28">
        <w:rPr>
          <w:rFonts w:ascii="Times New Roman" w:hAnsi="Times New Roman" w:cs="Times New Roman"/>
          <w:sz w:val="28"/>
          <w:szCs w:val="28"/>
          <w:lang w:eastAsia="ru-RU"/>
        </w:rPr>
        <w:t>егкоатлетического сезона 2018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bookmarkStart w:id="0" w:name="bookmark2"/>
    </w:p>
    <w:p w:rsidR="00F716E1" w:rsidRDefault="00F716E1" w:rsidP="00F716E1">
      <w:pPr>
        <w:keepNext/>
        <w:keepLines/>
        <w:tabs>
          <w:tab w:val="left" w:pos="701"/>
        </w:tabs>
        <w:spacing w:before="300" w:after="0"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1.Цели и зад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ачи:</w:t>
      </w:r>
      <w:bookmarkEnd w:id="0"/>
    </w:p>
    <w:p w:rsidR="00F716E1" w:rsidRDefault="00F716E1" w:rsidP="00F716E1">
      <w:pPr>
        <w:spacing w:after="0" w:line="317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бега, пропаганда спорта и здорового образа жизни среди всех категорий населения, привлечение детей и подростков к систематическим занятиям физкультурой.</w:t>
      </w:r>
      <w:bookmarkStart w:id="2" w:name="bookmark3"/>
    </w:p>
    <w:p w:rsidR="00240F91" w:rsidRPr="0066788A" w:rsidRDefault="00240F91" w:rsidP="00F716E1">
      <w:pPr>
        <w:tabs>
          <w:tab w:val="left" w:pos="37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6E1" w:rsidRDefault="00F716E1" w:rsidP="00F716E1">
      <w:pPr>
        <w:tabs>
          <w:tab w:val="left" w:pos="37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Время и место проведения:</w:t>
      </w:r>
      <w:bookmarkEnd w:id="2"/>
    </w:p>
    <w:p w:rsidR="00F716E1" w:rsidRDefault="00F716E1" w:rsidP="00F716E1">
      <w:pPr>
        <w:spacing w:after="0" w:line="322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</w:t>
      </w:r>
      <w:r w:rsidR="000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проводятся в воскресенье 15 апреля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11-00 час на территории парка «Зелёный остров». Проезд всеми видами транспорта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«городок Водников».</w:t>
      </w:r>
    </w:p>
    <w:p w:rsidR="00F716E1" w:rsidRDefault="00F716E1" w:rsidP="00F716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Регистрация участников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приём заявок на месте старта в день проведе</w:t>
      </w:r>
      <w:r w:rsidR="00017E28">
        <w:rPr>
          <w:rFonts w:ascii="Times New Roman" w:hAnsi="Times New Roman" w:cs="Times New Roman"/>
          <w:sz w:val="28"/>
          <w:szCs w:val="28"/>
          <w:lang w:eastAsia="ru-RU"/>
        </w:rPr>
        <w:t>ния соревнований начинается с 9</w:t>
      </w:r>
      <w:r w:rsidR="00240F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7E28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F13B5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17E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240F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7E28">
        <w:rPr>
          <w:rFonts w:ascii="Times New Roman" w:hAnsi="Times New Roman" w:cs="Times New Roman"/>
          <w:sz w:val="28"/>
          <w:szCs w:val="28"/>
          <w:lang w:eastAsia="ru-RU"/>
        </w:rPr>
        <w:t>мин</w:t>
      </w:r>
      <w:r w:rsidR="00F13B5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заканчивается в </w:t>
      </w:r>
      <w:r w:rsidR="00240F91">
        <w:rPr>
          <w:rFonts w:ascii="Times New Roman" w:hAnsi="Times New Roman" w:cs="Times New Roman"/>
          <w:spacing w:val="30"/>
          <w:sz w:val="28"/>
          <w:szCs w:val="28"/>
          <w:lang w:eastAsia="ru-RU"/>
        </w:rPr>
        <w:t>1</w:t>
      </w:r>
      <w:r w:rsidR="00017E28">
        <w:rPr>
          <w:rFonts w:ascii="Times New Roman" w:hAnsi="Times New Roman" w:cs="Times New Roman"/>
          <w:spacing w:val="30"/>
          <w:sz w:val="28"/>
          <w:szCs w:val="28"/>
          <w:lang w:eastAsia="ru-RU"/>
        </w:rPr>
        <w:t>0</w:t>
      </w:r>
      <w:r w:rsidR="00240F91">
        <w:rPr>
          <w:rFonts w:ascii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017E28">
        <w:rPr>
          <w:rFonts w:ascii="Times New Roman" w:hAnsi="Times New Roman" w:cs="Times New Roman"/>
          <w:spacing w:val="30"/>
          <w:sz w:val="28"/>
          <w:szCs w:val="28"/>
          <w:lang w:eastAsia="ru-RU"/>
        </w:rPr>
        <w:t>ч.</w:t>
      </w:r>
      <w:r>
        <w:rPr>
          <w:rFonts w:ascii="Times New Roman" w:hAnsi="Times New Roman" w:cs="Times New Roman"/>
          <w:spacing w:val="30"/>
          <w:sz w:val="28"/>
          <w:szCs w:val="28"/>
          <w:lang w:eastAsia="ru-RU"/>
        </w:rPr>
        <w:t>45</w:t>
      </w:r>
      <w:r w:rsidR="00017E28">
        <w:rPr>
          <w:rFonts w:ascii="Times New Roman" w:hAnsi="Times New Roman" w:cs="Times New Roman"/>
          <w:sz w:val="28"/>
          <w:szCs w:val="28"/>
          <w:lang w:eastAsia="ru-RU"/>
        </w:rPr>
        <w:t>мин</w:t>
      </w:r>
      <w:r w:rsidR="00F13B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16E1" w:rsidRPr="0066788A" w:rsidRDefault="00F716E1" w:rsidP="00F716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3" w:name="bookmark4"/>
    </w:p>
    <w:p w:rsidR="00F13B5F" w:rsidRPr="00F13B5F" w:rsidRDefault="00F716E1" w:rsidP="00F13B5F">
      <w:pPr>
        <w:pStyle w:val="a3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b/>
          <w:sz w:val="32"/>
          <w:szCs w:val="32"/>
          <w:lang w:eastAsia="ru-RU"/>
        </w:rPr>
        <w:t>3.</w:t>
      </w:r>
      <w:r>
        <w:rPr>
          <w:rFonts w:asciiTheme="majorHAnsi" w:hAnsiTheme="majorHAns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Программа и участники соревнований:</w:t>
      </w:r>
      <w:bookmarkEnd w:id="3"/>
    </w:p>
    <w:p w:rsidR="00F13B5F" w:rsidRDefault="00F13B5F" w:rsidP="00F13B5F">
      <w:pPr>
        <w:spacing w:after="0" w:line="322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71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Дистанции кросса: 3 км. (1круг), 6 км. (2 круга по 3 км.),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км. (2 круга по 5 км.).    </w:t>
      </w:r>
    </w:p>
    <w:p w:rsidR="00F716E1" w:rsidRDefault="00F13B5F" w:rsidP="00F13B5F">
      <w:pPr>
        <w:spacing w:after="0" w:line="322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716E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соревнованиях допускаются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портсмены от 9 лет и старше,</w:t>
      </w:r>
      <w:r w:rsidR="00F7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имеющие медицинских противопоказаний и расписавшие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об ответственности</w:t>
      </w:r>
      <w:r w:rsidR="00F7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своё здоровье при регистрации перед стартом.</w:t>
      </w:r>
    </w:p>
    <w:p w:rsidR="00F716E1" w:rsidRDefault="00F716E1" w:rsidP="00F716E1">
      <w:pPr>
        <w:spacing w:after="0" w:line="322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делятс</w:t>
      </w:r>
      <w:r w:rsidR="00F13B5F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возрастные категории: до 24 л., 25-39 л., 40-54 л., 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старше).</w:t>
      </w:r>
    </w:p>
    <w:p w:rsidR="00F716E1" w:rsidRDefault="00F716E1" w:rsidP="00F716E1">
      <w:pPr>
        <w:spacing w:after="0" w:line="322" w:lineRule="exact"/>
        <w:ind w:left="36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</w:t>
      </w:r>
      <w:r w:rsidR="0024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взнос на 3 км, 6 км, 10 км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 руб.</w:t>
      </w:r>
      <w:r w:rsidR="0024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до 16 лет без оплаты взноса.</w:t>
      </w:r>
    </w:p>
    <w:p w:rsidR="00240F91" w:rsidRPr="0066788A" w:rsidRDefault="00240F91" w:rsidP="00F716E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16E1" w:rsidRDefault="00F716E1" w:rsidP="00F716E1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4. Руководство проведением соревнований:</w:t>
      </w:r>
    </w:p>
    <w:p w:rsidR="00F716E1" w:rsidRDefault="00F13B5F" w:rsidP="00F716E1">
      <w:pPr>
        <w:pStyle w:val="a3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 </w:t>
      </w:r>
      <w:r w:rsidR="00F716E1">
        <w:rPr>
          <w:rFonts w:asciiTheme="majorHAnsi" w:hAnsiTheme="majorHAnsi"/>
          <w:sz w:val="28"/>
          <w:szCs w:val="28"/>
          <w:lang w:eastAsia="ru-RU"/>
        </w:rPr>
        <w:t xml:space="preserve">Общее руководство подготовкой и проведением соревнований, подготовкой трассы, расстановкой пикетчиков и указателей, судейством, медицинским обеспечением и устройством старта и финиша возлагается на Оргкомитет ООО «КЛБ «Сибирское здоровье» при содействии БУ города Омска «Спортивный город». </w:t>
      </w:r>
    </w:p>
    <w:p w:rsidR="00F716E1" w:rsidRDefault="00F13B5F" w:rsidP="00F716E1">
      <w:pPr>
        <w:pStyle w:val="a3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  </w:t>
      </w:r>
      <w:r w:rsidR="00F716E1">
        <w:rPr>
          <w:rFonts w:asciiTheme="majorHAnsi" w:hAnsiTheme="majorHAnsi"/>
          <w:sz w:val="28"/>
          <w:szCs w:val="28"/>
          <w:lang w:eastAsia="ru-RU"/>
        </w:rPr>
        <w:t>За номера</w:t>
      </w:r>
      <w:r>
        <w:rPr>
          <w:rFonts w:asciiTheme="majorHAnsi" w:hAnsiTheme="majorHAnsi"/>
          <w:sz w:val="28"/>
          <w:szCs w:val="28"/>
          <w:lang w:eastAsia="ru-RU"/>
        </w:rPr>
        <w:t>,</w:t>
      </w:r>
      <w:r w:rsidR="00F716E1">
        <w:rPr>
          <w:rFonts w:asciiTheme="majorHAnsi" w:hAnsiTheme="majorHAnsi"/>
          <w:sz w:val="28"/>
          <w:szCs w:val="28"/>
          <w:lang w:eastAsia="ru-RU"/>
        </w:rPr>
        <w:t xml:space="preserve"> регистрацию всех участников, обработку финишных протоколов отвечает судейская бригада и главный судья соревнований.</w:t>
      </w:r>
    </w:p>
    <w:p w:rsidR="00F716E1" w:rsidRDefault="00F13B5F" w:rsidP="00F716E1">
      <w:pPr>
        <w:pStyle w:val="a3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  </w:t>
      </w:r>
      <w:r w:rsidR="00F716E1">
        <w:rPr>
          <w:rFonts w:asciiTheme="majorHAnsi" w:hAnsiTheme="majorHAnsi"/>
          <w:sz w:val="28"/>
          <w:szCs w:val="28"/>
          <w:lang w:eastAsia="ru-RU"/>
        </w:rPr>
        <w:t>За подачу заявок от групп, коллективов, клубов отвечают их руководители или ответственные лица. В заявке указываются: ФИО, наименование коллектива, возраст и дистанция участника.</w:t>
      </w:r>
    </w:p>
    <w:p w:rsidR="00240F91" w:rsidRPr="0066788A" w:rsidRDefault="00240F91" w:rsidP="00F716E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16E1" w:rsidRDefault="00F716E1" w:rsidP="00F716E1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5. Порядок определения и награждения победителей</w:t>
      </w:r>
      <w:r w:rsidR="0066788A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66788A" w:rsidRDefault="00F13B5F" w:rsidP="00F716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6788A">
        <w:rPr>
          <w:rFonts w:ascii="Times New Roman" w:hAnsi="Times New Roman" w:cs="Times New Roman"/>
          <w:sz w:val="28"/>
          <w:szCs w:val="28"/>
          <w:lang w:eastAsia="ru-RU"/>
        </w:rPr>
        <w:t>Победители</w:t>
      </w:r>
      <w:r w:rsidR="00F716E1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определяются в каждом виде дистанции и награжда</w:t>
      </w:r>
      <w:r w:rsidR="0066788A">
        <w:rPr>
          <w:rFonts w:ascii="Times New Roman" w:hAnsi="Times New Roman" w:cs="Times New Roman"/>
          <w:sz w:val="28"/>
          <w:szCs w:val="28"/>
          <w:lang w:eastAsia="ru-RU"/>
        </w:rPr>
        <w:t>ются</w:t>
      </w:r>
      <w:r w:rsidR="00F716E1">
        <w:rPr>
          <w:rFonts w:ascii="Times New Roman" w:hAnsi="Times New Roman" w:cs="Times New Roman"/>
          <w:sz w:val="28"/>
          <w:szCs w:val="28"/>
          <w:lang w:eastAsia="ru-RU"/>
        </w:rPr>
        <w:t xml:space="preserve"> дипломами, </w:t>
      </w:r>
    </w:p>
    <w:p w:rsidR="0066788A" w:rsidRDefault="00F716E1" w:rsidP="00F716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победители на 10 км призами (медалями) в каждой возрастной категории. </w:t>
      </w:r>
    </w:p>
    <w:p w:rsidR="00F716E1" w:rsidRDefault="0066788A" w:rsidP="00F716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716E1">
        <w:rPr>
          <w:rFonts w:ascii="Times New Roman" w:hAnsi="Times New Roman" w:cs="Times New Roman"/>
          <w:sz w:val="28"/>
          <w:szCs w:val="28"/>
          <w:lang w:eastAsia="ru-RU"/>
        </w:rPr>
        <w:t xml:space="preserve">Абсолютные победители получают только одну награду. </w:t>
      </w:r>
    </w:p>
    <w:p w:rsidR="00F716E1" w:rsidRDefault="00F13B5F" w:rsidP="00F716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716E1">
        <w:rPr>
          <w:rFonts w:ascii="Times New Roman" w:hAnsi="Times New Roman" w:cs="Times New Roman"/>
          <w:sz w:val="28"/>
          <w:szCs w:val="28"/>
          <w:lang w:eastAsia="ru-RU"/>
        </w:rPr>
        <w:t>Нагр</w:t>
      </w:r>
      <w:r w:rsidR="0066788A">
        <w:rPr>
          <w:rFonts w:ascii="Times New Roman" w:hAnsi="Times New Roman" w:cs="Times New Roman"/>
          <w:sz w:val="28"/>
          <w:szCs w:val="28"/>
          <w:lang w:eastAsia="ru-RU"/>
        </w:rPr>
        <w:t>аждение абсолютных победителей и</w:t>
      </w:r>
      <w:r w:rsidR="00F716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788A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победителей по возрастным категориям </w:t>
      </w:r>
      <w:r w:rsidR="0066788A">
        <w:rPr>
          <w:rFonts w:ascii="Times New Roman" w:hAnsi="Times New Roman" w:cs="Times New Roman"/>
          <w:sz w:val="28"/>
          <w:szCs w:val="28"/>
          <w:lang w:eastAsia="ru-RU"/>
        </w:rPr>
        <w:t>состоится в день соревнований в 12 ч. 30 мин</w:t>
      </w:r>
      <w:r w:rsidR="00F716E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6788A" w:rsidRPr="0066788A" w:rsidRDefault="0066788A" w:rsidP="00F716E1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716E1" w:rsidRDefault="00F716E1" w:rsidP="00F716E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91">
        <w:rPr>
          <w:rFonts w:ascii="Times New Roman" w:hAnsi="Times New Roman" w:cs="Times New Roman"/>
          <w:sz w:val="24"/>
          <w:szCs w:val="24"/>
          <w:lang w:eastAsia="ru-RU"/>
        </w:rPr>
        <w:t>ГЛАВНЫЙ СУДЬЯ СОРЕВНОВАНИЙ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Гильязудинов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А.Ф. </w:t>
      </w:r>
      <w:r w:rsidR="0024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8908 116 90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24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8906 919 36 80</w:t>
      </w:r>
    </w:p>
    <w:p w:rsidR="00F716E1" w:rsidRDefault="00240F91" w:rsidP="00F716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ДИРЕКТОР        </w:t>
      </w:r>
      <w:r w:rsidR="00A51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16E1">
        <w:rPr>
          <w:rFonts w:ascii="Times New Roman" w:hAnsi="Times New Roman" w:cs="Times New Roman"/>
          <w:sz w:val="28"/>
          <w:szCs w:val="28"/>
          <w:lang w:eastAsia="ru-RU"/>
        </w:rPr>
        <w:t xml:space="preserve">ЖИТНОВ </w:t>
      </w:r>
      <w:proofErr w:type="gramStart"/>
      <w:r w:rsidR="00F716E1">
        <w:rPr>
          <w:rFonts w:ascii="Times New Roman" w:hAnsi="Times New Roman" w:cs="Times New Roman"/>
          <w:sz w:val="28"/>
          <w:szCs w:val="28"/>
          <w:lang w:eastAsia="ru-RU"/>
        </w:rPr>
        <w:t>Е,М</w:t>
      </w:r>
      <w:proofErr w:type="gramEnd"/>
      <w:r w:rsidR="00F716E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716E1">
        <w:rPr>
          <w:lang w:eastAsia="ru-RU"/>
        </w:rPr>
        <w:t xml:space="preserve">     </w:t>
      </w:r>
      <w:r>
        <w:rPr>
          <w:lang w:eastAsia="ru-RU"/>
        </w:rPr>
        <w:t xml:space="preserve">  </w:t>
      </w:r>
      <w:r w:rsidR="00A51BAE">
        <w:rPr>
          <w:lang w:eastAsia="ru-RU"/>
        </w:rPr>
        <w:t xml:space="preserve">          </w:t>
      </w:r>
      <w:r>
        <w:rPr>
          <w:lang w:eastAsia="ru-RU"/>
        </w:rPr>
        <w:t xml:space="preserve">        </w:t>
      </w:r>
      <w:r w:rsidR="00F716E1">
        <w:rPr>
          <w:rFonts w:ascii="Times New Roman" w:hAnsi="Times New Roman" w:cs="Times New Roman"/>
          <w:sz w:val="28"/>
          <w:szCs w:val="28"/>
          <w:lang w:eastAsia="ru-RU"/>
        </w:rPr>
        <w:t>тел. 8 913 688 15 20</w:t>
      </w:r>
    </w:p>
    <w:p w:rsidR="00872713" w:rsidRDefault="00F716E1" w:rsidP="00240F91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40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24 77 09</w:t>
      </w:r>
    </w:p>
    <w:sectPr w:rsidR="00872713" w:rsidSect="000507FE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21"/>
    <w:rsid w:val="00017E28"/>
    <w:rsid w:val="000507FE"/>
    <w:rsid w:val="00180E21"/>
    <w:rsid w:val="00240F91"/>
    <w:rsid w:val="0066788A"/>
    <w:rsid w:val="00872713"/>
    <w:rsid w:val="00A51BAE"/>
    <w:rsid w:val="00F13B5F"/>
    <w:rsid w:val="00F7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5CE4"/>
  <w15:chartTrackingRefBased/>
  <w15:docId w15:val="{68828EF0-614C-4AB0-AB3C-909D2702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6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7F7F7F"/>
      </a:dk1>
      <a:lt1>
        <a:sysClr val="window" lastClr="39393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2018-04-04T16:28:00Z</dcterms:created>
  <dcterms:modified xsi:type="dcterms:W3CDTF">2018-04-04T17:24:00Z</dcterms:modified>
</cp:coreProperties>
</file>