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6" w:rsidRPr="00C92F09" w:rsidRDefault="00470BB6" w:rsidP="00A95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70BB6" w:rsidRPr="00C92F09" w:rsidRDefault="00470BB6" w:rsidP="00A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МАРАФОНА «Православие и спорт </w:t>
      </w:r>
      <w:r w:rsidR="005A4F7D"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37B7" w:rsidRPr="00C92F09" w:rsidRDefault="003C37B7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3C37B7" w:rsidRPr="00C92F09" w:rsidRDefault="003C37B7" w:rsidP="003C37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1.1. Целью проведения марафона является пропаганда физической культуры и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спорта, здорового образа жизни; популяризация бега,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наркомании 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физической культуры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и спорта на территории Москвы 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1.2. В ходе проведения марафона решаются следующие задачи: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формирования позитивн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ого общественного мнения о роли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жизни, как необходимого условия развития Православной молодежи;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поднятие престижа здоровой, активной жизненно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й позиции среди различных слоев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населения Москвы и Московской области;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установление дружественных связей среди любителей бега;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-выявление сильнейших спортсменов.</w:t>
      </w:r>
    </w:p>
    <w:p w:rsidR="003C37B7" w:rsidRPr="00C92F09" w:rsidRDefault="003C37B7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 мероприятия.</w:t>
      </w:r>
    </w:p>
    <w:p w:rsidR="003C37B7" w:rsidRPr="00C92F09" w:rsidRDefault="003C37B7" w:rsidP="003C37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2.1. Общее руководство организацией и проведением марафона осуществляет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Движение «СОРОК СОРОКОВ» </w:t>
      </w:r>
      <w:r w:rsidRPr="00C92F09">
        <w:rPr>
          <w:rFonts w:ascii="Times New Roman" w:hAnsi="Times New Roman" w:cs="Times New Roman"/>
          <w:color w:val="222222"/>
          <w:sz w:val="28"/>
          <w:szCs w:val="28"/>
        </w:rPr>
        <w:t xml:space="preserve">при поддержке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Парка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Коломенское.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2.2. Для подготовки и проведения фестиваля создается организационный комитет.</w:t>
      </w:r>
    </w:p>
    <w:p w:rsidR="003C37B7" w:rsidRPr="00C92F09" w:rsidRDefault="003C37B7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сроки проведения.</w:t>
      </w:r>
    </w:p>
    <w:p w:rsidR="003C37B7" w:rsidRPr="00C92F09" w:rsidRDefault="003C37B7" w:rsidP="003C37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3.1. Соревнования проводятся </w:t>
      </w:r>
      <w:r w:rsidR="003C37B7" w:rsidRPr="00C92F0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7B7" w:rsidRPr="00C92F09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7B7" w:rsidRPr="00C92F09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года, начало соревнований в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C37B7"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37B7" w:rsidRPr="00C92F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7B7" w:rsidRPr="00C92F09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3.2. Место проведения соревнований: Москва, проспект Андропова, дом 39 (Парк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«Коломенское»). Регистрация у пристани «Коломенское».</w:t>
      </w:r>
    </w:p>
    <w:p w:rsidR="003C37B7" w:rsidRPr="00C92F09" w:rsidRDefault="003C37B7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участникам и условия их допуска.</w:t>
      </w:r>
    </w:p>
    <w:p w:rsidR="003C37B7" w:rsidRPr="00C92F09" w:rsidRDefault="003C37B7" w:rsidP="003C37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4.1. В марафоне могут принять участие мужчины и женщины всех возрастов.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Для участия в марафоне каждый участник должен: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при регистрации в день старта заполнить карточку участника (Приложение №1)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расписку (Приложение №2) подтверждающей, что он о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 с настоящим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положением и несет персональную ответственн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ость за свое здоровье и за свою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к соревнованиям, а так же берет на себя ответственности за свою жизнь,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время проведения марафона.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ройти инструктаж по технике безопасности при проведении марафона.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несоблюдение техники безопасности участник может б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ыть не допущен или отстранен от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участия в марафоне</w:t>
      </w:r>
      <w:r w:rsidR="00800B6A" w:rsidRPr="00C92F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участник не достиг совершеннолетия (младше 18 лет),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расписку от родителя (опекуна) (Приложение №3) на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марафоне,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принятием полной ответственности за всевозможные травмы и ущерб здоровью,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 так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же представить документы удостоверяющие родство (свидетельство о рождении);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предъявить удостоверение личности и медицинскую справку, справ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ка не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возвращается. Ксерокопия медицинской справки п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ринимается комиссией только при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предъявлении оригинала. Справка действительна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со дня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выдачи. Медицинская справка, датированная ранее, чем </w:t>
      </w:r>
      <w:r w:rsidR="00800B6A" w:rsidRPr="00C92F09">
        <w:rPr>
          <w:rFonts w:ascii="Times New Roman" w:hAnsi="Times New Roman" w:cs="Times New Roman"/>
          <w:color w:val="000000"/>
          <w:sz w:val="28"/>
          <w:szCs w:val="28"/>
        </w:rPr>
        <w:t>19 декабря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приравнивается к её отсутствию. При отсутствии удостоверения личности,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справки участник к Соревнованию не допускается.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4.2. К участию в марафоне не допускаются лица: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имеющие медицинские противопоказания;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- лица в алкогольном, </w:t>
      </w:r>
      <w:r w:rsidRPr="00C92F09">
        <w:rPr>
          <w:rFonts w:ascii="Times New Roman" w:hAnsi="Times New Roman" w:cs="Times New Roman"/>
          <w:sz w:val="28"/>
          <w:szCs w:val="28"/>
        </w:rPr>
        <w:t>наркотическом, психотропном или ином опьянении.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sz w:val="28"/>
          <w:szCs w:val="28"/>
        </w:rPr>
        <w:t>4.3. Участники обязуются неукоснительно соблюдать правила участия и требования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sz w:val="28"/>
          <w:szCs w:val="28"/>
        </w:rPr>
        <w:t>организаторов марафона.</w:t>
      </w:r>
    </w:p>
    <w:p w:rsidR="00800B6A" w:rsidRPr="00C92F09" w:rsidRDefault="00800B6A" w:rsidP="0080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800B6A" w:rsidP="00800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мероприятия</w:t>
      </w:r>
    </w:p>
    <w:p w:rsidR="00800B6A" w:rsidRPr="00C92F09" w:rsidRDefault="00800B6A" w:rsidP="00800B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800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800B6A" w:rsidRPr="00C92F09">
        <w:rPr>
          <w:rFonts w:ascii="Times New Roman" w:hAnsi="Times New Roman" w:cs="Times New Roman"/>
          <w:color w:val="000000"/>
          <w:sz w:val="28"/>
          <w:szCs w:val="28"/>
        </w:rPr>
        <w:t>В программу мероприятия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входит бег на дистанции:</w:t>
      </w:r>
    </w:p>
    <w:p w:rsidR="00800B6A" w:rsidRPr="00C92F09" w:rsidRDefault="00800B6A" w:rsidP="00F14AF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 километр 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>– допускаются атлеты до 1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5 250 метров – допускаются атлеты от 12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10 500 метров – допускаются атлеты от 1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21 097 метров – допускаются атлеты от 18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 допускаются атлеты от 18 лет.</w:t>
      </w:r>
    </w:p>
    <w:p w:rsidR="00F14AFD" w:rsidRPr="00C92F09" w:rsidRDefault="00F14AFD" w:rsidP="00F14AF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4AFD" w:rsidRPr="00C92F09" w:rsidRDefault="00F14AFD" w:rsidP="00F14AF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Возрастные группы участников:</w:t>
      </w:r>
    </w:p>
    <w:p w:rsidR="00F14AFD" w:rsidRPr="00C92F09" w:rsidRDefault="00A95C3B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до 11 лет - дети</w:t>
      </w:r>
    </w:p>
    <w:p w:rsidR="00F14AFD" w:rsidRPr="00C92F09" w:rsidRDefault="00F14AFD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От 12 до 17 лет – юноши и девушки</w:t>
      </w:r>
    </w:p>
    <w:p w:rsidR="00F14AFD" w:rsidRPr="00C92F09" w:rsidRDefault="00F14AFD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мужчины и женщины</w:t>
      </w:r>
    </w:p>
    <w:p w:rsidR="00F14AFD" w:rsidRPr="00C92F09" w:rsidRDefault="00396821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мужчины и женщины</w:t>
      </w:r>
    </w:p>
    <w:p w:rsidR="00800B6A" w:rsidRPr="00C92F09" w:rsidRDefault="00800B6A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396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5.2. Программа марафона:</w:t>
      </w:r>
    </w:p>
    <w:p w:rsidR="00CE1213" w:rsidRPr="00C92F09" w:rsidRDefault="00CE1213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0 – 10: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0 Регистрации участников и выдача стартовых номеров</w:t>
      </w:r>
    </w:p>
    <w:p w:rsidR="00470BB6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10:50 – Разминка для детей</w:t>
      </w:r>
    </w:p>
    <w:p w:rsidR="00A95C3B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11:00 – Старт детских дистанций на 1 километр 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11:45 – Разминка для основной дистанции</w:t>
      </w:r>
    </w:p>
    <w:p w:rsidR="00470BB6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12:00 – Старт основных дистанций 5.25, 10.5, 21.1, 42.2 км.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12:30 – Награждение победителей на дистанции 5.25 км.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13:30 – Награждение победителей на дистанции 10.5 км.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14:30 – Награждение победителей на дистанции 21.1 км.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15:30 – Награждение победителей на дистанции 42.2 км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18:00 – Закрытие дистанций и стартового городка.</w:t>
      </w:r>
    </w:p>
    <w:p w:rsidR="005A4F7D" w:rsidRPr="00C92F09" w:rsidRDefault="005A4F7D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1213" w:rsidRPr="00C92F09" w:rsidRDefault="00CE1213" w:rsidP="00CE121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Лимит прохождения дистанций:</w:t>
      </w:r>
    </w:p>
    <w:p w:rsidR="00CE1213" w:rsidRPr="00C92F09" w:rsidRDefault="00CE1213" w:rsidP="00CE1213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5 250 метров – 1 час.</w:t>
      </w:r>
    </w:p>
    <w:p w:rsidR="00CE1213" w:rsidRPr="00C92F09" w:rsidRDefault="00CE1213" w:rsidP="00CE1213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10 500 метров 2 часа.</w:t>
      </w:r>
    </w:p>
    <w:p w:rsidR="00CE1213" w:rsidRPr="00C92F09" w:rsidRDefault="00A1392F" w:rsidP="00CE1213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21 095 метров – 3 часа</w:t>
      </w:r>
    </w:p>
    <w:p w:rsidR="00A1392F" w:rsidRPr="00C92F09" w:rsidRDefault="00A1392F" w:rsidP="00CE1213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42 197 метров -6 часов </w:t>
      </w:r>
    </w:p>
    <w:p w:rsidR="00A1392F" w:rsidRPr="00C92F09" w:rsidRDefault="00A1392F" w:rsidP="00A1392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5A4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Подача заявок на участие, благотворительный взнос.</w:t>
      </w:r>
    </w:p>
    <w:p w:rsidR="00A1392F" w:rsidRPr="00C92F09" w:rsidRDefault="00A1392F" w:rsidP="00A1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6.1. Благотворительный (стартовый) взнос:</w:t>
      </w:r>
    </w:p>
    <w:p w:rsidR="00647459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При предварительной регистрации: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A95C3B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15 марта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A95C3B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15 мая 2018 г.</w:t>
      </w:r>
      <w:r w:rsidR="00647459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 xml:space="preserve"> 800 руб.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21 097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800 руб.</w:t>
      </w:r>
    </w:p>
    <w:p w:rsidR="0064745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10 500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500 руб.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5 250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500 руб.</w:t>
      </w:r>
    </w:p>
    <w:p w:rsidR="0064745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 километр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</w:p>
    <w:p w:rsidR="00C92F09" w:rsidRPr="00C92F09" w:rsidRDefault="00C92F0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Регистрация </w:t>
      </w:r>
      <w:r w:rsidR="00A1392F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день </w:t>
      </w:r>
      <w:r w:rsidR="00470BB6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стар</w:t>
      </w:r>
      <w:r w:rsidR="00A1392F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70BB6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="00A95C3B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19 мая 2018 г.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 xml:space="preserve"> 1000 руб.</w:t>
      </w:r>
    </w:p>
    <w:p w:rsid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21 097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1000 руб.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10 500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1000 руб.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5 250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1000 руб.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 километр -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6.2. Предварительные заявки в электронном виде принимаются с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15 марта п</w:t>
      </w:r>
      <w:r w:rsidR="00647459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15 мая 2018 г.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сайте: </w:t>
      </w:r>
      <w:r w:rsidR="006E4266" w:rsidRPr="006E4266">
        <w:rPr>
          <w:rFonts w:ascii="Times New Roman" w:hAnsi="Times New Roman" w:cs="Times New Roman"/>
          <w:color w:val="000000"/>
          <w:sz w:val="28"/>
          <w:szCs w:val="28"/>
        </w:rPr>
        <w:t>https://reg.place/events/marafonpis</w:t>
      </w:r>
    </w:p>
    <w:p w:rsidR="00470BB6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C92F09">
        <w:rPr>
          <w:rFonts w:ascii="Times New Roman" w:hAnsi="Times New Roman" w:cs="Times New Roman"/>
          <w:color w:val="000000"/>
          <w:sz w:val="28"/>
          <w:szCs w:val="28"/>
        </w:rPr>
        <w:t>. почте: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637" w:rsidRPr="008D4637">
        <w:rPr>
          <w:rFonts w:ascii="Times New Roman" w:hAnsi="Times New Roman" w:cs="Times New Roman"/>
          <w:color w:val="000000"/>
          <w:sz w:val="28"/>
          <w:szCs w:val="28"/>
        </w:rPr>
        <w:t>marafon.pis@mail.ru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В заявке следует указать: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Дистанцию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ФИО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Место (город, насел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2F09">
        <w:rPr>
          <w:rFonts w:ascii="Times New Roman" w:hAnsi="Times New Roman" w:cs="Times New Roman"/>
          <w:color w:val="000000"/>
          <w:sz w:val="28"/>
          <w:szCs w:val="28"/>
        </w:rPr>
        <w:t>ункт)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Клуб (если есть)</w:t>
      </w:r>
    </w:p>
    <w:p w:rsidR="00470BB6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Дата рождения</w:t>
      </w:r>
    </w:p>
    <w:p w:rsidR="00C7104C" w:rsidRDefault="008D4637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6.3. Контактная информация: </w:t>
      </w:r>
    </w:p>
    <w:p w:rsidR="008D4637" w:rsidRDefault="008D4637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 +7 929 544 04 71</w:t>
      </w:r>
    </w:p>
    <w:p w:rsidR="008D4637" w:rsidRPr="00C92F09" w:rsidRDefault="008D4637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Сайт:  </w:t>
      </w:r>
      <w:r w:rsidRPr="008D4637">
        <w:rPr>
          <w:rFonts w:ascii="Times New Roman" w:hAnsi="Times New Roman" w:cs="Times New Roman"/>
          <w:color w:val="000000"/>
          <w:sz w:val="28"/>
          <w:szCs w:val="28"/>
        </w:rPr>
        <w:t>https://vk.com/marafonpis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6.4. Лимит количества участников мероприятия: 500 человек.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6.5. Участие одного участника больше, чем в забеге на одну дистанцию, не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470BB6" w:rsidRPr="00C92F09" w:rsidRDefault="00470BB6" w:rsidP="00A9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6.6. Участник самостоятельно оценивает уровен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ь своей подготовки и </w:t>
      </w:r>
      <w:proofErr w:type="gramStart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proofErr w:type="gramEnd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 как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он участвует.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На дистанциях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10 500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, 21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097 и 41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195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пункты питания,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доступные участникам.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6.8. Организаторы осуществляют фото- и видеосъемку Мероприятия без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ограничений.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6.9. Организаторы оставляют за собой право использовать полученные ими во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время Мероприятия материалы по своему усмотрению в рамках уставной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деятельности, а также рекламы беговых событий.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Награждение.</w:t>
      </w:r>
    </w:p>
    <w:p w:rsidR="00A1392F" w:rsidRPr="00C92F09" w:rsidRDefault="00A1392F" w:rsidP="0008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7.1. Победители, занявшие призовые места (1-3 в категориях мужчины и женщины)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награждаются грамотам, медалями, кубками и призами в номинациях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: 5.250 метров,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метров,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21.097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, 42.195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BB6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Все участники, преодолевшие любую дистанцию мероприятия, получат медали.</w:t>
      </w:r>
    </w:p>
    <w:p w:rsidR="00470BB6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. Организаторы фестиваля оставляют за собо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й право вручения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поощрительных призов.</w:t>
      </w:r>
    </w:p>
    <w:p w:rsidR="00083AD0" w:rsidRPr="00C92F09" w:rsidRDefault="00083AD0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Условия финансирования Мероприятия</w:t>
      </w:r>
    </w:p>
    <w:p w:rsidR="00083AD0" w:rsidRPr="00C92F09" w:rsidRDefault="00083AD0" w:rsidP="0008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8.1. Расходы по организации и проведению Мер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оприятия осуществляются за счет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следующих средств:</w:t>
      </w:r>
    </w:p>
    <w:p w:rsidR="00470BB6" w:rsidRPr="00C92F09" w:rsidRDefault="00470BB6" w:rsidP="00083AD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средства бюджета общественного движения «Сорок Сороков»;</w:t>
      </w:r>
    </w:p>
    <w:p w:rsidR="00083AD0" w:rsidRPr="00C92F09" w:rsidRDefault="00470BB6" w:rsidP="00083AD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спонсоров,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взносов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за участие в Мероприятии;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8.2. Расходы по командированию иногородних участников (проезд, проживание,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питание, суточные) несут командирующие организации.</w:t>
      </w:r>
    </w:p>
    <w:p w:rsidR="00083AD0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Обеспечение безопасности участников Мероприятия и зрителей</w:t>
      </w:r>
    </w:p>
    <w:p w:rsidR="00083AD0" w:rsidRPr="00C92F09" w:rsidRDefault="00083AD0" w:rsidP="0008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9.1. В целях обеспечения безопасности зрителей и участников Мероприятие проводится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обеспечения безопасн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ости при проведении официальных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спортивных массовых физкультурных мероприятий, утверждёнными Пост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ановлением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18.04.2014 г. № 353.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9.2. Каждый участник обязан самостоятельно следить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за своим здоровьем и проходить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медицинское обследование на предмет наличи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я противопоказаний к длительным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физическим нагрузкам.</w:t>
      </w:r>
    </w:p>
    <w:p w:rsidR="00083AD0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9.3. Участники Мероприятия при необходимости во время проведения Мероприятия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обеспечиваются услугами экстренной медицинской помощи. 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не несут ответственность за потерю жизни, 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травмы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участником, утрату или повреждение собственности участника, 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 также за любой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физический ущерб участника, произошедшие во время Мероприятия. </w:t>
      </w:r>
    </w:p>
    <w:p w:rsidR="00470BB6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положение действует до, во время и после официальных дат проведения Мероприятия.</w:t>
      </w:r>
    </w:p>
    <w:p w:rsidR="00083AD0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Настоящее Положение может быть изменено или прекращено Организаторами в</w:t>
      </w:r>
      <w:r w:rsidR="00083AD0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одностороннем порядке без предварительного уведо</w:t>
      </w:r>
      <w:r w:rsidR="00083AD0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мления участников и без выплаты 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какой-либо компенсации в связи с этим.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является официальным вызовом на соревнование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83AD0" w:rsidRDefault="00083A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647459" w:rsidRPr="00C92F09" w:rsidRDefault="00647459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7A3D4D" w:rsidP="00A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УЧАСТНИКА СОРЕВНОВАНИЙ (в день старта)</w:t>
      </w:r>
    </w:p>
    <w:p w:rsidR="007A3D4D" w:rsidRPr="00C92F09" w:rsidRDefault="007A3D4D" w:rsidP="00A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(ЗАПОЛНЯЕТСЯ ПЕЧАТНЫМИ БУКВАМИ)</w:t>
      </w: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762"/>
      </w:tblGrid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647459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3D4D" w:rsidRPr="00C92F09" w:rsidRDefault="007A3D4D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Расписка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Я (Ф.И.О.)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Паспортные данные: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участвую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>19 мая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г. в марафоне «Православие и спорт»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парка «Коломенское» 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. Москва.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Обязуюсь соблюдать спортивную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этику и правила дорожного движения. Лично нес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 ответственность за свою жизнь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и здоровье. Во время проведения данн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ого мероприятия я снимаю всякую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несчастный случай с организаторов мероприятия.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схода с дистанции обязуюсь вернутьс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я на финиш или сообщить об этом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 пробега. С положением о проведении марафона 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(а).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Подпись,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>расшифровка</w:t>
      </w: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Расписка</w:t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Я (Ф.И.О.)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Паспортные данные: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Добровольно разрешаю своему ребенку (ФИО полностью)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>19 мая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г. в марафоне «Православие и спорт»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парка «Коломенское» г. Москва. Обязуюсь сл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едить за соблюдением спортивной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этики и правил дорожного движения. Лично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несу ответственность за жизнь 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здоровье своего ребенка. Во время проведен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ия данного мероприятия я снимаю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всякую ответственность за несчастный случай с организаторов мероприятия.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случае схода с дистанции обязуюсь вернутьс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я на финиш или сообщить об этом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 пробега. С положением о проведении марафона 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(а).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B05" w:rsidRPr="00C92F09" w:rsidRDefault="00470BB6" w:rsidP="007A3D4D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Подпись, расшифровка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A3D4D" w:rsidRPr="00C92F09" w:rsidRDefault="007A3D4D">
      <w:pPr>
        <w:rPr>
          <w:rFonts w:ascii="Times New Roman" w:hAnsi="Times New Roman" w:cs="Times New Roman"/>
          <w:sz w:val="28"/>
          <w:szCs w:val="28"/>
        </w:rPr>
      </w:pPr>
    </w:p>
    <w:sectPr w:rsidR="007A3D4D" w:rsidRPr="00C92F09" w:rsidSect="00A95C3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EE"/>
    <w:multiLevelType w:val="hybridMultilevel"/>
    <w:tmpl w:val="07A6A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324E16"/>
    <w:multiLevelType w:val="hybridMultilevel"/>
    <w:tmpl w:val="CF2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4D60"/>
    <w:multiLevelType w:val="hybridMultilevel"/>
    <w:tmpl w:val="2DFE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7028"/>
    <w:multiLevelType w:val="multilevel"/>
    <w:tmpl w:val="BCACA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68D5EA0"/>
    <w:multiLevelType w:val="hybridMultilevel"/>
    <w:tmpl w:val="CED2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23BF"/>
    <w:multiLevelType w:val="hybridMultilevel"/>
    <w:tmpl w:val="269E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BB6"/>
    <w:rsid w:val="00083AD0"/>
    <w:rsid w:val="00312B05"/>
    <w:rsid w:val="00396821"/>
    <w:rsid w:val="003C37B7"/>
    <w:rsid w:val="00470BB6"/>
    <w:rsid w:val="005A4F7D"/>
    <w:rsid w:val="00647459"/>
    <w:rsid w:val="006E4266"/>
    <w:rsid w:val="007A3D4D"/>
    <w:rsid w:val="00800B6A"/>
    <w:rsid w:val="008D4637"/>
    <w:rsid w:val="00960B5F"/>
    <w:rsid w:val="00A1392F"/>
    <w:rsid w:val="00A95C3B"/>
    <w:rsid w:val="00C7104C"/>
    <w:rsid w:val="00C92F09"/>
    <w:rsid w:val="00CE1213"/>
    <w:rsid w:val="00F1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B7"/>
    <w:pPr>
      <w:ind w:left="720"/>
      <w:contextualSpacing/>
    </w:pPr>
  </w:style>
  <w:style w:type="table" w:styleId="a4">
    <w:name w:val="Table Grid"/>
    <w:basedOn w:val="a1"/>
    <w:uiPriority w:val="59"/>
    <w:rsid w:val="007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2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B7"/>
    <w:pPr>
      <w:ind w:left="720"/>
      <w:contextualSpacing/>
    </w:pPr>
  </w:style>
  <w:style w:type="table" w:styleId="a4">
    <w:name w:val="Table Grid"/>
    <w:basedOn w:val="a1"/>
    <w:uiPriority w:val="59"/>
    <w:rsid w:val="007A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dcterms:created xsi:type="dcterms:W3CDTF">2018-03-12T17:46:00Z</dcterms:created>
  <dcterms:modified xsi:type="dcterms:W3CDTF">2018-03-14T19:47:00Z</dcterms:modified>
</cp:coreProperties>
</file>