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036" w:rsidRPr="00AA033D" w:rsidRDefault="00320036" w:rsidP="00320036">
      <w:pPr>
        <w:pStyle w:val="1"/>
        <w:spacing w:before="240"/>
        <w:rPr>
          <w:rFonts w:ascii="Times New Roman" w:hAnsi="Times New Roman"/>
          <w:sz w:val="24"/>
          <w:szCs w:val="24"/>
        </w:rPr>
      </w:pPr>
      <w:proofErr w:type="gramStart"/>
      <w:r w:rsidRPr="00AA033D">
        <w:rPr>
          <w:rFonts w:ascii="Times New Roman" w:hAnsi="Times New Roman"/>
          <w:sz w:val="24"/>
          <w:szCs w:val="24"/>
        </w:rPr>
        <w:t>П</w:t>
      </w:r>
      <w:proofErr w:type="gramEnd"/>
      <w:r w:rsidRPr="00AA033D">
        <w:rPr>
          <w:rFonts w:ascii="Times New Roman" w:hAnsi="Times New Roman"/>
          <w:sz w:val="24"/>
          <w:szCs w:val="24"/>
        </w:rPr>
        <w:t xml:space="preserve"> О Л О Ж Е Н И Е</w:t>
      </w:r>
    </w:p>
    <w:p w:rsidR="00320036" w:rsidRPr="005C4308" w:rsidRDefault="00320036" w:rsidP="00320036">
      <w:pPr>
        <w:spacing w:line="120" w:lineRule="exact"/>
        <w:ind w:left="567" w:right="1133"/>
        <w:jc w:val="center"/>
        <w:rPr>
          <w:b/>
          <w:sz w:val="28"/>
          <w:szCs w:val="28"/>
        </w:rPr>
      </w:pPr>
    </w:p>
    <w:p w:rsidR="00320036" w:rsidRPr="00AD1629" w:rsidRDefault="00320036" w:rsidP="00320036">
      <w:pPr>
        <w:spacing w:line="280" w:lineRule="exact"/>
        <w:ind w:left="567" w:right="1133"/>
        <w:jc w:val="center"/>
        <w:rPr>
          <w:rFonts w:ascii="Times New Roman" w:hAnsi="Times New Roman"/>
          <w:b/>
          <w:szCs w:val="24"/>
        </w:rPr>
      </w:pPr>
      <w:r w:rsidRPr="00AD1629">
        <w:rPr>
          <w:rFonts w:ascii="Times New Roman" w:hAnsi="Times New Roman"/>
          <w:b/>
          <w:szCs w:val="24"/>
        </w:rPr>
        <w:t xml:space="preserve">о проведении </w:t>
      </w:r>
      <w:r>
        <w:rPr>
          <w:rFonts w:ascii="Times New Roman" w:hAnsi="Times New Roman"/>
          <w:b/>
          <w:szCs w:val="24"/>
        </w:rPr>
        <w:t>серии соревнований по легкой атлетике</w:t>
      </w:r>
      <w:r w:rsidRPr="00AD1629">
        <w:rPr>
          <w:rFonts w:ascii="Times New Roman" w:hAnsi="Times New Roman"/>
          <w:b/>
          <w:szCs w:val="24"/>
        </w:rPr>
        <w:t xml:space="preserve"> «</w:t>
      </w:r>
      <w:proofErr w:type="spellStart"/>
      <w:r>
        <w:rPr>
          <w:rFonts w:ascii="Times New Roman" w:hAnsi="Times New Roman"/>
          <w:b/>
          <w:szCs w:val="24"/>
        </w:rPr>
        <w:t>Апатитская</w:t>
      </w:r>
      <w:proofErr w:type="spellEnd"/>
      <w:r>
        <w:rPr>
          <w:rFonts w:ascii="Times New Roman" w:hAnsi="Times New Roman"/>
          <w:b/>
          <w:szCs w:val="24"/>
        </w:rPr>
        <w:t> десятка</w:t>
      </w:r>
      <w:r w:rsidRPr="00AD1629">
        <w:rPr>
          <w:rFonts w:ascii="Times New Roman" w:hAnsi="Times New Roman"/>
          <w:b/>
          <w:szCs w:val="24"/>
        </w:rPr>
        <w:t xml:space="preserve">» в городе Апатиты </w:t>
      </w:r>
    </w:p>
    <w:p w:rsidR="00320036" w:rsidRDefault="00320036" w:rsidP="00320036">
      <w:pPr>
        <w:spacing w:line="280" w:lineRule="exact"/>
        <w:ind w:left="567" w:right="1133"/>
        <w:jc w:val="center"/>
        <w:rPr>
          <w:b/>
          <w:sz w:val="28"/>
          <w:szCs w:val="28"/>
        </w:rPr>
      </w:pPr>
    </w:p>
    <w:p w:rsidR="00320036" w:rsidRPr="00AA033D" w:rsidRDefault="00320036" w:rsidP="00320036">
      <w:pPr>
        <w:numPr>
          <w:ilvl w:val="0"/>
          <w:numId w:val="1"/>
        </w:numPr>
        <w:jc w:val="both"/>
        <w:rPr>
          <w:rFonts w:ascii="Times New Roman" w:hAnsi="Times New Roman"/>
          <w:b/>
          <w:sz w:val="22"/>
          <w:szCs w:val="24"/>
        </w:rPr>
      </w:pPr>
      <w:r w:rsidRPr="00AA033D">
        <w:rPr>
          <w:rFonts w:ascii="Times New Roman" w:hAnsi="Times New Roman"/>
          <w:b/>
          <w:sz w:val="22"/>
          <w:szCs w:val="24"/>
        </w:rPr>
        <w:t>ЦЕЛИ И ЗАДАЧИ</w:t>
      </w:r>
    </w:p>
    <w:p w:rsidR="00320036" w:rsidRDefault="00320036" w:rsidP="00320036">
      <w:pPr>
        <w:ind w:firstLine="720"/>
        <w:jc w:val="both"/>
        <w:rPr>
          <w:rFonts w:ascii="Times New Roman" w:hAnsi="Times New Roman"/>
          <w:szCs w:val="24"/>
        </w:rPr>
      </w:pPr>
      <w:r w:rsidRPr="006613D5">
        <w:rPr>
          <w:rFonts w:ascii="Times New Roman" w:hAnsi="Times New Roman"/>
          <w:szCs w:val="24"/>
        </w:rPr>
        <w:t xml:space="preserve">- </w:t>
      </w:r>
      <w:r w:rsidRPr="00AA033D">
        <w:rPr>
          <w:rFonts w:ascii="Times New Roman" w:hAnsi="Times New Roman"/>
          <w:szCs w:val="24"/>
        </w:rPr>
        <w:t xml:space="preserve">Популяризация </w:t>
      </w:r>
      <w:r>
        <w:rPr>
          <w:rFonts w:ascii="Times New Roman" w:hAnsi="Times New Roman"/>
          <w:szCs w:val="24"/>
        </w:rPr>
        <w:t xml:space="preserve">бега, как части </w:t>
      </w:r>
      <w:r w:rsidRPr="00AA033D">
        <w:rPr>
          <w:rFonts w:ascii="Times New Roman" w:hAnsi="Times New Roman"/>
          <w:szCs w:val="24"/>
        </w:rPr>
        <w:t>здорового образа жизни</w:t>
      </w:r>
      <w:r>
        <w:rPr>
          <w:rFonts w:ascii="Times New Roman" w:hAnsi="Times New Roman"/>
          <w:szCs w:val="24"/>
        </w:rPr>
        <w:t>;</w:t>
      </w:r>
    </w:p>
    <w:p w:rsidR="00320036" w:rsidRDefault="00320036" w:rsidP="00320036">
      <w:pPr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Привлечение людей к регулярным занятиям физической культурой и оздоровительным бегом; </w:t>
      </w:r>
      <w:r w:rsidRPr="00AA033D">
        <w:rPr>
          <w:rFonts w:ascii="Times New Roman" w:hAnsi="Times New Roman"/>
          <w:szCs w:val="24"/>
        </w:rPr>
        <w:t xml:space="preserve"> </w:t>
      </w:r>
    </w:p>
    <w:p w:rsidR="00320036" w:rsidRDefault="00320036" w:rsidP="00320036">
      <w:pPr>
        <w:ind w:firstLine="720"/>
        <w:jc w:val="both"/>
        <w:rPr>
          <w:rFonts w:ascii="Times New Roman" w:hAnsi="Times New Roman"/>
          <w:szCs w:val="24"/>
        </w:rPr>
      </w:pPr>
      <w:r w:rsidRPr="006613D5">
        <w:rPr>
          <w:rFonts w:ascii="Times New Roman" w:hAnsi="Times New Roman"/>
          <w:szCs w:val="24"/>
        </w:rPr>
        <w:t xml:space="preserve">- </w:t>
      </w:r>
      <w:r>
        <w:rPr>
          <w:rFonts w:ascii="Times New Roman" w:hAnsi="Times New Roman"/>
          <w:szCs w:val="24"/>
        </w:rPr>
        <w:t>подготовка спортсменов города к областным, всероссийским и международным соревнованиям;</w:t>
      </w:r>
    </w:p>
    <w:p w:rsidR="00320036" w:rsidRDefault="00320036" w:rsidP="00320036">
      <w:pPr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выполнение спортивных разрядов, выявление сильнейших спортсменов.</w:t>
      </w:r>
    </w:p>
    <w:p w:rsidR="00320036" w:rsidRPr="00AA033D" w:rsidRDefault="00320036" w:rsidP="00320036">
      <w:pPr>
        <w:ind w:firstLine="720"/>
        <w:jc w:val="both"/>
        <w:rPr>
          <w:rFonts w:ascii="Times New Roman" w:hAnsi="Times New Roman"/>
          <w:szCs w:val="24"/>
        </w:rPr>
      </w:pPr>
    </w:p>
    <w:p w:rsidR="00320036" w:rsidRPr="00AA033D" w:rsidRDefault="00320036" w:rsidP="00320036">
      <w:pPr>
        <w:tabs>
          <w:tab w:val="left" w:pos="426"/>
        </w:tabs>
        <w:jc w:val="both"/>
        <w:rPr>
          <w:rFonts w:ascii="Times New Roman" w:hAnsi="Times New Roman"/>
          <w:b/>
          <w:sz w:val="22"/>
          <w:szCs w:val="24"/>
        </w:rPr>
      </w:pPr>
      <w:r w:rsidRPr="00AA033D">
        <w:rPr>
          <w:rFonts w:ascii="Times New Roman" w:hAnsi="Times New Roman"/>
          <w:b/>
          <w:sz w:val="22"/>
          <w:szCs w:val="24"/>
        </w:rPr>
        <w:t>2.</w:t>
      </w:r>
      <w:r>
        <w:rPr>
          <w:rFonts w:ascii="Times New Roman" w:hAnsi="Times New Roman"/>
          <w:b/>
          <w:sz w:val="22"/>
          <w:szCs w:val="24"/>
        </w:rPr>
        <w:tab/>
      </w:r>
      <w:r w:rsidRPr="00AA033D">
        <w:rPr>
          <w:rFonts w:ascii="Times New Roman" w:hAnsi="Times New Roman"/>
          <w:b/>
          <w:sz w:val="22"/>
          <w:szCs w:val="24"/>
        </w:rPr>
        <w:t>ВРЕМЯ И МЕСТО ПРОВЕДЕНИЯ</w:t>
      </w:r>
    </w:p>
    <w:p w:rsidR="00320036" w:rsidRPr="00B53F32" w:rsidRDefault="00320036" w:rsidP="00320036">
      <w:pPr>
        <w:ind w:firstLine="72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Серия соревнований по легкой атлетике (бегу) «</w:t>
      </w:r>
      <w:proofErr w:type="spellStart"/>
      <w:r>
        <w:rPr>
          <w:rFonts w:ascii="Times New Roman" w:hAnsi="Times New Roman"/>
          <w:szCs w:val="24"/>
        </w:rPr>
        <w:t>Апатитская</w:t>
      </w:r>
      <w:proofErr w:type="spellEnd"/>
      <w:r>
        <w:rPr>
          <w:rFonts w:ascii="Times New Roman" w:hAnsi="Times New Roman"/>
          <w:szCs w:val="24"/>
        </w:rPr>
        <w:t xml:space="preserve"> десятка» (далее – </w:t>
      </w:r>
      <w:r w:rsidRPr="00AA033D">
        <w:rPr>
          <w:rFonts w:ascii="Times New Roman" w:hAnsi="Times New Roman"/>
          <w:szCs w:val="24"/>
        </w:rPr>
        <w:t>Соревнования</w:t>
      </w:r>
      <w:r>
        <w:rPr>
          <w:rFonts w:ascii="Times New Roman" w:hAnsi="Times New Roman"/>
          <w:szCs w:val="24"/>
        </w:rPr>
        <w:t>)</w:t>
      </w:r>
      <w:r w:rsidRPr="00AA033D">
        <w:rPr>
          <w:rFonts w:ascii="Times New Roman" w:hAnsi="Times New Roman"/>
          <w:szCs w:val="24"/>
        </w:rPr>
        <w:t xml:space="preserve"> проводятся в г. Апатиты </w:t>
      </w:r>
      <w:r>
        <w:rPr>
          <w:rFonts w:ascii="Times New Roman" w:hAnsi="Times New Roman"/>
          <w:szCs w:val="24"/>
        </w:rPr>
        <w:t>на стадионе МАУДО ДЮСШ «Олимп» по адресу г. Апатиты, ул. Фестивальная, 21.</w:t>
      </w:r>
      <w:proofErr w:type="gramEnd"/>
      <w:r>
        <w:rPr>
          <w:rFonts w:ascii="Times New Roman" w:hAnsi="Times New Roman"/>
          <w:szCs w:val="24"/>
        </w:rPr>
        <w:t xml:space="preserve"> </w:t>
      </w:r>
      <w:proofErr w:type="gramStart"/>
      <w:r>
        <w:rPr>
          <w:rFonts w:ascii="Times New Roman" w:hAnsi="Times New Roman"/>
          <w:szCs w:val="24"/>
        </w:rPr>
        <w:t>Длинна</w:t>
      </w:r>
      <w:proofErr w:type="gramEnd"/>
      <w:r>
        <w:rPr>
          <w:rFonts w:ascii="Times New Roman" w:hAnsi="Times New Roman"/>
          <w:szCs w:val="24"/>
        </w:rPr>
        <w:t xml:space="preserve"> круга стадиона – 400 м. Соревнования проводятся в период, когда беговые дорожки стадиона свободны от покрова снега и льда (ориентировочно, с мая по середину октября). Всего стартов в году – от 1 до 3 штук. Даты стартов устанавливаются исходя из календаря пробегов по Мурманской области, в свободные от других пробегов выходные дни (суббота, воскресенье, праздничные дни), в дни и время, когда стадион ДЮСШ «Олимп» не задействован на другие спортивные и городские мероприятия. Определение даты ближайшего пробега серии – не позже, чем 1 месяц до старта. Соревнования обязательно согласуются со спорткомитетом города, федерацией лыжных гонок и легкой атлетики и руководством ДЮСШ «Олимп».  Анонс соревнований размещается на сайте </w:t>
      </w:r>
      <w:proofErr w:type="spellStart"/>
      <w:r>
        <w:rPr>
          <w:rFonts w:ascii="Times New Roman" w:hAnsi="Times New Roman"/>
          <w:szCs w:val="24"/>
        </w:rPr>
        <w:t>КЛБ-Матча</w:t>
      </w:r>
      <w:proofErr w:type="spellEnd"/>
      <w:r>
        <w:rPr>
          <w:rFonts w:ascii="Times New Roman" w:hAnsi="Times New Roman"/>
          <w:szCs w:val="24"/>
        </w:rPr>
        <w:t xml:space="preserve"> (</w:t>
      </w:r>
      <w:proofErr w:type="spellStart"/>
      <w:r>
        <w:rPr>
          <w:rFonts w:ascii="Times New Roman" w:hAnsi="Times New Roman"/>
          <w:szCs w:val="24"/>
          <w:lang w:val="en-US"/>
        </w:rPr>
        <w:t>probeg</w:t>
      </w:r>
      <w:proofErr w:type="spellEnd"/>
      <w:r w:rsidRPr="00B53F32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  <w:lang w:val="en-US"/>
        </w:rPr>
        <w:t>org</w:t>
      </w:r>
      <w:r w:rsidRPr="00B53F32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/>
          <w:szCs w:val="24"/>
        </w:rPr>
        <w:t>и в социальной сети «</w:t>
      </w:r>
      <w:proofErr w:type="spellStart"/>
      <w:r>
        <w:rPr>
          <w:rFonts w:ascii="Times New Roman" w:hAnsi="Times New Roman"/>
          <w:szCs w:val="24"/>
        </w:rPr>
        <w:t>ВКонтакте</w:t>
      </w:r>
      <w:proofErr w:type="spellEnd"/>
      <w:r>
        <w:rPr>
          <w:rFonts w:ascii="Times New Roman" w:hAnsi="Times New Roman"/>
          <w:szCs w:val="24"/>
        </w:rPr>
        <w:t xml:space="preserve">» на </w:t>
      </w:r>
      <w:proofErr w:type="spellStart"/>
      <w:r>
        <w:rPr>
          <w:rFonts w:ascii="Times New Roman" w:hAnsi="Times New Roman"/>
          <w:szCs w:val="24"/>
        </w:rPr>
        <w:t>стратице</w:t>
      </w:r>
      <w:proofErr w:type="spellEnd"/>
      <w:r>
        <w:rPr>
          <w:rFonts w:ascii="Times New Roman" w:hAnsi="Times New Roman"/>
          <w:szCs w:val="24"/>
        </w:rPr>
        <w:t xml:space="preserve"> Клуба любителей бега (далее – КЛБ) «Апатиты» (</w:t>
      </w:r>
      <w:r w:rsidRPr="00B53F32">
        <w:rPr>
          <w:rFonts w:ascii="Times New Roman" w:hAnsi="Times New Roman"/>
          <w:szCs w:val="24"/>
        </w:rPr>
        <w:t>https://vk.com/clb_apatity</w:t>
      </w:r>
      <w:r>
        <w:rPr>
          <w:rFonts w:ascii="Times New Roman" w:hAnsi="Times New Roman"/>
          <w:szCs w:val="24"/>
        </w:rPr>
        <w:t>).</w:t>
      </w:r>
    </w:p>
    <w:p w:rsidR="00320036" w:rsidRPr="00AA033D" w:rsidRDefault="00320036" w:rsidP="00320036">
      <w:pPr>
        <w:ind w:firstLine="720"/>
        <w:jc w:val="both"/>
        <w:rPr>
          <w:rFonts w:ascii="Times New Roman" w:hAnsi="Times New Roman"/>
          <w:szCs w:val="24"/>
        </w:rPr>
      </w:pPr>
    </w:p>
    <w:p w:rsidR="00320036" w:rsidRPr="00AA033D" w:rsidRDefault="00320036" w:rsidP="00320036">
      <w:pPr>
        <w:tabs>
          <w:tab w:val="left" w:pos="426"/>
        </w:tabs>
        <w:jc w:val="both"/>
        <w:rPr>
          <w:rFonts w:ascii="Times New Roman" w:hAnsi="Times New Roman"/>
          <w:b/>
          <w:sz w:val="22"/>
          <w:szCs w:val="24"/>
          <w:u w:val="single"/>
        </w:rPr>
      </w:pPr>
      <w:r w:rsidRPr="00AA033D">
        <w:rPr>
          <w:rFonts w:ascii="Times New Roman" w:hAnsi="Times New Roman"/>
          <w:b/>
          <w:sz w:val="22"/>
          <w:szCs w:val="24"/>
        </w:rPr>
        <w:t>3.</w:t>
      </w:r>
      <w:r>
        <w:rPr>
          <w:rFonts w:ascii="Times New Roman" w:hAnsi="Times New Roman"/>
          <w:sz w:val="22"/>
          <w:szCs w:val="24"/>
        </w:rPr>
        <w:tab/>
      </w:r>
      <w:r w:rsidRPr="00AA033D">
        <w:rPr>
          <w:rFonts w:ascii="Times New Roman" w:hAnsi="Times New Roman"/>
          <w:b/>
          <w:sz w:val="22"/>
          <w:szCs w:val="24"/>
        </w:rPr>
        <w:t>РУКОВОДСТВО ОРГАНИЗАЦИЕЙ И ПРОВЕДЕНИЕМ СОРЕВНОВАНИЙ</w:t>
      </w:r>
    </w:p>
    <w:p w:rsidR="00320036" w:rsidRDefault="00320036" w:rsidP="00320036">
      <w:pPr>
        <w:ind w:firstLine="720"/>
        <w:jc w:val="both"/>
        <w:rPr>
          <w:rFonts w:ascii="Times New Roman" w:hAnsi="Times New Roman"/>
          <w:szCs w:val="24"/>
        </w:rPr>
      </w:pPr>
      <w:r w:rsidRPr="00AA033D">
        <w:rPr>
          <w:rFonts w:ascii="Times New Roman" w:hAnsi="Times New Roman"/>
          <w:szCs w:val="24"/>
        </w:rPr>
        <w:t xml:space="preserve">Общее руководство организацией и проведением соревнований осуществляет </w:t>
      </w:r>
      <w:r>
        <w:rPr>
          <w:rFonts w:ascii="Times New Roman" w:hAnsi="Times New Roman"/>
          <w:szCs w:val="24"/>
        </w:rPr>
        <w:t xml:space="preserve">Федерация лыжных гонок и легкой атлетики </w:t>
      </w:r>
      <w:proofErr w:type="gramStart"/>
      <w:r>
        <w:rPr>
          <w:rFonts w:ascii="Times New Roman" w:hAnsi="Times New Roman"/>
          <w:szCs w:val="24"/>
        </w:rPr>
        <w:t>г</w:t>
      </w:r>
      <w:proofErr w:type="gramEnd"/>
      <w:r>
        <w:rPr>
          <w:rFonts w:ascii="Times New Roman" w:hAnsi="Times New Roman"/>
          <w:szCs w:val="24"/>
        </w:rPr>
        <w:t xml:space="preserve">. Апатиты при непосредственной поддержке КЛБ «Апатиты», </w:t>
      </w:r>
      <w:r w:rsidRPr="00AA033D">
        <w:rPr>
          <w:rFonts w:ascii="Times New Roman" w:hAnsi="Times New Roman"/>
          <w:szCs w:val="24"/>
        </w:rPr>
        <w:t>Комитет</w:t>
      </w:r>
      <w:r>
        <w:rPr>
          <w:rFonts w:ascii="Times New Roman" w:hAnsi="Times New Roman"/>
          <w:szCs w:val="24"/>
        </w:rPr>
        <w:t>а</w:t>
      </w:r>
      <w:r w:rsidRPr="00AA033D">
        <w:rPr>
          <w:rFonts w:ascii="Times New Roman" w:hAnsi="Times New Roman"/>
          <w:szCs w:val="24"/>
        </w:rPr>
        <w:t xml:space="preserve"> по физической культуре</w:t>
      </w:r>
      <w:r>
        <w:rPr>
          <w:rFonts w:ascii="Times New Roman" w:hAnsi="Times New Roman"/>
          <w:szCs w:val="24"/>
        </w:rPr>
        <w:t xml:space="preserve"> и</w:t>
      </w:r>
      <w:r w:rsidRPr="00AA033D">
        <w:rPr>
          <w:rFonts w:ascii="Times New Roman" w:hAnsi="Times New Roman"/>
          <w:szCs w:val="24"/>
        </w:rPr>
        <w:t xml:space="preserve"> спорту Администрации города Апатиты </w:t>
      </w:r>
      <w:r w:rsidRPr="000130FD">
        <w:rPr>
          <w:rFonts w:ascii="Times New Roman" w:hAnsi="Times New Roman"/>
          <w:szCs w:val="24"/>
        </w:rPr>
        <w:t xml:space="preserve">и </w:t>
      </w:r>
      <w:r>
        <w:rPr>
          <w:rFonts w:ascii="Times New Roman" w:hAnsi="Times New Roman"/>
          <w:szCs w:val="24"/>
        </w:rPr>
        <w:t>ДЮСШ «Олимп»</w:t>
      </w:r>
      <w:r w:rsidRPr="00AA033D">
        <w:rPr>
          <w:rFonts w:ascii="Times New Roman" w:hAnsi="Times New Roman"/>
          <w:szCs w:val="24"/>
        </w:rPr>
        <w:t xml:space="preserve">. </w:t>
      </w:r>
      <w:r w:rsidRPr="00964B3B">
        <w:rPr>
          <w:rFonts w:ascii="Times New Roman" w:hAnsi="Times New Roman"/>
          <w:szCs w:val="24"/>
        </w:rPr>
        <w:t>Главный судья</w:t>
      </w:r>
      <w:r w:rsidRPr="00672CC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и судейская бригада соревнований формируются отдельно на каждый пробег из серии соревнований.</w:t>
      </w:r>
      <w:r w:rsidRPr="00964B3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Г</w:t>
      </w:r>
      <w:r w:rsidRPr="00964B3B">
        <w:rPr>
          <w:rFonts w:ascii="Times New Roman" w:hAnsi="Times New Roman"/>
          <w:szCs w:val="24"/>
        </w:rPr>
        <w:t>лавный секретарь</w:t>
      </w:r>
      <w:r>
        <w:rPr>
          <w:rFonts w:ascii="Times New Roman" w:hAnsi="Times New Roman"/>
          <w:szCs w:val="24"/>
        </w:rPr>
        <w:t xml:space="preserve"> серии соревнований</w:t>
      </w:r>
      <w:r w:rsidRPr="00964B3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–</w:t>
      </w:r>
      <w:r w:rsidRPr="006613D5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Вашков</w:t>
      </w:r>
      <w:proofErr w:type="spellEnd"/>
      <w:r>
        <w:rPr>
          <w:rFonts w:ascii="Times New Roman" w:hAnsi="Times New Roman"/>
          <w:szCs w:val="24"/>
        </w:rPr>
        <w:t> А.А.</w:t>
      </w:r>
    </w:p>
    <w:p w:rsidR="00320036" w:rsidRDefault="00320036" w:rsidP="00320036">
      <w:pPr>
        <w:ind w:firstLine="720"/>
        <w:jc w:val="both"/>
        <w:rPr>
          <w:rFonts w:ascii="Times New Roman" w:hAnsi="Times New Roman"/>
          <w:szCs w:val="24"/>
        </w:rPr>
      </w:pPr>
    </w:p>
    <w:p w:rsidR="00320036" w:rsidRPr="00AA033D" w:rsidRDefault="00320036" w:rsidP="00320036">
      <w:pPr>
        <w:tabs>
          <w:tab w:val="left" w:pos="426"/>
        </w:tabs>
        <w:jc w:val="both"/>
        <w:rPr>
          <w:rFonts w:ascii="Times New Roman" w:hAnsi="Times New Roman"/>
          <w:b/>
          <w:sz w:val="22"/>
          <w:szCs w:val="24"/>
        </w:rPr>
      </w:pPr>
      <w:r w:rsidRPr="00AA033D">
        <w:rPr>
          <w:rFonts w:ascii="Times New Roman" w:hAnsi="Times New Roman"/>
          <w:b/>
          <w:sz w:val="22"/>
          <w:szCs w:val="24"/>
        </w:rPr>
        <w:t>4.</w:t>
      </w:r>
      <w:r>
        <w:rPr>
          <w:rFonts w:ascii="Times New Roman" w:hAnsi="Times New Roman"/>
          <w:b/>
          <w:sz w:val="22"/>
          <w:szCs w:val="24"/>
        </w:rPr>
        <w:tab/>
      </w:r>
      <w:r w:rsidRPr="00AA033D">
        <w:rPr>
          <w:rFonts w:ascii="Times New Roman" w:hAnsi="Times New Roman"/>
          <w:b/>
          <w:sz w:val="22"/>
          <w:szCs w:val="24"/>
        </w:rPr>
        <w:t>ОБЕСПЕЧЕНИЕ БЕЗОПАСНОСТИ</w:t>
      </w:r>
    </w:p>
    <w:p w:rsidR="00320036" w:rsidRPr="00AA033D" w:rsidRDefault="00320036" w:rsidP="00320036">
      <w:pPr>
        <w:ind w:firstLine="709"/>
        <w:jc w:val="both"/>
        <w:rPr>
          <w:rFonts w:ascii="Times New Roman" w:hAnsi="Times New Roman"/>
          <w:szCs w:val="24"/>
        </w:rPr>
      </w:pPr>
      <w:r w:rsidRPr="00AA033D">
        <w:rPr>
          <w:rFonts w:ascii="Times New Roman" w:hAnsi="Times New Roman"/>
          <w:szCs w:val="24"/>
        </w:rPr>
        <w:t>Соревнования проводятся на специально подготовленной территории</w:t>
      </w:r>
      <w:r>
        <w:rPr>
          <w:rFonts w:ascii="Times New Roman" w:hAnsi="Times New Roman"/>
          <w:szCs w:val="24"/>
        </w:rPr>
        <w:t xml:space="preserve"> (стадион, круг 400 м)</w:t>
      </w:r>
      <w:r w:rsidRPr="00AA033D">
        <w:rPr>
          <w:rFonts w:ascii="Times New Roman" w:hAnsi="Times New Roman"/>
          <w:szCs w:val="24"/>
        </w:rPr>
        <w:t xml:space="preserve">, отвечающей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зрителей. </w:t>
      </w:r>
    </w:p>
    <w:p w:rsidR="00320036" w:rsidRDefault="00320036" w:rsidP="00320036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Все участники соревнований обязаны иметь допуск врача, который должен быть отражен в заявке установленного образца или в индивидуальной медицинской </w:t>
      </w:r>
      <w:r w:rsidRPr="008A292E">
        <w:rPr>
          <w:rFonts w:ascii="Times New Roman" w:hAnsi="Times New Roman"/>
          <w:szCs w:val="24"/>
        </w:rPr>
        <w:t>справке</w:t>
      </w:r>
      <w:r>
        <w:rPr>
          <w:rFonts w:ascii="Times New Roman" w:hAnsi="Times New Roman"/>
          <w:szCs w:val="24"/>
        </w:rPr>
        <w:t>.</w:t>
      </w:r>
      <w:r w:rsidRPr="008A292E">
        <w:rPr>
          <w:rFonts w:ascii="Times New Roman" w:hAnsi="Times New Roman"/>
          <w:szCs w:val="24"/>
        </w:rPr>
        <w:t xml:space="preserve"> Вопросы допуска участников к соревнованиям решаются </w:t>
      </w:r>
      <w:r>
        <w:rPr>
          <w:rFonts w:ascii="Times New Roman" w:hAnsi="Times New Roman"/>
          <w:szCs w:val="24"/>
        </w:rPr>
        <w:t>судейской коллегией</w:t>
      </w:r>
      <w:r w:rsidRPr="008A292E">
        <w:rPr>
          <w:rFonts w:ascii="Times New Roman" w:hAnsi="Times New Roman"/>
          <w:szCs w:val="24"/>
        </w:rPr>
        <w:t xml:space="preserve">. Ответственность за допуск спортсменов к соревнованиям с нарушениями настоящего Положения несет </w:t>
      </w:r>
      <w:r>
        <w:rPr>
          <w:rFonts w:ascii="Times New Roman" w:hAnsi="Times New Roman"/>
          <w:szCs w:val="24"/>
        </w:rPr>
        <w:t>судейская коллегия</w:t>
      </w:r>
      <w:r w:rsidRPr="008A292E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Ответственность за здоровье и безопасность участников младше 18 лет несут их представители (тренера) и (или) родители.</w:t>
      </w:r>
    </w:p>
    <w:p w:rsidR="00320036" w:rsidRPr="008A292E" w:rsidRDefault="00320036" w:rsidP="00320036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320036" w:rsidRPr="00AA033D" w:rsidRDefault="00320036" w:rsidP="00320036">
      <w:pPr>
        <w:tabs>
          <w:tab w:val="left" w:pos="426"/>
        </w:tabs>
        <w:jc w:val="both"/>
        <w:rPr>
          <w:rFonts w:ascii="Times New Roman" w:hAnsi="Times New Roman"/>
          <w:b/>
          <w:sz w:val="22"/>
          <w:szCs w:val="24"/>
        </w:rPr>
      </w:pPr>
      <w:r w:rsidRPr="00AA033D">
        <w:rPr>
          <w:rFonts w:ascii="Times New Roman" w:hAnsi="Times New Roman"/>
          <w:b/>
          <w:sz w:val="22"/>
          <w:szCs w:val="24"/>
        </w:rPr>
        <w:t>5.</w:t>
      </w:r>
      <w:r>
        <w:rPr>
          <w:rFonts w:ascii="Times New Roman" w:hAnsi="Times New Roman"/>
          <w:b/>
          <w:sz w:val="22"/>
          <w:szCs w:val="24"/>
        </w:rPr>
        <w:tab/>
      </w:r>
      <w:r w:rsidRPr="00AA033D">
        <w:rPr>
          <w:rFonts w:ascii="Times New Roman" w:hAnsi="Times New Roman"/>
          <w:b/>
          <w:sz w:val="22"/>
          <w:szCs w:val="24"/>
        </w:rPr>
        <w:t>УЧАСТНИКИ СОРЕВНОВАНИЙ И УСЛОВИЯ ПРОВЕДЕНИЯ</w:t>
      </w:r>
    </w:p>
    <w:p w:rsidR="00320036" w:rsidRDefault="00320036" w:rsidP="00320036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Соревнования проводятся по правилам проведения соревнований по Лёгкой атлетике (бег на 10 000 м).</w:t>
      </w:r>
    </w:p>
    <w:p w:rsidR="00320036" w:rsidRDefault="00320036" w:rsidP="00320036">
      <w:pPr>
        <w:pStyle w:val="a3"/>
        <w:spacing w:after="40"/>
        <w:ind w:firstLine="709"/>
        <w:jc w:val="both"/>
        <w:rPr>
          <w:rFonts w:ascii="Times New Roman" w:hAnsi="Times New Roman"/>
          <w:b w:val="0"/>
          <w:szCs w:val="24"/>
        </w:rPr>
      </w:pPr>
      <w:r w:rsidRPr="00AA033D">
        <w:rPr>
          <w:rFonts w:ascii="Times New Roman" w:hAnsi="Times New Roman"/>
          <w:b w:val="0"/>
          <w:szCs w:val="24"/>
        </w:rPr>
        <w:lastRenderedPageBreak/>
        <w:t xml:space="preserve">В </w:t>
      </w:r>
      <w:r>
        <w:rPr>
          <w:rFonts w:ascii="Times New Roman" w:hAnsi="Times New Roman"/>
          <w:b w:val="0"/>
          <w:szCs w:val="24"/>
        </w:rPr>
        <w:t>соревнованиях</w:t>
      </w:r>
      <w:r w:rsidRPr="00AA033D">
        <w:rPr>
          <w:rFonts w:ascii="Times New Roman" w:hAnsi="Times New Roman"/>
          <w:b w:val="0"/>
          <w:szCs w:val="24"/>
        </w:rPr>
        <w:t xml:space="preserve"> участвуют все желающие, имеющие соответствующую подготовку и допуск врача</w:t>
      </w:r>
      <w:r>
        <w:rPr>
          <w:rFonts w:ascii="Times New Roman" w:hAnsi="Times New Roman"/>
          <w:b w:val="0"/>
          <w:szCs w:val="24"/>
        </w:rPr>
        <w:t xml:space="preserve">, подавшие заявки установленной формы предварительно секретарю соревнований или непосредственно в судейскую коллегию в день старта.  </w:t>
      </w:r>
    </w:p>
    <w:p w:rsidR="00320036" w:rsidRDefault="00320036" w:rsidP="00320036">
      <w:pPr>
        <w:pStyle w:val="a3"/>
        <w:spacing w:after="40"/>
        <w:ind w:firstLine="709"/>
        <w:jc w:val="both"/>
        <w:rPr>
          <w:rFonts w:ascii="Times New Roman" w:hAnsi="Times New Roman"/>
          <w:b w:val="0"/>
          <w:szCs w:val="24"/>
        </w:rPr>
      </w:pPr>
      <w:r w:rsidRPr="00AA033D">
        <w:rPr>
          <w:rFonts w:ascii="Times New Roman" w:hAnsi="Times New Roman"/>
          <w:b w:val="0"/>
          <w:szCs w:val="24"/>
        </w:rPr>
        <w:t>Дистанци</w:t>
      </w:r>
      <w:r>
        <w:rPr>
          <w:rFonts w:ascii="Times New Roman" w:hAnsi="Times New Roman"/>
          <w:b w:val="0"/>
          <w:szCs w:val="24"/>
        </w:rPr>
        <w:t>я соревнований – 10 000 м (25 кругов по стадиону)</w:t>
      </w:r>
      <w:r w:rsidRPr="00AA033D">
        <w:rPr>
          <w:rFonts w:ascii="Times New Roman" w:hAnsi="Times New Roman"/>
          <w:b w:val="0"/>
          <w:szCs w:val="24"/>
        </w:rPr>
        <w:t>.</w:t>
      </w:r>
    </w:p>
    <w:p w:rsidR="00320036" w:rsidRDefault="00320036" w:rsidP="00320036">
      <w:pPr>
        <w:pStyle w:val="a3"/>
        <w:spacing w:after="40"/>
        <w:ind w:firstLine="709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Контрольное время прохождения дистанции – 1 час 20 минут. </w:t>
      </w:r>
    </w:p>
    <w:p w:rsidR="00320036" w:rsidRDefault="00320036" w:rsidP="00320036">
      <w:pPr>
        <w:pStyle w:val="a3"/>
        <w:spacing w:after="40"/>
        <w:ind w:firstLine="709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Старт всех участников общий, максимальное число участников в одном забеге – до 50 человек. В случае</w:t>
      </w:r>
      <w:proofErr w:type="gramStart"/>
      <w:r>
        <w:rPr>
          <w:rFonts w:ascii="Times New Roman" w:hAnsi="Times New Roman"/>
          <w:b w:val="0"/>
          <w:szCs w:val="24"/>
        </w:rPr>
        <w:t>,</w:t>
      </w:r>
      <w:proofErr w:type="gramEnd"/>
      <w:r>
        <w:rPr>
          <w:rFonts w:ascii="Times New Roman" w:hAnsi="Times New Roman"/>
          <w:b w:val="0"/>
          <w:szCs w:val="24"/>
        </w:rPr>
        <w:t xml:space="preserve"> если судейская бригада не имеет возможности обеспечить качественное отслеживание прохождения дистанции всеми участниками, участники разделяются на два равных забега в зависимости от заявленного времени. Участники с относительно лучшим заявленным временем участвуют в первом забеге. О проведении соревнований в два забега участники информируются заблаговременно.</w:t>
      </w:r>
    </w:p>
    <w:p w:rsidR="00320036" w:rsidRDefault="00320036" w:rsidP="00320036">
      <w:pPr>
        <w:pStyle w:val="a3"/>
        <w:spacing w:after="40"/>
        <w:ind w:firstLine="709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Минимальное число участников в соревнованиях – 5 человек. </w:t>
      </w:r>
    </w:p>
    <w:p w:rsidR="00320036" w:rsidRDefault="00320036" w:rsidP="00320036">
      <w:pPr>
        <w:pStyle w:val="a3"/>
        <w:spacing w:after="40"/>
        <w:ind w:firstLine="709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Возрастные группы формируются на каждый отдельный пробег серии. </w:t>
      </w:r>
    </w:p>
    <w:p w:rsidR="00320036" w:rsidRDefault="00320036" w:rsidP="00320036">
      <w:pPr>
        <w:pStyle w:val="a3"/>
        <w:spacing w:after="40"/>
        <w:ind w:firstLine="709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Выявление сильнейших спортсменов проводится по лучшему времени, показанному на дистанции. В случае награждения по возрастным группам выявление сильнейших проводится по баллам возрастных групп, рассчитанных по международной формуле (</w:t>
      </w:r>
      <w:hyperlink r:id="rId5" w:history="1">
        <w:r w:rsidRPr="009E6991">
          <w:rPr>
            <w:rStyle w:val="a7"/>
            <w:rFonts w:ascii="Times New Roman" w:hAnsi="Times New Roman"/>
            <w:b w:val="0"/>
            <w:szCs w:val="24"/>
          </w:rPr>
          <w:t>http://base.probeg.org/klb/calculator/</w:t>
        </w:r>
      </w:hyperlink>
      <w:r>
        <w:rPr>
          <w:rFonts w:ascii="Times New Roman" w:hAnsi="Times New Roman"/>
          <w:b w:val="0"/>
          <w:szCs w:val="24"/>
        </w:rPr>
        <w:t xml:space="preserve">). </w:t>
      </w:r>
    </w:p>
    <w:p w:rsidR="00320036" w:rsidRDefault="00320036" w:rsidP="00320036">
      <w:pPr>
        <w:pStyle w:val="a3"/>
        <w:spacing w:after="40"/>
        <w:ind w:firstLine="709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Участие в соревнованиях возможно со своим номером (любое число от 0 до 999), а также номером, выданным организаторами. Участникам </w:t>
      </w:r>
      <w:proofErr w:type="spellStart"/>
      <w:r>
        <w:rPr>
          <w:rFonts w:ascii="Times New Roman" w:hAnsi="Times New Roman"/>
          <w:b w:val="0"/>
          <w:szCs w:val="24"/>
        </w:rPr>
        <w:t>КЛБ-Матча</w:t>
      </w:r>
      <w:proofErr w:type="spellEnd"/>
      <w:r>
        <w:rPr>
          <w:rFonts w:ascii="Times New Roman" w:hAnsi="Times New Roman"/>
          <w:b w:val="0"/>
          <w:szCs w:val="24"/>
        </w:rPr>
        <w:t xml:space="preserve"> от КЛБ «Апатиты», а также любому другому участнику, который принял участие в не менее чем 3 пробегах серии соревнований, может быть выдан персональный именной номер, действующий во время всех соревнований серии «</w:t>
      </w:r>
      <w:proofErr w:type="spellStart"/>
      <w:r>
        <w:rPr>
          <w:rFonts w:ascii="Times New Roman" w:hAnsi="Times New Roman"/>
          <w:b w:val="0"/>
          <w:szCs w:val="24"/>
        </w:rPr>
        <w:t>Апатитская</w:t>
      </w:r>
      <w:proofErr w:type="spellEnd"/>
      <w:r>
        <w:rPr>
          <w:rFonts w:ascii="Times New Roman" w:hAnsi="Times New Roman"/>
          <w:b w:val="0"/>
          <w:szCs w:val="24"/>
        </w:rPr>
        <w:t xml:space="preserve"> десятка». Выбор номера ограничен ранее занятыми номерами и диапазоном чисел от 0 до 999.  </w:t>
      </w:r>
    </w:p>
    <w:p w:rsidR="00320036" w:rsidRPr="00AA033D" w:rsidRDefault="00320036" w:rsidP="00320036">
      <w:pPr>
        <w:ind w:firstLine="709"/>
        <w:jc w:val="both"/>
        <w:rPr>
          <w:rFonts w:ascii="Times New Roman" w:hAnsi="Times New Roman"/>
          <w:szCs w:val="24"/>
        </w:rPr>
      </w:pPr>
    </w:p>
    <w:p w:rsidR="00320036" w:rsidRPr="00AA033D" w:rsidRDefault="00320036" w:rsidP="00320036">
      <w:pPr>
        <w:numPr>
          <w:ilvl w:val="0"/>
          <w:numId w:val="2"/>
        </w:numPr>
        <w:jc w:val="both"/>
        <w:rPr>
          <w:rFonts w:ascii="Times New Roman" w:hAnsi="Times New Roman"/>
          <w:b/>
          <w:sz w:val="22"/>
          <w:szCs w:val="24"/>
        </w:rPr>
      </w:pPr>
      <w:r w:rsidRPr="00AA033D">
        <w:rPr>
          <w:rFonts w:ascii="Times New Roman" w:hAnsi="Times New Roman"/>
          <w:b/>
          <w:sz w:val="22"/>
          <w:szCs w:val="24"/>
        </w:rPr>
        <w:t>ПРОГРАММА СОРЕВНОВАНИЙ.</w:t>
      </w:r>
    </w:p>
    <w:p w:rsidR="00320036" w:rsidRDefault="00320036" w:rsidP="00320036">
      <w:pPr>
        <w:tabs>
          <w:tab w:val="left" w:pos="426"/>
        </w:tabs>
        <w:ind w:left="6" w:firstLine="70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Программа каждого отдельного соревнования в серии формируется не менее чем за 6 дней до старта. В общих чертах она придерживается следующего плана:</w:t>
      </w:r>
    </w:p>
    <w:p w:rsidR="00320036" w:rsidRDefault="00320036" w:rsidP="00320036">
      <w:pPr>
        <w:tabs>
          <w:tab w:val="left" w:pos="426"/>
        </w:tabs>
        <w:ind w:left="6" w:firstLine="70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9:00–9:30</w:t>
      </w:r>
      <w:r w:rsidRPr="009C14D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–</w:t>
      </w:r>
      <w:r w:rsidRPr="009C14D6">
        <w:rPr>
          <w:rFonts w:ascii="Times New Roman" w:hAnsi="Times New Roman"/>
          <w:szCs w:val="24"/>
        </w:rPr>
        <w:t xml:space="preserve"> Ре</w:t>
      </w:r>
      <w:r>
        <w:rPr>
          <w:rFonts w:ascii="Times New Roman" w:hAnsi="Times New Roman"/>
          <w:szCs w:val="24"/>
        </w:rPr>
        <w:t>гистрация участников, выдача номеров (стадион ДЮСШ «Олимп»)</w:t>
      </w:r>
    </w:p>
    <w:p w:rsidR="00320036" w:rsidRPr="009C14D6" w:rsidRDefault="00320036" w:rsidP="00320036">
      <w:pPr>
        <w:tabs>
          <w:tab w:val="left" w:pos="426"/>
        </w:tabs>
        <w:ind w:left="6" w:firstLine="70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9:15 – 9:55 – Разминка участников</w:t>
      </w:r>
    </w:p>
    <w:p w:rsidR="00320036" w:rsidRPr="009C14D6" w:rsidRDefault="00320036" w:rsidP="00320036">
      <w:pPr>
        <w:tabs>
          <w:tab w:val="left" w:pos="426"/>
        </w:tabs>
        <w:ind w:left="6" w:firstLine="70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9:55–10:00</w:t>
      </w:r>
      <w:r w:rsidRPr="009C14D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–</w:t>
      </w:r>
      <w:r w:rsidRPr="009C14D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Предстартовый брифинг (при необходимости)</w:t>
      </w:r>
    </w:p>
    <w:p w:rsidR="00320036" w:rsidRPr="009C14D6" w:rsidRDefault="00320036" w:rsidP="00320036">
      <w:pPr>
        <w:tabs>
          <w:tab w:val="left" w:pos="426"/>
        </w:tabs>
        <w:ind w:left="6" w:firstLine="70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10:00</w:t>
      </w:r>
      <w:r w:rsidRPr="009C14D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–</w:t>
      </w:r>
      <w:r w:rsidRPr="009C14D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Старт первого забега</w:t>
      </w:r>
    </w:p>
    <w:p w:rsidR="00320036" w:rsidRPr="009C14D6" w:rsidRDefault="00320036" w:rsidP="00320036">
      <w:pPr>
        <w:tabs>
          <w:tab w:val="left" w:pos="426"/>
        </w:tabs>
        <w:ind w:left="6" w:firstLine="70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11:00</w:t>
      </w:r>
      <w:r w:rsidRPr="009C14D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–</w:t>
      </w:r>
      <w:r w:rsidRPr="009C14D6">
        <w:rPr>
          <w:rFonts w:ascii="Times New Roman" w:hAnsi="Times New Roman"/>
          <w:szCs w:val="24"/>
        </w:rPr>
        <w:t xml:space="preserve"> Старт </w:t>
      </w:r>
      <w:r>
        <w:rPr>
          <w:rFonts w:ascii="Times New Roman" w:hAnsi="Times New Roman"/>
          <w:szCs w:val="24"/>
        </w:rPr>
        <w:t>второго забега (при необходимости)</w:t>
      </w:r>
      <w:r w:rsidRPr="009C14D6">
        <w:rPr>
          <w:rFonts w:ascii="Times New Roman" w:hAnsi="Times New Roman"/>
          <w:szCs w:val="24"/>
        </w:rPr>
        <w:t xml:space="preserve"> </w:t>
      </w:r>
    </w:p>
    <w:p w:rsidR="00320036" w:rsidRPr="009C14D6" w:rsidRDefault="00320036" w:rsidP="00320036">
      <w:pPr>
        <w:tabs>
          <w:tab w:val="left" w:pos="567"/>
          <w:tab w:val="left" w:pos="709"/>
        </w:tabs>
        <w:ind w:firstLine="70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10:40 – 11:20 – Подведение предварительных итогов, подсчёт набранных баллов. </w:t>
      </w:r>
    </w:p>
    <w:p w:rsidR="00320036" w:rsidRDefault="00320036" w:rsidP="00320036">
      <w:pPr>
        <w:tabs>
          <w:tab w:val="left" w:pos="567"/>
          <w:tab w:val="left" w:pos="709"/>
        </w:tabs>
        <w:ind w:firstLine="70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11:30 – Награждение победителей</w:t>
      </w:r>
    </w:p>
    <w:p w:rsidR="00320036" w:rsidRDefault="00320036" w:rsidP="00320036">
      <w:pPr>
        <w:tabs>
          <w:tab w:val="left" w:pos="567"/>
          <w:tab w:val="left" w:pos="709"/>
        </w:tabs>
        <w:ind w:firstLine="70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 случае проведения дополнительных дистанций на 200 м, 400 м, 800 м, 1500 м старт этих дистанций даётся раньше основной дистанции 10 000 м, по возрастанию дистанции: </w:t>
      </w:r>
    </w:p>
    <w:p w:rsidR="00320036" w:rsidRDefault="00320036" w:rsidP="00320036">
      <w:pPr>
        <w:tabs>
          <w:tab w:val="left" w:pos="567"/>
          <w:tab w:val="left" w:pos="709"/>
        </w:tabs>
        <w:ind w:firstLine="703"/>
        <w:jc w:val="both"/>
        <w:rPr>
          <w:rFonts w:ascii="Times New Roman" w:hAnsi="Times New Roman"/>
          <w:szCs w:val="24"/>
        </w:rPr>
      </w:pPr>
    </w:p>
    <w:p w:rsidR="00320036" w:rsidRPr="00AA033D" w:rsidRDefault="00320036" w:rsidP="00320036">
      <w:pPr>
        <w:tabs>
          <w:tab w:val="left" w:pos="426"/>
        </w:tabs>
        <w:jc w:val="both"/>
        <w:rPr>
          <w:rFonts w:ascii="Times New Roman" w:hAnsi="Times New Roman"/>
          <w:b/>
          <w:sz w:val="22"/>
          <w:szCs w:val="24"/>
          <w:u w:val="single"/>
        </w:rPr>
      </w:pPr>
      <w:r w:rsidRPr="00AA033D">
        <w:rPr>
          <w:rFonts w:ascii="Times New Roman" w:hAnsi="Times New Roman"/>
          <w:b/>
          <w:sz w:val="22"/>
          <w:szCs w:val="24"/>
        </w:rPr>
        <w:t>7.</w:t>
      </w:r>
      <w:r>
        <w:rPr>
          <w:rFonts w:ascii="Times New Roman" w:hAnsi="Times New Roman"/>
          <w:b/>
          <w:sz w:val="22"/>
          <w:szCs w:val="24"/>
        </w:rPr>
        <w:tab/>
      </w:r>
      <w:r w:rsidRPr="00AA033D">
        <w:rPr>
          <w:rFonts w:ascii="Times New Roman" w:hAnsi="Times New Roman"/>
          <w:b/>
          <w:sz w:val="22"/>
          <w:szCs w:val="24"/>
        </w:rPr>
        <w:t>ОПРЕДЕЛЕНИЕ ПОБЕДИТЕЛЕЙ</w:t>
      </w:r>
    </w:p>
    <w:p w:rsidR="00320036" w:rsidRPr="00D61526" w:rsidRDefault="00320036" w:rsidP="00320036">
      <w:pPr>
        <w:pStyle w:val="a5"/>
        <w:ind w:firstLine="540"/>
        <w:jc w:val="both"/>
        <w:rPr>
          <w:rFonts w:ascii="Times New Roman" w:hAnsi="Times New Roman"/>
          <w:szCs w:val="24"/>
        </w:rPr>
      </w:pPr>
      <w:r w:rsidRPr="00983E2E">
        <w:rPr>
          <w:rFonts w:ascii="Times New Roman" w:hAnsi="Times New Roman"/>
          <w:szCs w:val="24"/>
        </w:rPr>
        <w:tab/>
      </w:r>
      <w:r w:rsidRPr="00D61526">
        <w:rPr>
          <w:rFonts w:ascii="Times New Roman" w:hAnsi="Times New Roman"/>
          <w:szCs w:val="24"/>
        </w:rPr>
        <w:t xml:space="preserve">Победители и призеры определяются </w:t>
      </w:r>
      <w:r>
        <w:rPr>
          <w:rFonts w:ascii="Times New Roman" w:hAnsi="Times New Roman"/>
          <w:szCs w:val="24"/>
        </w:rPr>
        <w:t xml:space="preserve">согласно дополнению к указанному положению для каждого отдельного старта в серии.  </w:t>
      </w:r>
      <w:r w:rsidRPr="00D61526">
        <w:rPr>
          <w:rFonts w:ascii="Times New Roman" w:hAnsi="Times New Roman"/>
          <w:szCs w:val="24"/>
        </w:rPr>
        <w:t xml:space="preserve">Победители и призеры </w:t>
      </w:r>
      <w:r>
        <w:rPr>
          <w:rFonts w:ascii="Times New Roman" w:hAnsi="Times New Roman"/>
          <w:szCs w:val="24"/>
        </w:rPr>
        <w:t xml:space="preserve">могут </w:t>
      </w:r>
      <w:r w:rsidRPr="00D61526">
        <w:rPr>
          <w:rFonts w:ascii="Times New Roman" w:hAnsi="Times New Roman"/>
          <w:szCs w:val="24"/>
        </w:rPr>
        <w:t>определя</w:t>
      </w:r>
      <w:r>
        <w:rPr>
          <w:rFonts w:ascii="Times New Roman" w:hAnsi="Times New Roman"/>
          <w:szCs w:val="24"/>
        </w:rPr>
        <w:t xml:space="preserve">ться как по лучшему показанному </w:t>
      </w:r>
      <w:proofErr w:type="gramStart"/>
      <w:r>
        <w:rPr>
          <w:rFonts w:ascii="Times New Roman" w:hAnsi="Times New Roman"/>
          <w:szCs w:val="24"/>
        </w:rPr>
        <w:t>времени</w:t>
      </w:r>
      <w:proofErr w:type="gramEnd"/>
      <w:r w:rsidRPr="0001534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затраченному на </w:t>
      </w:r>
      <w:r w:rsidRPr="00D61526">
        <w:rPr>
          <w:rFonts w:ascii="Times New Roman" w:hAnsi="Times New Roman"/>
          <w:szCs w:val="24"/>
        </w:rPr>
        <w:t>самостоятельно</w:t>
      </w:r>
      <w:r>
        <w:rPr>
          <w:rFonts w:ascii="Times New Roman" w:hAnsi="Times New Roman"/>
          <w:szCs w:val="24"/>
        </w:rPr>
        <w:t>е</w:t>
      </w:r>
      <w:r w:rsidRPr="00D61526">
        <w:rPr>
          <w:rFonts w:ascii="Times New Roman" w:hAnsi="Times New Roman"/>
          <w:szCs w:val="24"/>
        </w:rPr>
        <w:t xml:space="preserve"> прохождени</w:t>
      </w:r>
      <w:r>
        <w:rPr>
          <w:rFonts w:ascii="Times New Roman" w:hAnsi="Times New Roman"/>
          <w:szCs w:val="24"/>
        </w:rPr>
        <w:t>е</w:t>
      </w:r>
      <w:r w:rsidRPr="00D61526">
        <w:rPr>
          <w:rFonts w:ascii="Times New Roman" w:hAnsi="Times New Roman"/>
          <w:szCs w:val="24"/>
        </w:rPr>
        <w:t xml:space="preserve"> дистанции</w:t>
      </w:r>
      <w:r>
        <w:rPr>
          <w:rFonts w:ascii="Times New Roman" w:hAnsi="Times New Roman"/>
          <w:szCs w:val="24"/>
        </w:rPr>
        <w:t>, так и</w:t>
      </w:r>
      <w:r w:rsidRPr="00D61526">
        <w:rPr>
          <w:rFonts w:ascii="Times New Roman" w:hAnsi="Times New Roman"/>
          <w:szCs w:val="24"/>
        </w:rPr>
        <w:t xml:space="preserve"> по </w:t>
      </w:r>
      <w:r>
        <w:rPr>
          <w:rFonts w:ascii="Times New Roman" w:hAnsi="Times New Roman"/>
          <w:szCs w:val="24"/>
        </w:rPr>
        <w:t>баллам возрастных групп</w:t>
      </w:r>
      <w:r w:rsidRPr="00D61526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Расчёт баллов возрастных групп производится по международной формуле (</w:t>
      </w:r>
      <w:hyperlink r:id="rId6" w:history="1">
        <w:r w:rsidRPr="009E6991">
          <w:rPr>
            <w:rStyle w:val="a7"/>
            <w:rFonts w:ascii="Times New Roman" w:hAnsi="Times New Roman"/>
            <w:szCs w:val="24"/>
          </w:rPr>
          <w:t>http://base.probeg.org/klb/calculator/</w:t>
        </w:r>
      </w:hyperlink>
      <w:r>
        <w:rPr>
          <w:rFonts w:ascii="Times New Roman" w:hAnsi="Times New Roman"/>
          <w:szCs w:val="24"/>
        </w:rPr>
        <w:t>)</w:t>
      </w:r>
    </w:p>
    <w:p w:rsidR="00320036" w:rsidRDefault="00320036" w:rsidP="00320036">
      <w:pPr>
        <w:tabs>
          <w:tab w:val="left" w:pos="426"/>
        </w:tabs>
        <w:jc w:val="both"/>
        <w:rPr>
          <w:rFonts w:ascii="Times New Roman" w:hAnsi="Times New Roman"/>
          <w:b/>
          <w:sz w:val="22"/>
          <w:szCs w:val="24"/>
        </w:rPr>
      </w:pPr>
    </w:p>
    <w:p w:rsidR="00320036" w:rsidRPr="00AA033D" w:rsidRDefault="00320036" w:rsidP="00320036">
      <w:pPr>
        <w:tabs>
          <w:tab w:val="left" w:pos="426"/>
        </w:tabs>
        <w:jc w:val="both"/>
        <w:rPr>
          <w:rFonts w:ascii="Times New Roman" w:hAnsi="Times New Roman"/>
          <w:b/>
          <w:sz w:val="22"/>
          <w:szCs w:val="24"/>
        </w:rPr>
      </w:pPr>
      <w:r w:rsidRPr="00AA033D">
        <w:rPr>
          <w:rFonts w:ascii="Times New Roman" w:hAnsi="Times New Roman"/>
          <w:b/>
          <w:sz w:val="22"/>
          <w:szCs w:val="24"/>
        </w:rPr>
        <w:t>8.</w:t>
      </w:r>
      <w:r>
        <w:rPr>
          <w:rFonts w:ascii="Times New Roman" w:hAnsi="Times New Roman"/>
          <w:b/>
          <w:sz w:val="22"/>
          <w:szCs w:val="24"/>
        </w:rPr>
        <w:tab/>
      </w:r>
      <w:r w:rsidRPr="00AA033D">
        <w:rPr>
          <w:rFonts w:ascii="Times New Roman" w:hAnsi="Times New Roman"/>
          <w:b/>
          <w:sz w:val="22"/>
          <w:szCs w:val="24"/>
        </w:rPr>
        <w:t>НАГРАЖДЕНИЕ</w:t>
      </w:r>
    </w:p>
    <w:p w:rsidR="00320036" w:rsidRDefault="00320036" w:rsidP="00320036">
      <w:pPr>
        <w:tabs>
          <w:tab w:val="left" w:pos="426"/>
        </w:tabs>
        <w:ind w:firstLine="426"/>
        <w:jc w:val="both"/>
        <w:rPr>
          <w:rFonts w:ascii="Times New Roman" w:hAnsi="Times New Roman"/>
          <w:szCs w:val="24"/>
        </w:rPr>
      </w:pPr>
      <w:r w:rsidRPr="00983E2E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Призеры и победители </w:t>
      </w:r>
      <w:r w:rsidRPr="00AA033D">
        <w:rPr>
          <w:rFonts w:ascii="Times New Roman" w:hAnsi="Times New Roman"/>
          <w:szCs w:val="24"/>
        </w:rPr>
        <w:t xml:space="preserve">награждаются спортивной наградной атрибутикой и </w:t>
      </w:r>
      <w:r>
        <w:rPr>
          <w:rFonts w:ascii="Times New Roman" w:hAnsi="Times New Roman"/>
          <w:szCs w:val="24"/>
        </w:rPr>
        <w:t xml:space="preserve">дипломами согласно дополнению к указанному положению для каждого отдельного старта в серии. </w:t>
      </w:r>
    </w:p>
    <w:p w:rsidR="00320036" w:rsidRPr="00AA033D" w:rsidRDefault="00320036" w:rsidP="00320036">
      <w:pPr>
        <w:tabs>
          <w:tab w:val="left" w:pos="426"/>
        </w:tabs>
        <w:ind w:firstLine="426"/>
        <w:jc w:val="both"/>
        <w:rPr>
          <w:rFonts w:ascii="Times New Roman" w:hAnsi="Times New Roman"/>
          <w:szCs w:val="24"/>
        </w:rPr>
      </w:pPr>
    </w:p>
    <w:p w:rsidR="00320036" w:rsidRPr="008F4501" w:rsidRDefault="00320036" w:rsidP="00320036">
      <w:pPr>
        <w:tabs>
          <w:tab w:val="left" w:pos="426"/>
        </w:tabs>
        <w:jc w:val="both"/>
        <w:rPr>
          <w:rFonts w:ascii="Times New Roman" w:hAnsi="Times New Roman"/>
          <w:b/>
          <w:sz w:val="22"/>
          <w:szCs w:val="24"/>
          <w:u w:val="single"/>
        </w:rPr>
      </w:pPr>
      <w:r w:rsidRPr="00AA033D">
        <w:rPr>
          <w:rFonts w:ascii="Times New Roman" w:hAnsi="Times New Roman"/>
          <w:b/>
          <w:sz w:val="22"/>
          <w:szCs w:val="24"/>
        </w:rPr>
        <w:t>9.</w:t>
      </w:r>
      <w:r>
        <w:rPr>
          <w:rFonts w:ascii="Times New Roman" w:hAnsi="Times New Roman"/>
          <w:b/>
          <w:sz w:val="22"/>
          <w:szCs w:val="24"/>
        </w:rPr>
        <w:tab/>
      </w:r>
      <w:r w:rsidRPr="008F4501">
        <w:rPr>
          <w:rFonts w:ascii="Times New Roman" w:hAnsi="Times New Roman"/>
          <w:b/>
          <w:sz w:val="22"/>
          <w:szCs w:val="24"/>
        </w:rPr>
        <w:t>ФИНАНСИРОВАНИЕ, СПОНСОРЫ</w:t>
      </w:r>
    </w:p>
    <w:p w:rsidR="00320036" w:rsidRDefault="00320036" w:rsidP="00320036">
      <w:pPr>
        <w:tabs>
          <w:tab w:val="left" w:pos="0"/>
        </w:tabs>
        <w:ind w:firstLine="426"/>
        <w:jc w:val="both"/>
        <w:rPr>
          <w:rFonts w:ascii="Times New Roman" w:hAnsi="Times New Roman"/>
          <w:szCs w:val="24"/>
        </w:rPr>
      </w:pPr>
      <w:r w:rsidRPr="008F4501">
        <w:rPr>
          <w:rFonts w:ascii="Times New Roman" w:hAnsi="Times New Roman"/>
          <w:szCs w:val="24"/>
        </w:rPr>
        <w:lastRenderedPageBreak/>
        <w:tab/>
        <w:t xml:space="preserve">Расходы, связанные с организацией и проведением соревнований, несет </w:t>
      </w:r>
      <w:r>
        <w:rPr>
          <w:rFonts w:ascii="Times New Roman" w:hAnsi="Times New Roman"/>
          <w:szCs w:val="24"/>
        </w:rPr>
        <w:t>Федерация лыжных гонок и легкой атлетики города Апатиты и КЛБ «Апатиты»</w:t>
      </w:r>
      <w:r w:rsidRPr="008F4501">
        <w:rPr>
          <w:rFonts w:ascii="Times New Roman" w:hAnsi="Times New Roman"/>
          <w:szCs w:val="24"/>
        </w:rPr>
        <w:t xml:space="preserve"> в пределах утвержденной сметы. </w:t>
      </w:r>
    </w:p>
    <w:p w:rsidR="00320036" w:rsidRDefault="00320036" w:rsidP="00320036">
      <w:pPr>
        <w:tabs>
          <w:tab w:val="left" w:pos="0"/>
        </w:tabs>
        <w:ind w:firstLine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Серия соревнований «</w:t>
      </w:r>
      <w:proofErr w:type="spellStart"/>
      <w:r>
        <w:rPr>
          <w:rFonts w:ascii="Times New Roman" w:hAnsi="Times New Roman"/>
          <w:szCs w:val="24"/>
        </w:rPr>
        <w:t>Апатитская</w:t>
      </w:r>
      <w:proofErr w:type="spellEnd"/>
      <w:r>
        <w:rPr>
          <w:rFonts w:ascii="Times New Roman" w:hAnsi="Times New Roman"/>
          <w:szCs w:val="24"/>
        </w:rPr>
        <w:t xml:space="preserve"> десятка» принимает спонсорские взносы и пожертвования. Внесенные средства будут использованы на изготовление номеров, спортивной формы с символикой спонсоров, а также на наградную атрибутику и призовой фонд соревнований. Спонсорские логотипы могут быть размещены на стадионе на всё время проведения соревнований. Рекламная атрибутика спонсоров предоставляется либо изготавливается спонсорами. Возможна форма участия в качестве титульного спонсора с присвоением серии соревнований наименования титульного спонсора. </w:t>
      </w:r>
    </w:p>
    <w:p w:rsidR="00320036" w:rsidRDefault="00320036" w:rsidP="00320036">
      <w:pPr>
        <w:tabs>
          <w:tab w:val="left" w:pos="0"/>
        </w:tabs>
        <w:ind w:firstLine="426"/>
        <w:jc w:val="both"/>
        <w:rPr>
          <w:rFonts w:ascii="Times New Roman" w:hAnsi="Times New Roman"/>
          <w:szCs w:val="24"/>
        </w:rPr>
      </w:pPr>
      <w:r w:rsidRPr="008F4501">
        <w:rPr>
          <w:rFonts w:ascii="Times New Roman" w:hAnsi="Times New Roman"/>
          <w:szCs w:val="24"/>
        </w:rPr>
        <w:t>Расходы по проезду</w:t>
      </w:r>
      <w:r>
        <w:rPr>
          <w:rFonts w:ascii="Times New Roman" w:hAnsi="Times New Roman"/>
          <w:szCs w:val="24"/>
        </w:rPr>
        <w:t>, проживанию</w:t>
      </w:r>
      <w:r w:rsidRPr="008F4501">
        <w:rPr>
          <w:rFonts w:ascii="Times New Roman" w:hAnsi="Times New Roman"/>
          <w:szCs w:val="24"/>
        </w:rPr>
        <w:t xml:space="preserve"> и питанию иногородних спортсменов – за счет </w:t>
      </w:r>
      <w:r>
        <w:rPr>
          <w:rFonts w:ascii="Times New Roman" w:hAnsi="Times New Roman"/>
          <w:szCs w:val="24"/>
        </w:rPr>
        <w:t xml:space="preserve">самих спортсменов или </w:t>
      </w:r>
      <w:r w:rsidRPr="008F4501">
        <w:rPr>
          <w:rFonts w:ascii="Times New Roman" w:hAnsi="Times New Roman"/>
          <w:szCs w:val="24"/>
        </w:rPr>
        <w:t xml:space="preserve">командирующих </w:t>
      </w:r>
      <w:r>
        <w:rPr>
          <w:rFonts w:ascii="Times New Roman" w:hAnsi="Times New Roman"/>
          <w:szCs w:val="24"/>
        </w:rPr>
        <w:t xml:space="preserve">их </w:t>
      </w:r>
      <w:r w:rsidRPr="008F4501">
        <w:rPr>
          <w:rFonts w:ascii="Times New Roman" w:hAnsi="Times New Roman"/>
          <w:szCs w:val="24"/>
        </w:rPr>
        <w:t xml:space="preserve">организаций. </w:t>
      </w:r>
    </w:p>
    <w:p w:rsidR="00320036" w:rsidRPr="008F4501" w:rsidRDefault="00320036" w:rsidP="00320036">
      <w:pPr>
        <w:tabs>
          <w:tab w:val="left" w:pos="0"/>
        </w:tabs>
        <w:ind w:firstLine="426"/>
        <w:jc w:val="both"/>
        <w:rPr>
          <w:rFonts w:ascii="Times New Roman" w:hAnsi="Times New Roman"/>
          <w:szCs w:val="24"/>
        </w:rPr>
      </w:pPr>
    </w:p>
    <w:p w:rsidR="00320036" w:rsidRPr="00884618" w:rsidRDefault="00320036" w:rsidP="00320036">
      <w:pPr>
        <w:numPr>
          <w:ilvl w:val="0"/>
          <w:numId w:val="3"/>
        </w:numPr>
        <w:tabs>
          <w:tab w:val="clear" w:pos="366"/>
          <w:tab w:val="left" w:pos="0"/>
          <w:tab w:val="left" w:pos="426"/>
        </w:tabs>
        <w:ind w:left="0" w:firstLine="0"/>
        <w:jc w:val="both"/>
        <w:rPr>
          <w:rFonts w:ascii="Times New Roman" w:hAnsi="Times New Roman"/>
          <w:b/>
          <w:sz w:val="22"/>
          <w:szCs w:val="24"/>
        </w:rPr>
      </w:pPr>
      <w:r w:rsidRPr="00884618">
        <w:rPr>
          <w:rFonts w:ascii="Times New Roman" w:hAnsi="Times New Roman"/>
          <w:b/>
          <w:sz w:val="22"/>
          <w:szCs w:val="24"/>
        </w:rPr>
        <w:t xml:space="preserve">ЗАЯВКИ </w:t>
      </w:r>
    </w:p>
    <w:p w:rsidR="00320036" w:rsidRDefault="00320036" w:rsidP="00320036">
      <w:pPr>
        <w:tabs>
          <w:tab w:val="left" w:pos="0"/>
        </w:tabs>
        <w:ind w:firstLine="360"/>
        <w:jc w:val="both"/>
        <w:rPr>
          <w:rFonts w:ascii="Times New Roman" w:hAnsi="Times New Roman"/>
          <w:szCs w:val="24"/>
        </w:rPr>
      </w:pPr>
      <w:r w:rsidRPr="00884618">
        <w:rPr>
          <w:rFonts w:ascii="Times New Roman" w:hAnsi="Times New Roman"/>
          <w:szCs w:val="24"/>
        </w:rPr>
        <w:tab/>
        <w:t>Предварительные заявки на участие в соревнованиях подаются по эл</w:t>
      </w:r>
      <w:r>
        <w:rPr>
          <w:rFonts w:ascii="Times New Roman" w:hAnsi="Times New Roman"/>
          <w:szCs w:val="24"/>
        </w:rPr>
        <w:t>ектронной</w:t>
      </w:r>
      <w:r w:rsidRPr="00884618">
        <w:rPr>
          <w:rFonts w:ascii="Times New Roman" w:hAnsi="Times New Roman"/>
          <w:szCs w:val="24"/>
        </w:rPr>
        <w:t xml:space="preserve"> почте секретарю </w:t>
      </w:r>
      <w:r>
        <w:rPr>
          <w:rFonts w:ascii="Times New Roman" w:hAnsi="Times New Roman"/>
          <w:szCs w:val="24"/>
        </w:rPr>
        <w:t xml:space="preserve">серии соревнований </w:t>
      </w:r>
      <w:r w:rsidRPr="00884618">
        <w:rPr>
          <w:rFonts w:ascii="Times New Roman" w:hAnsi="Times New Roman"/>
          <w:szCs w:val="24"/>
        </w:rPr>
        <w:t>по адресу</w:t>
      </w:r>
      <w:r w:rsidRPr="00884618">
        <w:rPr>
          <w:rFonts w:ascii="Times New Roman" w:hAnsi="Times New Roman"/>
          <w:b/>
          <w:szCs w:val="24"/>
        </w:rPr>
        <w:t xml:space="preserve"> </w:t>
      </w:r>
      <w:hyperlink r:id="rId7" w:history="1">
        <w:r w:rsidRPr="00B82975">
          <w:rPr>
            <w:rStyle w:val="a7"/>
            <w:rFonts w:ascii="Times New Roman" w:hAnsi="Times New Roman"/>
            <w:szCs w:val="24"/>
            <w:lang w:val="en-US"/>
          </w:rPr>
          <w:t>klb</w:t>
        </w:r>
        <w:r w:rsidRPr="00B82975">
          <w:rPr>
            <w:rStyle w:val="a7"/>
            <w:rFonts w:ascii="Times New Roman" w:hAnsi="Times New Roman"/>
            <w:szCs w:val="24"/>
          </w:rPr>
          <w:t>_</w:t>
        </w:r>
        <w:r w:rsidRPr="00B82975">
          <w:rPr>
            <w:rStyle w:val="a7"/>
            <w:rFonts w:ascii="Times New Roman" w:hAnsi="Times New Roman"/>
            <w:szCs w:val="24"/>
            <w:lang w:val="en-US"/>
          </w:rPr>
          <w:t>apatity</w:t>
        </w:r>
        <w:r w:rsidRPr="00B82975">
          <w:rPr>
            <w:rStyle w:val="a7"/>
            <w:rFonts w:ascii="Times New Roman" w:hAnsi="Times New Roman"/>
            <w:szCs w:val="24"/>
          </w:rPr>
          <w:t>@</w:t>
        </w:r>
        <w:proofErr w:type="spellStart"/>
        <w:r w:rsidRPr="00B82975">
          <w:rPr>
            <w:rStyle w:val="a7"/>
            <w:rFonts w:ascii="Times New Roman" w:hAnsi="Times New Roman"/>
            <w:szCs w:val="24"/>
          </w:rPr>
          <w:t>mail.ru</w:t>
        </w:r>
        <w:proofErr w:type="spellEnd"/>
      </w:hyperlink>
      <w:r w:rsidRPr="00884618">
        <w:rPr>
          <w:rFonts w:ascii="Times New Roman" w:hAnsi="Times New Roman"/>
          <w:b/>
          <w:szCs w:val="24"/>
        </w:rPr>
        <w:t xml:space="preserve"> </w:t>
      </w:r>
      <w:proofErr w:type="gramStart"/>
      <w:r>
        <w:rPr>
          <w:rFonts w:ascii="Times New Roman" w:hAnsi="Times New Roman"/>
          <w:szCs w:val="24"/>
        </w:rPr>
        <w:t>с</w:t>
      </w:r>
      <w:proofErr w:type="gramEnd"/>
      <w:r w:rsidRPr="0088461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дня размещения анонса соревнований на сайте </w:t>
      </w:r>
      <w:proofErr w:type="spellStart"/>
      <w:r>
        <w:rPr>
          <w:rFonts w:ascii="Times New Roman" w:hAnsi="Times New Roman"/>
          <w:szCs w:val="24"/>
          <w:lang w:val="en-US"/>
        </w:rPr>
        <w:t>probeg</w:t>
      </w:r>
      <w:proofErr w:type="spellEnd"/>
      <w:r w:rsidRPr="00884618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  <w:lang w:val="en-US"/>
        </w:rPr>
        <w:t>org</w:t>
      </w:r>
      <w:r>
        <w:rPr>
          <w:rFonts w:ascii="Times New Roman" w:hAnsi="Times New Roman"/>
          <w:szCs w:val="24"/>
        </w:rPr>
        <w:t xml:space="preserve"> до даты, не позднее 1 суток до начала соревнований</w:t>
      </w:r>
      <w:r w:rsidRPr="00884618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 xml:space="preserve">В день соревнований заявки принимаются за 60-30 минут до старта судейской коллегией. </w:t>
      </w:r>
    </w:p>
    <w:p w:rsidR="00320036" w:rsidRPr="00884618" w:rsidRDefault="00320036" w:rsidP="00320036">
      <w:pPr>
        <w:tabs>
          <w:tab w:val="left" w:pos="0"/>
        </w:tabs>
        <w:ind w:firstLine="360"/>
        <w:jc w:val="both"/>
        <w:rPr>
          <w:rFonts w:ascii="Times New Roman" w:hAnsi="Times New Roman"/>
          <w:szCs w:val="24"/>
        </w:rPr>
      </w:pPr>
      <w:r w:rsidRPr="00884618">
        <w:rPr>
          <w:rFonts w:ascii="Times New Roman" w:hAnsi="Times New Roman"/>
          <w:szCs w:val="24"/>
        </w:rPr>
        <w:t xml:space="preserve">В </w:t>
      </w:r>
      <w:r>
        <w:rPr>
          <w:rFonts w:ascii="Times New Roman" w:hAnsi="Times New Roman"/>
          <w:szCs w:val="24"/>
        </w:rPr>
        <w:t xml:space="preserve">предварительной </w:t>
      </w:r>
      <w:r w:rsidRPr="00884618">
        <w:rPr>
          <w:rFonts w:ascii="Times New Roman" w:hAnsi="Times New Roman"/>
          <w:szCs w:val="24"/>
        </w:rPr>
        <w:t>заявке должны быть указаны:</w:t>
      </w:r>
    </w:p>
    <w:p w:rsidR="00320036" w:rsidRPr="00884618" w:rsidRDefault="00320036" w:rsidP="00320036">
      <w:pPr>
        <w:tabs>
          <w:tab w:val="left" w:pos="0"/>
        </w:tabs>
        <w:ind w:firstLine="360"/>
        <w:jc w:val="both"/>
        <w:rPr>
          <w:rFonts w:ascii="Times New Roman" w:hAnsi="Times New Roman"/>
          <w:szCs w:val="24"/>
        </w:rPr>
      </w:pPr>
      <w:r w:rsidRPr="00884618">
        <w:rPr>
          <w:rFonts w:ascii="Times New Roman" w:hAnsi="Times New Roman"/>
          <w:szCs w:val="24"/>
        </w:rPr>
        <w:t>- Ф.И.О. участника</w:t>
      </w:r>
      <w:r>
        <w:rPr>
          <w:rFonts w:ascii="Times New Roman" w:hAnsi="Times New Roman"/>
          <w:szCs w:val="24"/>
        </w:rPr>
        <w:t xml:space="preserve"> (полностью)</w:t>
      </w:r>
      <w:r w:rsidRPr="00884618">
        <w:rPr>
          <w:rFonts w:ascii="Times New Roman" w:hAnsi="Times New Roman"/>
          <w:szCs w:val="24"/>
        </w:rPr>
        <w:t>;</w:t>
      </w:r>
    </w:p>
    <w:p w:rsidR="00320036" w:rsidRPr="00884618" w:rsidRDefault="00320036" w:rsidP="00320036">
      <w:pPr>
        <w:tabs>
          <w:tab w:val="left" w:pos="0"/>
        </w:tabs>
        <w:ind w:firstLine="360"/>
        <w:jc w:val="both"/>
        <w:rPr>
          <w:rFonts w:ascii="Times New Roman" w:hAnsi="Times New Roman"/>
          <w:szCs w:val="24"/>
        </w:rPr>
      </w:pPr>
      <w:r w:rsidRPr="00884618">
        <w:rPr>
          <w:rFonts w:ascii="Times New Roman" w:hAnsi="Times New Roman"/>
          <w:szCs w:val="24"/>
        </w:rPr>
        <w:t>- дата рождения</w:t>
      </w:r>
      <w:r>
        <w:rPr>
          <w:rFonts w:ascii="Times New Roman" w:hAnsi="Times New Roman"/>
          <w:szCs w:val="24"/>
        </w:rPr>
        <w:t xml:space="preserve"> (полностью)</w:t>
      </w:r>
      <w:r w:rsidRPr="00884618">
        <w:rPr>
          <w:rFonts w:ascii="Times New Roman" w:hAnsi="Times New Roman"/>
          <w:szCs w:val="24"/>
        </w:rPr>
        <w:t>;</w:t>
      </w:r>
    </w:p>
    <w:p w:rsidR="00320036" w:rsidRPr="00884618" w:rsidRDefault="00320036" w:rsidP="00320036">
      <w:pPr>
        <w:tabs>
          <w:tab w:val="left" w:pos="0"/>
        </w:tabs>
        <w:ind w:firstLine="360"/>
        <w:jc w:val="both"/>
        <w:rPr>
          <w:rFonts w:ascii="Times New Roman" w:hAnsi="Times New Roman"/>
          <w:szCs w:val="24"/>
        </w:rPr>
      </w:pPr>
      <w:r w:rsidRPr="00884618">
        <w:rPr>
          <w:rFonts w:ascii="Times New Roman" w:hAnsi="Times New Roman"/>
          <w:szCs w:val="24"/>
        </w:rPr>
        <w:t>- регион, город</w:t>
      </w:r>
      <w:r>
        <w:rPr>
          <w:rFonts w:ascii="Times New Roman" w:hAnsi="Times New Roman"/>
          <w:szCs w:val="24"/>
        </w:rPr>
        <w:t xml:space="preserve"> (город обязательно)</w:t>
      </w:r>
      <w:r w:rsidRPr="00884618">
        <w:rPr>
          <w:rFonts w:ascii="Times New Roman" w:hAnsi="Times New Roman"/>
          <w:szCs w:val="24"/>
        </w:rPr>
        <w:t>;</w:t>
      </w:r>
    </w:p>
    <w:p w:rsidR="00320036" w:rsidRDefault="00320036" w:rsidP="00320036">
      <w:pPr>
        <w:tabs>
          <w:tab w:val="left" w:pos="0"/>
        </w:tabs>
        <w:ind w:firstLine="360"/>
        <w:jc w:val="both"/>
        <w:rPr>
          <w:rFonts w:ascii="Times New Roman" w:hAnsi="Times New Roman"/>
          <w:szCs w:val="24"/>
        </w:rPr>
      </w:pPr>
      <w:r w:rsidRPr="00884618">
        <w:rPr>
          <w:rFonts w:ascii="Times New Roman" w:hAnsi="Times New Roman"/>
          <w:szCs w:val="24"/>
        </w:rPr>
        <w:t>- клуб, команда</w:t>
      </w:r>
      <w:r>
        <w:rPr>
          <w:rFonts w:ascii="Times New Roman" w:hAnsi="Times New Roman"/>
          <w:szCs w:val="24"/>
        </w:rPr>
        <w:t xml:space="preserve"> (если имеется)</w:t>
      </w:r>
      <w:r w:rsidRPr="00884618">
        <w:rPr>
          <w:rFonts w:ascii="Times New Roman" w:hAnsi="Times New Roman"/>
          <w:szCs w:val="24"/>
        </w:rPr>
        <w:t>;</w:t>
      </w:r>
    </w:p>
    <w:p w:rsidR="00320036" w:rsidRDefault="00320036" w:rsidP="00320036">
      <w:pPr>
        <w:tabs>
          <w:tab w:val="left" w:pos="0"/>
        </w:tabs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заявленное время на дистанцию 10 000 м (не обязательно, без указания времени автоматически считается время в 1 час 20 минут)</w:t>
      </w:r>
    </w:p>
    <w:p w:rsidR="00320036" w:rsidRDefault="00320036" w:rsidP="00320036">
      <w:pPr>
        <w:tabs>
          <w:tab w:val="left" w:pos="0"/>
        </w:tabs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номер (при желании, любой от 0 до 999 и не занятый участниками ранее)</w:t>
      </w:r>
    </w:p>
    <w:p w:rsidR="00320036" w:rsidRPr="00884618" w:rsidRDefault="00320036" w:rsidP="00320036">
      <w:pPr>
        <w:tabs>
          <w:tab w:val="left" w:pos="0"/>
        </w:tabs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форма предоставления медицинской справки (сканированный вариант по почте в приложении, оригинал и копия на старте)</w:t>
      </w:r>
    </w:p>
    <w:p w:rsidR="00320036" w:rsidRPr="00884618" w:rsidRDefault="00320036" w:rsidP="00320036">
      <w:pPr>
        <w:tabs>
          <w:tab w:val="left" w:pos="0"/>
        </w:tabs>
        <w:ind w:firstLine="360"/>
        <w:jc w:val="both"/>
        <w:rPr>
          <w:rFonts w:ascii="Times New Roman" w:hAnsi="Times New Roman"/>
          <w:szCs w:val="24"/>
        </w:rPr>
      </w:pPr>
      <w:r w:rsidRPr="00884618">
        <w:rPr>
          <w:rFonts w:ascii="Times New Roman" w:hAnsi="Times New Roman"/>
          <w:szCs w:val="24"/>
        </w:rPr>
        <w:tab/>
        <w:t>Оригиналы и копии медицинских справок, подаются участниками на регистрации</w:t>
      </w:r>
      <w:r>
        <w:rPr>
          <w:rFonts w:ascii="Times New Roman" w:hAnsi="Times New Roman"/>
          <w:szCs w:val="24"/>
        </w:rPr>
        <w:t xml:space="preserve"> при получении стартовых номеров. Медицинская справка, предоставленная на одних соревнованиях серии, засчитывается на всех остальных соревнованиях, при учете срока её действия не менее чем 6 месяцев с момента оформления в медицинском учреждении. </w:t>
      </w:r>
    </w:p>
    <w:p w:rsidR="00320036" w:rsidRPr="0088186A" w:rsidRDefault="00320036" w:rsidP="00320036">
      <w:pPr>
        <w:tabs>
          <w:tab w:val="left" w:pos="0"/>
        </w:tabs>
        <w:ind w:firstLine="360"/>
        <w:jc w:val="both"/>
        <w:rPr>
          <w:rFonts w:ascii="Times New Roman" w:hAnsi="Times New Roman"/>
          <w:szCs w:val="24"/>
          <w:highlight w:val="yellow"/>
        </w:rPr>
      </w:pPr>
    </w:p>
    <w:p w:rsidR="00320036" w:rsidRPr="004D01BC" w:rsidRDefault="00320036" w:rsidP="00320036">
      <w:pPr>
        <w:pStyle w:val="a8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/>
          <w:b/>
          <w:sz w:val="22"/>
          <w:szCs w:val="22"/>
        </w:rPr>
      </w:pPr>
      <w:r w:rsidRPr="004D01BC">
        <w:rPr>
          <w:rFonts w:ascii="Times New Roman" w:hAnsi="Times New Roman"/>
          <w:b/>
          <w:sz w:val="22"/>
          <w:szCs w:val="22"/>
        </w:rPr>
        <w:t>СПРАВОЧНАЯ ИНФОРМАЦИЯ</w:t>
      </w:r>
      <w:r w:rsidRPr="004D01BC">
        <w:rPr>
          <w:rFonts w:ascii="Times New Roman" w:hAnsi="Times New Roman"/>
          <w:b/>
          <w:sz w:val="22"/>
          <w:szCs w:val="22"/>
        </w:rPr>
        <w:tab/>
      </w:r>
    </w:p>
    <w:p w:rsidR="00320036" w:rsidRPr="004D01BC" w:rsidRDefault="00320036" w:rsidP="00320036">
      <w:pPr>
        <w:tabs>
          <w:tab w:val="left" w:pos="0"/>
        </w:tabs>
        <w:ind w:firstLine="360"/>
        <w:jc w:val="both"/>
        <w:rPr>
          <w:rFonts w:ascii="Times New Roman" w:hAnsi="Times New Roman"/>
          <w:szCs w:val="24"/>
        </w:rPr>
      </w:pPr>
      <w:r w:rsidRPr="004D01BC">
        <w:rPr>
          <w:rFonts w:ascii="Times New Roman" w:hAnsi="Times New Roman"/>
          <w:szCs w:val="24"/>
        </w:rPr>
        <w:t xml:space="preserve">Контактные телефоны: </w:t>
      </w:r>
    </w:p>
    <w:p w:rsidR="00320036" w:rsidRPr="004D01BC" w:rsidRDefault="00320036" w:rsidP="00320036">
      <w:pPr>
        <w:tabs>
          <w:tab w:val="left" w:pos="0"/>
          <w:tab w:val="left" w:pos="426"/>
        </w:tabs>
        <w:ind w:left="360"/>
        <w:jc w:val="both"/>
        <w:rPr>
          <w:rFonts w:ascii="Times New Roman" w:hAnsi="Times New Roman"/>
          <w:szCs w:val="24"/>
        </w:rPr>
      </w:pPr>
      <w:r w:rsidRPr="004D01BC">
        <w:rPr>
          <w:rFonts w:ascii="Times New Roman" w:hAnsi="Times New Roman"/>
          <w:szCs w:val="24"/>
        </w:rPr>
        <w:t xml:space="preserve">                                        8-9</w:t>
      </w:r>
      <w:r>
        <w:rPr>
          <w:rFonts w:ascii="Times New Roman" w:hAnsi="Times New Roman"/>
          <w:szCs w:val="24"/>
        </w:rPr>
        <w:t>21</w:t>
      </w:r>
      <w:r w:rsidRPr="004D01BC">
        <w:rPr>
          <w:rFonts w:ascii="Times New Roman" w:hAnsi="Times New Roman"/>
          <w:szCs w:val="24"/>
        </w:rPr>
        <w:t>-</w:t>
      </w:r>
      <w:r>
        <w:rPr>
          <w:rFonts w:ascii="Times New Roman" w:hAnsi="Times New Roman"/>
          <w:szCs w:val="24"/>
        </w:rPr>
        <w:t>511</w:t>
      </w:r>
      <w:r w:rsidRPr="004D01BC">
        <w:rPr>
          <w:rFonts w:ascii="Times New Roman" w:hAnsi="Times New Roman"/>
          <w:szCs w:val="24"/>
        </w:rPr>
        <w:t>-</w:t>
      </w:r>
      <w:r>
        <w:rPr>
          <w:rFonts w:ascii="Times New Roman" w:hAnsi="Times New Roman"/>
          <w:szCs w:val="24"/>
        </w:rPr>
        <w:t>40</w:t>
      </w:r>
      <w:r w:rsidRPr="004D01BC">
        <w:rPr>
          <w:rFonts w:ascii="Times New Roman" w:hAnsi="Times New Roman"/>
          <w:szCs w:val="24"/>
        </w:rPr>
        <w:t>-1</w:t>
      </w:r>
      <w:r>
        <w:rPr>
          <w:rFonts w:ascii="Times New Roman" w:hAnsi="Times New Roman"/>
          <w:szCs w:val="24"/>
        </w:rPr>
        <w:t>7</w:t>
      </w:r>
      <w:r w:rsidRPr="004D01BC">
        <w:rPr>
          <w:rFonts w:ascii="Times New Roman" w:hAnsi="Times New Roman"/>
          <w:szCs w:val="24"/>
        </w:rPr>
        <w:t xml:space="preserve"> (секретарь соревнований).</w:t>
      </w:r>
    </w:p>
    <w:p w:rsidR="00320036" w:rsidRPr="004D01BC" w:rsidRDefault="00320036" w:rsidP="00320036">
      <w:pPr>
        <w:tabs>
          <w:tab w:val="left" w:pos="0"/>
          <w:tab w:val="left" w:pos="426"/>
        </w:tabs>
        <w:ind w:left="360"/>
        <w:jc w:val="both"/>
        <w:rPr>
          <w:rFonts w:ascii="Times New Roman" w:hAnsi="Times New Roman"/>
          <w:szCs w:val="24"/>
        </w:rPr>
      </w:pPr>
      <w:r w:rsidRPr="004D01BC">
        <w:rPr>
          <w:rFonts w:ascii="Times New Roman" w:hAnsi="Times New Roman"/>
          <w:szCs w:val="24"/>
        </w:rPr>
        <w:t xml:space="preserve">Электронная почта: </w:t>
      </w:r>
      <w:proofErr w:type="spellStart"/>
      <w:r w:rsidRPr="004D01BC">
        <w:rPr>
          <w:rFonts w:ascii="Times New Roman" w:hAnsi="Times New Roman"/>
          <w:szCs w:val="24"/>
          <w:lang w:val="en-US"/>
        </w:rPr>
        <w:t>klb</w:t>
      </w:r>
      <w:proofErr w:type="spellEnd"/>
      <w:r w:rsidRPr="004D01BC">
        <w:rPr>
          <w:rFonts w:ascii="Times New Roman" w:hAnsi="Times New Roman"/>
          <w:szCs w:val="24"/>
        </w:rPr>
        <w:t>_</w:t>
      </w:r>
      <w:proofErr w:type="spellStart"/>
      <w:r w:rsidRPr="004D01BC">
        <w:rPr>
          <w:rFonts w:ascii="Times New Roman" w:hAnsi="Times New Roman"/>
          <w:szCs w:val="24"/>
          <w:lang w:val="en-US"/>
        </w:rPr>
        <w:t>apatity</w:t>
      </w:r>
      <w:proofErr w:type="spellEnd"/>
      <w:r w:rsidRPr="004D01BC">
        <w:rPr>
          <w:rFonts w:ascii="Times New Roman" w:hAnsi="Times New Roman"/>
          <w:szCs w:val="24"/>
        </w:rPr>
        <w:t>@</w:t>
      </w:r>
      <w:r w:rsidRPr="004D01BC">
        <w:rPr>
          <w:rFonts w:ascii="Times New Roman" w:hAnsi="Times New Roman"/>
          <w:szCs w:val="24"/>
          <w:lang w:val="en-US"/>
        </w:rPr>
        <w:t>mail</w:t>
      </w:r>
      <w:r w:rsidRPr="004D01BC">
        <w:rPr>
          <w:rFonts w:ascii="Times New Roman" w:hAnsi="Times New Roman"/>
          <w:szCs w:val="24"/>
        </w:rPr>
        <w:t>.</w:t>
      </w:r>
      <w:proofErr w:type="spellStart"/>
      <w:r w:rsidRPr="004D01BC">
        <w:rPr>
          <w:rFonts w:ascii="Times New Roman" w:hAnsi="Times New Roman"/>
          <w:szCs w:val="24"/>
          <w:lang w:val="en-US"/>
        </w:rPr>
        <w:t>ru</w:t>
      </w:r>
      <w:proofErr w:type="spellEnd"/>
    </w:p>
    <w:p w:rsidR="00320036" w:rsidRPr="009B3461" w:rsidRDefault="00320036" w:rsidP="00320036">
      <w:pPr>
        <w:tabs>
          <w:tab w:val="left" w:pos="0"/>
          <w:tab w:val="left" w:pos="426"/>
        </w:tabs>
        <w:ind w:left="360"/>
        <w:jc w:val="both"/>
        <w:rPr>
          <w:rFonts w:ascii="Times New Roman" w:hAnsi="Times New Roman"/>
          <w:szCs w:val="24"/>
        </w:rPr>
      </w:pPr>
      <w:r w:rsidRPr="004D01BC">
        <w:rPr>
          <w:rFonts w:ascii="Times New Roman" w:hAnsi="Times New Roman"/>
          <w:szCs w:val="24"/>
        </w:rPr>
        <w:t xml:space="preserve">Социальные сети: </w:t>
      </w:r>
      <w:proofErr w:type="spellStart"/>
      <w:r w:rsidRPr="004D01BC">
        <w:rPr>
          <w:rFonts w:ascii="Times New Roman" w:hAnsi="Times New Roman"/>
          <w:szCs w:val="24"/>
          <w:lang w:val="en-US"/>
        </w:rPr>
        <w:t>vk</w:t>
      </w:r>
      <w:proofErr w:type="spellEnd"/>
      <w:r w:rsidRPr="004D01BC">
        <w:rPr>
          <w:rFonts w:ascii="Times New Roman" w:hAnsi="Times New Roman"/>
          <w:szCs w:val="24"/>
        </w:rPr>
        <w:t>.</w:t>
      </w:r>
      <w:r w:rsidRPr="004D01BC">
        <w:rPr>
          <w:rFonts w:ascii="Times New Roman" w:hAnsi="Times New Roman"/>
          <w:szCs w:val="24"/>
          <w:lang w:val="en-US"/>
        </w:rPr>
        <w:t>com</w:t>
      </w:r>
      <w:r w:rsidRPr="004D01BC">
        <w:rPr>
          <w:rFonts w:ascii="Times New Roman" w:hAnsi="Times New Roman"/>
          <w:szCs w:val="24"/>
        </w:rPr>
        <w:t>/</w:t>
      </w:r>
      <w:proofErr w:type="spellStart"/>
      <w:r w:rsidRPr="004D01BC">
        <w:rPr>
          <w:rFonts w:ascii="Times New Roman" w:hAnsi="Times New Roman"/>
          <w:szCs w:val="24"/>
          <w:lang w:val="en-US"/>
        </w:rPr>
        <w:t>klb</w:t>
      </w:r>
      <w:proofErr w:type="spellEnd"/>
      <w:r w:rsidRPr="004D01BC">
        <w:rPr>
          <w:rFonts w:ascii="Times New Roman" w:hAnsi="Times New Roman"/>
          <w:szCs w:val="24"/>
        </w:rPr>
        <w:t>-</w:t>
      </w:r>
      <w:proofErr w:type="spellStart"/>
      <w:r w:rsidRPr="004D01BC">
        <w:rPr>
          <w:rFonts w:ascii="Times New Roman" w:hAnsi="Times New Roman"/>
          <w:szCs w:val="24"/>
          <w:lang w:val="en-US"/>
        </w:rPr>
        <w:t>apatity</w:t>
      </w:r>
      <w:proofErr w:type="spellEnd"/>
    </w:p>
    <w:p w:rsidR="00320036" w:rsidRDefault="00320036" w:rsidP="00320036">
      <w:pPr>
        <w:tabs>
          <w:tab w:val="left" w:pos="0"/>
          <w:tab w:val="left" w:pos="426"/>
        </w:tabs>
        <w:ind w:left="360"/>
        <w:jc w:val="center"/>
        <w:rPr>
          <w:rFonts w:ascii="Times New Roman" w:hAnsi="Times New Roman"/>
          <w:b/>
          <w:szCs w:val="24"/>
        </w:rPr>
      </w:pPr>
    </w:p>
    <w:p w:rsidR="00320036" w:rsidRDefault="00320036" w:rsidP="00320036">
      <w:pPr>
        <w:spacing w:before="60"/>
        <w:ind w:firstLine="437"/>
        <w:jc w:val="center"/>
        <w:rPr>
          <w:rFonts w:ascii="Times New Roman" w:hAnsi="Times New Roman"/>
          <w:b/>
          <w:szCs w:val="24"/>
        </w:rPr>
      </w:pPr>
      <w:r w:rsidRPr="00AA033D">
        <w:rPr>
          <w:rFonts w:ascii="Times New Roman" w:hAnsi="Times New Roman"/>
          <w:b/>
          <w:szCs w:val="24"/>
        </w:rPr>
        <w:t>НАСТОЯЩЕЕ ПОЛОЖЕНИЕ ЯВЛЯЕТСЯ ВЫЗОВОМ НА СОРЕВНОВАНИЯ</w:t>
      </w:r>
    </w:p>
    <w:p w:rsidR="0097688C" w:rsidRDefault="0097688C"/>
    <w:sectPr w:rsidR="0097688C" w:rsidSect="00976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579AE"/>
    <w:multiLevelType w:val="hybridMultilevel"/>
    <w:tmpl w:val="588C86A0"/>
    <w:lvl w:ilvl="0" w:tplc="062C3E74">
      <w:start w:val="10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1">
    <w:nsid w:val="1BFA7262"/>
    <w:multiLevelType w:val="hybridMultilevel"/>
    <w:tmpl w:val="FCAC1CA6"/>
    <w:lvl w:ilvl="0" w:tplc="37041E76">
      <w:start w:val="6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2">
    <w:nsid w:val="204B20EB"/>
    <w:multiLevelType w:val="singleLevel"/>
    <w:tmpl w:val="9620B52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20036"/>
    <w:rsid w:val="00320036"/>
    <w:rsid w:val="00976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036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20036"/>
    <w:pPr>
      <w:keepNext/>
      <w:jc w:val="center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0036"/>
    <w:rPr>
      <w:rFonts w:ascii="Courier New" w:eastAsia="Times New Roman" w:hAnsi="Courier New" w:cs="Times New Roman"/>
      <w:b/>
      <w:sz w:val="26"/>
      <w:szCs w:val="20"/>
      <w:lang w:eastAsia="ru-RU"/>
    </w:rPr>
  </w:style>
  <w:style w:type="paragraph" w:styleId="a3">
    <w:name w:val="Body Text Indent"/>
    <w:basedOn w:val="a"/>
    <w:link w:val="a4"/>
    <w:rsid w:val="00320036"/>
    <w:pPr>
      <w:ind w:firstLine="435"/>
    </w:pPr>
    <w:rPr>
      <w:b/>
    </w:rPr>
  </w:style>
  <w:style w:type="character" w:customStyle="1" w:styleId="a4">
    <w:name w:val="Основной текст с отступом Знак"/>
    <w:basedOn w:val="a0"/>
    <w:link w:val="a3"/>
    <w:rsid w:val="00320036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320036"/>
    <w:pPr>
      <w:spacing w:after="120"/>
    </w:pPr>
  </w:style>
  <w:style w:type="character" w:customStyle="1" w:styleId="a6">
    <w:name w:val="Основной текст Знак"/>
    <w:basedOn w:val="a0"/>
    <w:link w:val="a5"/>
    <w:rsid w:val="00320036"/>
    <w:rPr>
      <w:rFonts w:ascii="Courier New" w:eastAsia="Times New Roman" w:hAnsi="Courier New" w:cs="Times New Roman"/>
      <w:sz w:val="24"/>
      <w:szCs w:val="20"/>
      <w:lang w:eastAsia="ru-RU"/>
    </w:rPr>
  </w:style>
  <w:style w:type="character" w:styleId="a7">
    <w:name w:val="Hyperlink"/>
    <w:rsid w:val="0032003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200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lb_apatity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probeg.org/klb/calculator/" TargetMode="External"/><Relationship Id="rId5" Type="http://schemas.openxmlformats.org/officeDocument/2006/relationships/hyperlink" Target="http://base.probeg.org/klb/calculato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1240</Words>
  <Characters>7070</Characters>
  <Application>Microsoft Office Word</Application>
  <DocSecurity>0</DocSecurity>
  <Lines>58</Lines>
  <Paragraphs>16</Paragraphs>
  <ScaleCrop>false</ScaleCrop>
  <Company/>
  <LinksUpToDate>false</LinksUpToDate>
  <CharactersWithSpaces>8294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Вашков</dc:creator>
  <cp:lastModifiedBy>Вашков</cp:lastModifiedBy>
  <cp:revision>1</cp:revision>
  <dcterms:created xsi:type="dcterms:W3CDTF">2018-02-15T08:00:00Z</dcterms:created>
  <dcterms:modified xsi:type="dcterms:W3CDTF">2018-02-15T08:00:00Z</dcterms:modified>
</cp:coreProperties>
</file>