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CB" w:rsidRDefault="00FD2C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57DCB" w:rsidRPr="005D75DA" w:rsidRDefault="00FD2CAD">
      <w:pPr>
        <w:rPr>
          <w:b/>
          <w:color w:val="000000" w:themeColor="text1"/>
          <w:sz w:val="28"/>
          <w:szCs w:val="28"/>
        </w:rPr>
      </w:pPr>
      <w:r w:rsidRPr="005D75DA">
        <w:rPr>
          <w:b/>
          <w:color w:val="000000" w:themeColor="text1"/>
          <w:sz w:val="28"/>
          <w:szCs w:val="28"/>
        </w:rPr>
        <w:t xml:space="preserve">О проведении ежегодного забега </w:t>
      </w:r>
      <w:proofErr w:type="spellStart"/>
      <w:r w:rsidRPr="005D75DA">
        <w:rPr>
          <w:b/>
          <w:color w:val="000000" w:themeColor="text1"/>
          <w:sz w:val="28"/>
          <w:szCs w:val="28"/>
        </w:rPr>
        <w:t>ЕВРАЗа</w:t>
      </w:r>
      <w:proofErr w:type="spellEnd"/>
      <w:r w:rsidRPr="005D75DA">
        <w:rPr>
          <w:b/>
          <w:color w:val="000000" w:themeColor="text1"/>
          <w:sz w:val="28"/>
          <w:szCs w:val="28"/>
        </w:rPr>
        <w:t xml:space="preserve"> «Дай пять!» в формате </w:t>
      </w:r>
      <w:r w:rsidRPr="005D75DA">
        <w:rPr>
          <w:b/>
          <w:color w:val="000000" w:themeColor="text1"/>
          <w:sz w:val="28"/>
          <w:szCs w:val="28"/>
        </w:rPr>
        <w:t xml:space="preserve">физкультурно-оздоровительного  </w:t>
      </w:r>
      <w:r w:rsidRPr="005D75DA">
        <w:rPr>
          <w:b/>
          <w:color w:val="000000" w:themeColor="text1"/>
          <w:sz w:val="28"/>
          <w:szCs w:val="28"/>
        </w:rPr>
        <w:t>общегородского мероприятия</w:t>
      </w:r>
    </w:p>
    <w:p w:rsidR="00057DCB" w:rsidRDefault="00057DCB">
      <w:pPr>
        <w:rPr>
          <w:b/>
          <w:sz w:val="24"/>
          <w:szCs w:val="24"/>
        </w:rPr>
      </w:pPr>
    </w:p>
    <w:p w:rsidR="00057DCB" w:rsidRDefault="00FD2C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ТЕХНИЧЕСКИЙ ОРГАНИЗАТОР </w:t>
      </w:r>
      <w:r>
        <w:rPr>
          <w:sz w:val="24"/>
          <w:szCs w:val="24"/>
        </w:rPr>
        <w:t>компания «3sport».</w:t>
      </w:r>
    </w:p>
    <w:p w:rsidR="00057DCB" w:rsidRDefault="00FD2CAD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ТРАССА. ДИСТАНЦИИ.</w:t>
      </w:r>
    </w:p>
    <w:p w:rsidR="00057DCB" w:rsidRDefault="00FD2CAD">
      <w:pPr>
        <w:rPr>
          <w:sz w:val="24"/>
          <w:szCs w:val="24"/>
        </w:rPr>
      </w:pPr>
      <w:r>
        <w:rPr>
          <w:sz w:val="24"/>
          <w:szCs w:val="24"/>
        </w:rPr>
        <w:t>2.1. Длина трассы составляет 5 км.</w:t>
      </w:r>
    </w:p>
    <w:p w:rsidR="00057DCB" w:rsidRDefault="00FD2CAD">
      <w:pPr>
        <w:rPr>
          <w:sz w:val="24"/>
          <w:szCs w:val="24"/>
        </w:rPr>
      </w:pPr>
      <w:r>
        <w:rPr>
          <w:sz w:val="24"/>
          <w:szCs w:val="24"/>
        </w:rPr>
        <w:t xml:space="preserve">2.2. Дистанции: 5 км для взрослых, 1 км для детей. </w:t>
      </w:r>
    </w:p>
    <w:p w:rsidR="00057DCB" w:rsidRDefault="00FD2CAD">
      <w:pPr>
        <w:rPr>
          <w:sz w:val="24"/>
          <w:szCs w:val="24"/>
        </w:rPr>
      </w:pPr>
      <w:r>
        <w:rPr>
          <w:sz w:val="24"/>
          <w:szCs w:val="24"/>
        </w:rPr>
        <w:t>2.3. Лимит на преодоление дистанции 1 час.</w:t>
      </w:r>
    </w:p>
    <w:p w:rsidR="00057DCB" w:rsidRDefault="00FD2CAD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УЧАСТНИКИ ЗАБЕГОВ. МЕДИЦИНСКИЙ ДОПУСК.</w:t>
      </w:r>
    </w:p>
    <w:p w:rsidR="00057DCB" w:rsidRDefault="00FD2CAD">
      <w:pPr>
        <w:rPr>
          <w:sz w:val="24"/>
          <w:szCs w:val="24"/>
        </w:rPr>
      </w:pPr>
      <w:r>
        <w:rPr>
          <w:sz w:val="24"/>
          <w:szCs w:val="24"/>
        </w:rPr>
        <w:t>3.1. К участию в забеге на 5 км допускаются участники от 15 лет и старше, как сотрудники (дети сотрудников) Общества и управляемых предприятий, так и жители (гости) городов.</w:t>
      </w:r>
    </w:p>
    <w:p w:rsidR="00057DCB" w:rsidRDefault="00FD2CAD">
      <w:pPr>
        <w:rPr>
          <w:sz w:val="24"/>
          <w:szCs w:val="24"/>
        </w:rPr>
      </w:pPr>
      <w:r>
        <w:rPr>
          <w:sz w:val="24"/>
          <w:szCs w:val="24"/>
        </w:rPr>
        <w:t>3.2. В детском забеге могут участвовать дети от 6 до 14 лет включительно.</w:t>
      </w:r>
    </w:p>
    <w:p w:rsidR="00057DCB" w:rsidRDefault="00FD2CAD">
      <w:pPr>
        <w:rPr>
          <w:sz w:val="24"/>
          <w:szCs w:val="24"/>
        </w:rPr>
      </w:pPr>
      <w:r>
        <w:rPr>
          <w:sz w:val="24"/>
          <w:szCs w:val="24"/>
        </w:rPr>
        <w:t>3.3. Возраст участника определяется по состоянию на 31 декабря текущего года.</w:t>
      </w:r>
    </w:p>
    <w:p w:rsidR="00057DCB" w:rsidRDefault="00FD2CAD">
      <w:pPr>
        <w:rPr>
          <w:sz w:val="24"/>
          <w:szCs w:val="24"/>
        </w:rPr>
      </w:pPr>
      <w:r>
        <w:rPr>
          <w:sz w:val="24"/>
          <w:szCs w:val="24"/>
        </w:rPr>
        <w:t>3.4. При получении стартового пакета участник обязан предоставить оригинал медицинского заключения о допуске к забегу на данную дистанцию и документ, удостоверяющий личность.</w:t>
      </w:r>
    </w:p>
    <w:p w:rsidR="00057DCB" w:rsidRDefault="00FD2CAD">
      <w:pPr>
        <w:rPr>
          <w:sz w:val="24"/>
          <w:szCs w:val="24"/>
        </w:rPr>
      </w:pPr>
      <w:r>
        <w:rPr>
          <w:sz w:val="24"/>
          <w:szCs w:val="24"/>
        </w:rPr>
        <w:t>3.5. Количество участников забегов ограничено и составляет 800 взрослых и 400 детей в каждом городе.</w:t>
      </w:r>
    </w:p>
    <w:p w:rsidR="00057DCB" w:rsidRDefault="00FD2CAD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РЕГИСТРАЦИЯ НА ЗАБЕГ И СТАРТОВЫЙ ВЗНОС.</w:t>
      </w:r>
    </w:p>
    <w:p w:rsidR="00057DCB" w:rsidRDefault="00FD2CAD">
      <w:pPr>
        <w:rPr>
          <w:sz w:val="24"/>
          <w:szCs w:val="24"/>
        </w:rPr>
      </w:pPr>
      <w:r>
        <w:rPr>
          <w:sz w:val="24"/>
          <w:szCs w:val="24"/>
        </w:rPr>
        <w:t xml:space="preserve">4.1. Заявку на участие в </w:t>
      </w:r>
      <w:r>
        <w:rPr>
          <w:sz w:val="24"/>
          <w:szCs w:val="24"/>
        </w:rPr>
        <w:t xml:space="preserve">забеге </w:t>
      </w:r>
      <w:r>
        <w:rPr>
          <w:sz w:val="24"/>
          <w:szCs w:val="24"/>
        </w:rPr>
        <w:t>участник должен подать на сайте:</w:t>
      </w:r>
    </w:p>
    <w:p w:rsidR="00057DCB" w:rsidRDefault="00FD2CA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5">
        <w:r>
          <w:rPr>
            <w:color w:val="1155CC"/>
            <w:sz w:val="24"/>
            <w:szCs w:val="24"/>
            <w:u w:val="single"/>
          </w:rPr>
          <w:t>www.evraz-sport.ru</w:t>
        </w:r>
      </w:hyperlink>
      <w:r>
        <w:rPr>
          <w:sz w:val="24"/>
          <w:szCs w:val="24"/>
        </w:rPr>
        <w:t xml:space="preserve">. </w:t>
      </w:r>
    </w:p>
    <w:p w:rsidR="00057DCB" w:rsidRDefault="00FD2CAD">
      <w:pPr>
        <w:rPr>
          <w:sz w:val="24"/>
          <w:szCs w:val="24"/>
        </w:rPr>
      </w:pPr>
      <w:r>
        <w:rPr>
          <w:sz w:val="24"/>
          <w:szCs w:val="24"/>
        </w:rPr>
        <w:t>4.2. Зарегистрированным считается участник, который подал заявку и оплатил</w:t>
      </w:r>
    </w:p>
    <w:p w:rsidR="00057DCB" w:rsidRDefault="00FD2CAD">
      <w:pPr>
        <w:rPr>
          <w:sz w:val="24"/>
          <w:szCs w:val="24"/>
        </w:rPr>
      </w:pPr>
      <w:r>
        <w:rPr>
          <w:sz w:val="24"/>
          <w:szCs w:val="24"/>
        </w:rPr>
        <w:t xml:space="preserve">стартовый взнос. </w:t>
      </w:r>
      <w:r>
        <w:rPr>
          <w:color w:val="222222"/>
          <w:sz w:val="24"/>
          <w:szCs w:val="24"/>
        </w:rPr>
        <w:t>Дети бегут бесплатно, стоимость регистрации взрослого участника составляет 100 рублей.</w:t>
      </w:r>
    </w:p>
    <w:p w:rsidR="00057DCB" w:rsidRDefault="00FD2CAD">
      <w:pPr>
        <w:rPr>
          <w:sz w:val="24"/>
          <w:szCs w:val="24"/>
        </w:rPr>
      </w:pPr>
      <w:r>
        <w:rPr>
          <w:sz w:val="24"/>
          <w:szCs w:val="24"/>
        </w:rPr>
        <w:t xml:space="preserve">Все средства, вырученные от стартовых взносов участников, будут направлены в благотворительные фонды. </w:t>
      </w:r>
    </w:p>
    <w:p w:rsidR="00057DCB" w:rsidRDefault="00FD2CAD">
      <w:pPr>
        <w:rPr>
          <w:sz w:val="24"/>
          <w:szCs w:val="24"/>
        </w:rPr>
      </w:pPr>
      <w:r>
        <w:rPr>
          <w:sz w:val="24"/>
          <w:szCs w:val="24"/>
        </w:rPr>
        <w:t>4.3. Схема регистрации:</w:t>
      </w:r>
    </w:p>
    <w:p w:rsidR="00057DCB" w:rsidRDefault="00FD2CAD">
      <w:pPr>
        <w:ind w:left="425"/>
        <w:rPr>
          <w:color w:val="222222"/>
          <w:sz w:val="24"/>
          <w:szCs w:val="24"/>
        </w:rPr>
      </w:pPr>
      <w:r>
        <w:rPr>
          <w:sz w:val="24"/>
          <w:szCs w:val="24"/>
        </w:rPr>
        <w:t xml:space="preserve">4.3.1. </w:t>
      </w:r>
      <w:r>
        <w:rPr>
          <w:color w:val="222222"/>
          <w:sz w:val="24"/>
          <w:szCs w:val="24"/>
        </w:rPr>
        <w:t xml:space="preserve">На сайте </w:t>
      </w:r>
      <w:hyperlink r:id="rId6">
        <w:r>
          <w:rPr>
            <w:color w:val="1155CC"/>
            <w:sz w:val="24"/>
            <w:szCs w:val="24"/>
            <w:u w:val="single"/>
          </w:rPr>
          <w:t>www.evraz-sport.ru</w:t>
        </w:r>
      </w:hyperlink>
      <w:r>
        <w:rPr>
          <w:color w:val="222222"/>
          <w:sz w:val="24"/>
          <w:szCs w:val="24"/>
        </w:rPr>
        <w:t xml:space="preserve"> участник выбирает свой город и нажимает на кнопку «Регистрация»</w:t>
      </w:r>
    </w:p>
    <w:p w:rsidR="00057DCB" w:rsidRDefault="00FD2CAD">
      <w:pPr>
        <w:shd w:val="clear" w:color="auto" w:fill="FFFFFF"/>
        <w:ind w:left="42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4.1.2. После входа в свой аккаунт (нужно ввести логин и пароль), участник выбирает дистанцию, проверяет правильность заполнения полей регистрационной формы; участникам, регистрирующимся впервые, система предложит пройти первичную регистрацию.</w:t>
      </w:r>
    </w:p>
    <w:p w:rsidR="00057DCB" w:rsidRDefault="00FD2CAD">
      <w:pPr>
        <w:shd w:val="clear" w:color="auto" w:fill="FFFFFF"/>
        <w:ind w:left="42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4.1.3. После проверки правильности заполнения полей с персональной информацией система осуществит переход на страницу с обязательной оплатой стартового взноса.</w:t>
      </w:r>
    </w:p>
    <w:p w:rsidR="00057DCB" w:rsidRDefault="00FD2CAD">
      <w:pPr>
        <w:shd w:val="clear" w:color="auto" w:fill="FFFFFF"/>
        <w:ind w:left="42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4.1.4. Участник вводит данные банковской карты, производит оплату.</w:t>
      </w:r>
    </w:p>
    <w:p w:rsidR="00057DCB" w:rsidRDefault="00FD2CAD">
      <w:pPr>
        <w:shd w:val="clear" w:color="auto" w:fill="FFFFFF"/>
        <w:ind w:left="42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4.1.5. На указанный в регистрационной форме e-</w:t>
      </w:r>
      <w:proofErr w:type="spellStart"/>
      <w:r>
        <w:rPr>
          <w:color w:val="222222"/>
          <w:sz w:val="24"/>
          <w:szCs w:val="24"/>
        </w:rPr>
        <w:t>mail</w:t>
      </w:r>
      <w:proofErr w:type="spellEnd"/>
      <w:r>
        <w:rPr>
          <w:color w:val="222222"/>
          <w:sz w:val="24"/>
          <w:szCs w:val="24"/>
        </w:rPr>
        <w:t xml:space="preserve"> приходит подтверждение оплаты, чек и уникальный номер заявки. </w:t>
      </w:r>
    </w:p>
    <w:p w:rsidR="00057DCB" w:rsidRDefault="00FD2CAD">
      <w:pPr>
        <w:ind w:left="425"/>
        <w:rPr>
          <w:sz w:val="24"/>
          <w:szCs w:val="24"/>
        </w:rPr>
      </w:pPr>
      <w:r>
        <w:rPr>
          <w:sz w:val="24"/>
          <w:szCs w:val="24"/>
        </w:rPr>
        <w:t xml:space="preserve">4.1.6. После этого заявка считается оплаченной, а участник попадает в список </w:t>
      </w:r>
      <w:proofErr w:type="gramStart"/>
      <w:r>
        <w:rPr>
          <w:sz w:val="24"/>
          <w:szCs w:val="24"/>
        </w:rPr>
        <w:t>зарегистрированных</w:t>
      </w:r>
      <w:proofErr w:type="gramEnd"/>
    </w:p>
    <w:p w:rsidR="00057DCB" w:rsidRDefault="00FD2CAD">
      <w:pPr>
        <w:ind w:left="425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4.1.7. Свой стартовый номер участник узнает в течение последней недели перед забегом по электронной почте или посредством </w:t>
      </w:r>
      <w:proofErr w:type="spellStart"/>
      <w:r>
        <w:rPr>
          <w:sz w:val="24"/>
          <w:szCs w:val="24"/>
        </w:rPr>
        <w:t>sms</w:t>
      </w:r>
      <w:proofErr w:type="spellEnd"/>
      <w:r>
        <w:rPr>
          <w:sz w:val="24"/>
          <w:szCs w:val="24"/>
        </w:rPr>
        <w:t>-сообщения на номер телефона, указанные им в анкете. Стартовый номер можно также узнать при получении стартового пакета в день забега.</w:t>
      </w:r>
    </w:p>
    <w:p w:rsidR="00057DCB" w:rsidRDefault="00FD2CAD">
      <w:pPr>
        <w:rPr>
          <w:sz w:val="24"/>
          <w:szCs w:val="24"/>
        </w:rPr>
      </w:pPr>
      <w:r>
        <w:rPr>
          <w:sz w:val="24"/>
          <w:szCs w:val="24"/>
        </w:rPr>
        <w:t>4.4. Регистрация на месте в день забега невозможна.</w:t>
      </w:r>
    </w:p>
    <w:p w:rsidR="00057DCB" w:rsidRDefault="00FD2CAD">
      <w:pPr>
        <w:rPr>
          <w:sz w:val="24"/>
          <w:szCs w:val="24"/>
        </w:rPr>
      </w:pPr>
      <w:r>
        <w:rPr>
          <w:sz w:val="24"/>
          <w:szCs w:val="24"/>
        </w:rPr>
        <w:t>4.5. Незарегистрированные участники к забегу не допускаются.</w:t>
      </w:r>
    </w:p>
    <w:p w:rsidR="00057DCB" w:rsidRDefault="00FD2CAD">
      <w:pPr>
        <w:rPr>
          <w:sz w:val="24"/>
          <w:szCs w:val="24"/>
        </w:rPr>
      </w:pPr>
      <w:r>
        <w:rPr>
          <w:sz w:val="24"/>
          <w:szCs w:val="24"/>
        </w:rPr>
        <w:t>4.6. Перерегистрация (передача стартового слота другому участнику) производится строго не позднее двух недель до начала мероприятия.</w:t>
      </w:r>
    </w:p>
    <w:p w:rsidR="00057DCB" w:rsidRDefault="00FD2CAD">
      <w:pPr>
        <w:rPr>
          <w:sz w:val="24"/>
          <w:szCs w:val="24"/>
        </w:rPr>
      </w:pPr>
      <w:r>
        <w:rPr>
          <w:sz w:val="24"/>
          <w:szCs w:val="24"/>
        </w:rPr>
        <w:t>Позднее перерегистрация не производится.</w:t>
      </w:r>
    </w:p>
    <w:p w:rsidR="00057DCB" w:rsidRDefault="00FD2CAD">
      <w:pPr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5. ПОЛУЧЕНИЕ СТАРТОВЫХ КОМПЛЕКТОВ.</w:t>
      </w:r>
    </w:p>
    <w:p w:rsidR="00057DCB" w:rsidRDefault="00FD2CAD">
      <w:pPr>
        <w:rPr>
          <w:sz w:val="24"/>
          <w:szCs w:val="24"/>
        </w:rPr>
      </w:pPr>
      <w:r>
        <w:rPr>
          <w:sz w:val="24"/>
          <w:szCs w:val="24"/>
        </w:rPr>
        <w:t>5.1. Выдача стартовых комплектов производится в стартовом городке на месте старта и только при предъявлении документа, удостоверяющего личность.</w:t>
      </w:r>
    </w:p>
    <w:p w:rsidR="00057DCB" w:rsidRDefault="00FD2CAD">
      <w:pPr>
        <w:rPr>
          <w:sz w:val="24"/>
          <w:szCs w:val="24"/>
        </w:rPr>
      </w:pPr>
      <w:r>
        <w:rPr>
          <w:sz w:val="24"/>
          <w:szCs w:val="24"/>
        </w:rPr>
        <w:t>5.2. Участнику выдается стартовый пакет и уникальный стартовый номер. Участник должен бежать только под своим номером, передача стартового номера другому участнику ведет к дисквалификации.</w:t>
      </w:r>
    </w:p>
    <w:p w:rsidR="00057DCB" w:rsidRDefault="00FD2CAD">
      <w:pPr>
        <w:rPr>
          <w:sz w:val="24"/>
          <w:szCs w:val="24"/>
        </w:rPr>
      </w:pPr>
      <w:r>
        <w:rPr>
          <w:sz w:val="24"/>
          <w:szCs w:val="24"/>
        </w:rPr>
        <w:t>5.3. Стартовый комплект для участников до 18 лет выдается строго официальным представителям (родителям, опекунам), которые несут ответственность за вышедшего на старт несовершеннолетнего. Предъявление документа, удостоверяющего личность родителей\опекунов обязательно.</w:t>
      </w:r>
    </w:p>
    <w:p w:rsidR="00057DCB" w:rsidRDefault="00FD2CAD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ПЕРВАЯ ПОМОЩЬ.</w:t>
      </w:r>
    </w:p>
    <w:p w:rsidR="00057DCB" w:rsidRDefault="00FD2CAD">
      <w:pPr>
        <w:rPr>
          <w:sz w:val="24"/>
          <w:szCs w:val="24"/>
        </w:rPr>
      </w:pPr>
      <w:r>
        <w:rPr>
          <w:sz w:val="24"/>
          <w:szCs w:val="24"/>
        </w:rPr>
        <w:t>6.1. Первую помощь можно получить на финише и в середине трассы. В стартовом городке соревнований находится медицинский персонал. Заметив на трассе человека, попавшего в беду, непременно сообщите об этом любому судье или волонтеру.</w:t>
      </w:r>
    </w:p>
    <w:p w:rsidR="00057DCB" w:rsidRDefault="00FD2CAD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СХОД С ДИСТАНЦИИ.</w:t>
      </w:r>
    </w:p>
    <w:p w:rsidR="00057DCB" w:rsidRDefault="00FD2CAD">
      <w:pPr>
        <w:rPr>
          <w:sz w:val="24"/>
          <w:szCs w:val="24"/>
        </w:rPr>
      </w:pPr>
      <w:r>
        <w:rPr>
          <w:sz w:val="24"/>
          <w:szCs w:val="24"/>
        </w:rPr>
        <w:t xml:space="preserve">7.1. В случае если участник решил прервать </w:t>
      </w:r>
      <w:r>
        <w:rPr>
          <w:sz w:val="24"/>
          <w:szCs w:val="24"/>
        </w:rPr>
        <w:t>участие в забеге</w:t>
      </w:r>
      <w:r>
        <w:rPr>
          <w:sz w:val="24"/>
          <w:szCs w:val="24"/>
        </w:rPr>
        <w:t xml:space="preserve">, он должен сообщить об этом организаторам. Медицинский персонал, организаторы и судьи </w:t>
      </w:r>
      <w:r>
        <w:rPr>
          <w:sz w:val="24"/>
          <w:szCs w:val="24"/>
        </w:rPr>
        <w:t xml:space="preserve">забега  </w:t>
      </w:r>
      <w:r>
        <w:rPr>
          <w:sz w:val="24"/>
          <w:szCs w:val="24"/>
        </w:rPr>
        <w:t>вправе отозвать участника с трассы, если они сочтут это необходимым.</w:t>
      </w:r>
    </w:p>
    <w:p w:rsidR="00057DCB" w:rsidRDefault="00FD2CAD">
      <w:pPr>
        <w:rPr>
          <w:b/>
          <w:sz w:val="24"/>
          <w:szCs w:val="24"/>
        </w:rPr>
      </w:pPr>
      <w:r>
        <w:rPr>
          <w:b/>
          <w:sz w:val="24"/>
          <w:szCs w:val="24"/>
        </w:rPr>
        <w:t>8. ДИСКВАЛИФИКАЦИЯ.</w:t>
      </w:r>
    </w:p>
    <w:p w:rsidR="00057DCB" w:rsidRDefault="00FD2CAD">
      <w:pPr>
        <w:rPr>
          <w:sz w:val="24"/>
          <w:szCs w:val="24"/>
        </w:rPr>
      </w:pPr>
      <w:r>
        <w:rPr>
          <w:sz w:val="24"/>
          <w:szCs w:val="24"/>
        </w:rPr>
        <w:t xml:space="preserve">8.1. Организаторы и судейская бригада имеют право дисквалифицировать участника, если он не соблюдает правила </w:t>
      </w:r>
      <w:r>
        <w:rPr>
          <w:sz w:val="24"/>
          <w:szCs w:val="24"/>
        </w:rPr>
        <w:t>забега</w:t>
      </w:r>
      <w:r>
        <w:rPr>
          <w:sz w:val="24"/>
          <w:szCs w:val="24"/>
        </w:rPr>
        <w:t xml:space="preserve">, мешает другим участникам или иным образом препятствует проведению </w:t>
      </w:r>
      <w:r>
        <w:rPr>
          <w:sz w:val="24"/>
          <w:szCs w:val="24"/>
        </w:rPr>
        <w:t>мероприятия</w:t>
      </w:r>
      <w:r>
        <w:rPr>
          <w:sz w:val="24"/>
          <w:szCs w:val="24"/>
        </w:rPr>
        <w:t>.</w:t>
      </w:r>
    </w:p>
    <w:p w:rsidR="00057DCB" w:rsidRDefault="00FD2CAD">
      <w:pPr>
        <w:rPr>
          <w:b/>
          <w:sz w:val="24"/>
          <w:szCs w:val="24"/>
        </w:rPr>
      </w:pPr>
      <w:r>
        <w:rPr>
          <w:b/>
          <w:sz w:val="24"/>
          <w:szCs w:val="24"/>
        </w:rPr>
        <w:t>9. ХРОНОМЕТРАЖ.</w:t>
      </w:r>
    </w:p>
    <w:p w:rsidR="00057DCB" w:rsidRDefault="00FD2CAD">
      <w:pPr>
        <w:rPr>
          <w:sz w:val="24"/>
          <w:szCs w:val="24"/>
        </w:rPr>
      </w:pPr>
      <w:r>
        <w:rPr>
          <w:sz w:val="24"/>
          <w:szCs w:val="24"/>
        </w:rPr>
        <w:t>9.1. Хронометраж осуществляется с помощью электронной системы 3sportTiming,</w:t>
      </w:r>
    </w:p>
    <w:p w:rsidR="00057DCB" w:rsidRDefault="00FD2CAD">
      <w:pPr>
        <w:rPr>
          <w:sz w:val="24"/>
          <w:szCs w:val="24"/>
        </w:rPr>
      </w:pPr>
      <w:r>
        <w:rPr>
          <w:sz w:val="24"/>
          <w:szCs w:val="24"/>
        </w:rPr>
        <w:t>9.2. Каждому участнику будет выдан номер с индивидуальным чипом. Каждый участник получит чистое время преодоления дистанции.</w:t>
      </w:r>
    </w:p>
    <w:p w:rsidR="00057DCB" w:rsidRDefault="00FD2CAD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 НАГРАЖДЕНИЕ.</w:t>
      </w:r>
    </w:p>
    <w:p w:rsidR="00057DCB" w:rsidRDefault="00FD2CAD">
      <w:pPr>
        <w:rPr>
          <w:sz w:val="24"/>
          <w:szCs w:val="24"/>
        </w:rPr>
      </w:pPr>
      <w:r>
        <w:rPr>
          <w:sz w:val="24"/>
          <w:szCs w:val="24"/>
        </w:rPr>
        <w:t>10.1. В абсолютном зачете побеждает участник, первым пришедший на финиш (</w:t>
      </w:r>
      <w:proofErr w:type="spellStart"/>
      <w:r>
        <w:rPr>
          <w:sz w:val="24"/>
          <w:szCs w:val="24"/>
        </w:rPr>
        <w:t>gun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>).</w:t>
      </w:r>
    </w:p>
    <w:p w:rsidR="00057DCB" w:rsidRDefault="00FD2CAD">
      <w:pPr>
        <w:rPr>
          <w:sz w:val="24"/>
          <w:szCs w:val="24"/>
        </w:rPr>
      </w:pPr>
      <w:r>
        <w:rPr>
          <w:sz w:val="24"/>
          <w:szCs w:val="24"/>
        </w:rPr>
        <w:t>10.2. В возрастных категориях расчет для награждения ведётся, исходя из чистого времени - разницей времени выхода из стартовых ворот и временем пересечения финишной линии (</w:t>
      </w:r>
      <w:proofErr w:type="spellStart"/>
      <w:r>
        <w:rPr>
          <w:sz w:val="24"/>
          <w:szCs w:val="24"/>
        </w:rPr>
        <w:t>net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>).</w:t>
      </w:r>
    </w:p>
    <w:p w:rsidR="00057DCB" w:rsidRDefault="00FD2CAD">
      <w:pPr>
        <w:rPr>
          <w:sz w:val="24"/>
          <w:szCs w:val="24"/>
        </w:rPr>
      </w:pPr>
      <w:r>
        <w:rPr>
          <w:sz w:val="24"/>
          <w:szCs w:val="24"/>
        </w:rPr>
        <w:t>10.3. Мужчины и женщины с 1 по 3 место в абсолютном зачете награждаются почетными грамотами и кубками.</w:t>
      </w:r>
      <w:bookmarkStart w:id="1" w:name="_GoBack"/>
      <w:bookmarkEnd w:id="1"/>
    </w:p>
    <w:p w:rsidR="00057DCB" w:rsidRDefault="00FD2CA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10.4. Мужчины и женщины в категориях, представленных ниже, занявшие с 1 по 3 места, награждаются почетными грамотами и медалями:</w:t>
      </w:r>
    </w:p>
    <w:p w:rsidR="00057DCB" w:rsidRDefault="00FD2CAD">
      <w:pPr>
        <w:rPr>
          <w:sz w:val="24"/>
          <w:szCs w:val="24"/>
        </w:rPr>
      </w:pPr>
      <w:r>
        <w:rPr>
          <w:sz w:val="24"/>
          <w:szCs w:val="24"/>
        </w:rPr>
        <w:t xml:space="preserve">10.4.1. Взрослые, категории, лет: 15-17, 18-29, 30-39, 40-49, 50-59, 60+ </w:t>
      </w:r>
    </w:p>
    <w:p w:rsidR="00057DCB" w:rsidRDefault="00FD2CAD">
      <w:pPr>
        <w:rPr>
          <w:sz w:val="24"/>
          <w:szCs w:val="24"/>
        </w:rPr>
      </w:pPr>
      <w:r>
        <w:rPr>
          <w:sz w:val="24"/>
          <w:szCs w:val="24"/>
        </w:rPr>
        <w:t>10.4.2. Дети, категории, лет: 6-8; 9-11; 12-14</w:t>
      </w:r>
    </w:p>
    <w:p w:rsidR="00057DCB" w:rsidRDefault="00FD2CAD">
      <w:pPr>
        <w:rPr>
          <w:sz w:val="24"/>
          <w:szCs w:val="24"/>
        </w:rPr>
      </w:pPr>
      <w:r>
        <w:rPr>
          <w:sz w:val="24"/>
          <w:szCs w:val="24"/>
        </w:rPr>
        <w:t>10.5. Все финишировавшие участники получают памятную символику мероприятия.</w:t>
      </w:r>
    </w:p>
    <w:p w:rsidR="00057DCB" w:rsidRDefault="00FD2CAD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ПРОТЕСТЫ.</w:t>
      </w:r>
    </w:p>
    <w:p w:rsidR="00057DCB" w:rsidRDefault="00FD2CAD">
      <w:pPr>
        <w:rPr>
          <w:sz w:val="24"/>
          <w:szCs w:val="24"/>
        </w:rPr>
      </w:pPr>
      <w:r>
        <w:rPr>
          <w:sz w:val="24"/>
          <w:szCs w:val="24"/>
        </w:rPr>
        <w:t xml:space="preserve">11.1. Протесты подаются в письменной форме главному судье </w:t>
      </w:r>
      <w:r>
        <w:rPr>
          <w:sz w:val="24"/>
          <w:szCs w:val="24"/>
        </w:rPr>
        <w:t xml:space="preserve">забега </w:t>
      </w:r>
      <w:r>
        <w:rPr>
          <w:sz w:val="24"/>
          <w:szCs w:val="24"/>
        </w:rPr>
        <w:t xml:space="preserve">или по электронной почте по адресу info@3sport.org не позднее трех дней </w:t>
      </w:r>
      <w:proofErr w:type="gramStart"/>
      <w:r>
        <w:rPr>
          <w:sz w:val="24"/>
          <w:szCs w:val="24"/>
        </w:rPr>
        <w:t>с даты проведения</w:t>
      </w:r>
      <w:proofErr w:type="gramEnd"/>
      <w:r>
        <w:rPr>
          <w:sz w:val="24"/>
          <w:szCs w:val="24"/>
        </w:rPr>
        <w:t xml:space="preserve"> забега.</w:t>
      </w:r>
    </w:p>
    <w:p w:rsidR="00057DCB" w:rsidRDefault="00057DCB"/>
    <w:p w:rsidR="00057DCB" w:rsidRDefault="00057DCB"/>
    <w:sectPr w:rsidR="00057DCB">
      <w:pgSz w:w="11909" w:h="16834"/>
      <w:pgMar w:top="1440" w:right="11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57DCB"/>
    <w:rsid w:val="00057DCB"/>
    <w:rsid w:val="005D75DA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vraz-sport.ru/" TargetMode="External"/><Relationship Id="rId5" Type="http://schemas.openxmlformats.org/officeDocument/2006/relationships/hyperlink" Target="http://www.evraz-s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Marina.Shabalova@evraz.com</dc:creator>
  <cp:lastModifiedBy>Alex</cp:lastModifiedBy>
  <cp:revision>3</cp:revision>
  <dcterms:created xsi:type="dcterms:W3CDTF">2018-04-26T10:23:00Z</dcterms:created>
  <dcterms:modified xsi:type="dcterms:W3CDTF">2018-05-03T06:34:00Z</dcterms:modified>
</cp:coreProperties>
</file>