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7B" w:rsidRPr="005109A5" w:rsidRDefault="009A1E5F" w:rsidP="005109A5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0425" cy="1313180"/>
                <wp:effectExtent l="381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17B" w:rsidRDefault="003D617B" w:rsidP="005109A5">
                            <w:pPr>
                              <w:pStyle w:val="a3"/>
                              <w:ind w:left="5664" w:firstLine="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D617B" w:rsidRPr="005109A5" w:rsidRDefault="00907B2E" w:rsidP="005109A5">
                            <w:pPr>
                              <w:pStyle w:val="a3"/>
                              <w:ind w:left="566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019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</w:t>
                            </w:r>
                            <w:r w:rsidR="003D617B"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="003D617B"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комитета по культур</w:t>
                            </w:r>
                            <w:r w:rsidR="00A721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е, спорту и молодёжной политике </w:t>
                            </w:r>
                            <w:r w:rsidR="003D617B"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                                                 Тихвинского района</w:t>
                            </w:r>
                          </w:p>
                          <w:p w:rsidR="003D617B" w:rsidRPr="005109A5" w:rsidRDefault="003D617B" w:rsidP="005109A5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510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______________Е.</w:t>
                            </w:r>
                            <w:r w:rsidR="00907B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А.Дмитриева</w:t>
                            </w:r>
                          </w:p>
                          <w:p w:rsidR="003D617B" w:rsidRDefault="003D617B" w:rsidP="0075158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7.75pt;height:10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" stroked="f">
                <v:textbox style="mso-fit-shape-to-text:t">
                  <w:txbxContent>
                    <w:p w:rsidR="003D617B" w:rsidRDefault="003D617B" w:rsidP="005109A5">
                      <w:pPr>
                        <w:pStyle w:val="a3"/>
                        <w:ind w:left="5664" w:firstLine="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3D617B" w:rsidRPr="005109A5" w:rsidRDefault="00907B2E" w:rsidP="005109A5">
                      <w:pPr>
                        <w:pStyle w:val="a3"/>
                        <w:ind w:left="566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019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</w:t>
                      </w:r>
                      <w:r w:rsidR="003D617B"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едседател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="003D617B"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комитета по культур</w:t>
                      </w:r>
                      <w:r w:rsidR="00A721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е, спорту и молодёжной политике </w:t>
                      </w:r>
                      <w:r w:rsidR="003D617B"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                                                 Тихвинского района</w:t>
                      </w:r>
                    </w:p>
                    <w:p w:rsidR="003D617B" w:rsidRPr="005109A5" w:rsidRDefault="003D617B" w:rsidP="005109A5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510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______________Е.</w:t>
                      </w:r>
                      <w:r w:rsidR="00907B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А.Дмитриева</w:t>
                      </w:r>
                    </w:p>
                    <w:p w:rsidR="003D617B" w:rsidRDefault="003D617B" w:rsidP="0075158B">
                      <w:pPr>
                        <w:pStyle w:val="a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617B" w:rsidRPr="005109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D617B" w:rsidRPr="005109A5" w:rsidRDefault="003D617B" w:rsidP="007E49F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0194A" w:rsidRPr="005109A5">
        <w:rPr>
          <w:rFonts w:ascii="Times New Roman" w:hAnsi="Times New Roman" w:cs="Times New Roman"/>
          <w:b/>
          <w:bCs/>
          <w:sz w:val="24"/>
          <w:szCs w:val="24"/>
        </w:rPr>
        <w:t>проведении</w:t>
      </w:r>
      <w:r w:rsidR="00E0194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соревнования «</w:t>
      </w:r>
      <w:r w:rsidR="00907B2E">
        <w:rPr>
          <w:rFonts w:ascii="Times New Roman" w:hAnsi="Times New Roman" w:cs="Times New Roman"/>
          <w:b/>
          <w:bCs/>
          <w:sz w:val="24"/>
          <w:szCs w:val="24"/>
        </w:rPr>
        <w:t xml:space="preserve">Новогодний </w:t>
      </w:r>
      <w:r w:rsidR="00E0194A">
        <w:rPr>
          <w:rFonts w:ascii="Times New Roman" w:hAnsi="Times New Roman" w:cs="Times New Roman"/>
          <w:b/>
          <w:bCs/>
          <w:sz w:val="24"/>
          <w:szCs w:val="24"/>
        </w:rPr>
        <w:t>легкоатлетический пробег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1E5F" w:rsidRDefault="003D617B" w:rsidP="00907B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>1.ЦЕЛИ И ЗАДАЧИ.</w:t>
      </w:r>
    </w:p>
    <w:p w:rsidR="003D617B" w:rsidRPr="005109A5" w:rsidRDefault="003D617B" w:rsidP="009A1E5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Муниципа</w:t>
      </w:r>
      <w:r w:rsidR="001E05F7">
        <w:rPr>
          <w:rFonts w:ascii="Times New Roman" w:hAnsi="Times New Roman" w:cs="Times New Roman"/>
          <w:sz w:val="24"/>
          <w:szCs w:val="24"/>
        </w:rPr>
        <w:t>льное соревнование «</w:t>
      </w:r>
      <w:r w:rsidR="00907B2E">
        <w:rPr>
          <w:rFonts w:ascii="Times New Roman" w:hAnsi="Times New Roman" w:cs="Times New Roman"/>
          <w:sz w:val="24"/>
          <w:szCs w:val="24"/>
        </w:rPr>
        <w:t>Новогодний л</w:t>
      </w:r>
      <w:r w:rsidR="009A1E5F" w:rsidRPr="005109A5">
        <w:rPr>
          <w:rFonts w:ascii="Times New Roman" w:hAnsi="Times New Roman" w:cs="Times New Roman"/>
          <w:sz w:val="24"/>
          <w:szCs w:val="24"/>
        </w:rPr>
        <w:t>егкоатлетический пробег</w:t>
      </w:r>
      <w:r w:rsidR="001E05F7">
        <w:rPr>
          <w:rFonts w:ascii="Times New Roman" w:hAnsi="Times New Roman" w:cs="Times New Roman"/>
          <w:sz w:val="24"/>
          <w:szCs w:val="24"/>
        </w:rPr>
        <w:t>»</w:t>
      </w:r>
      <w:r w:rsidR="00907B2E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sz w:val="24"/>
          <w:szCs w:val="24"/>
        </w:rPr>
        <w:t xml:space="preserve">(далее Соревнование) проводится с целью популяризации легкой атлетики </w:t>
      </w:r>
      <w:r w:rsidR="009A1E5F">
        <w:rPr>
          <w:rFonts w:ascii="Times New Roman" w:hAnsi="Times New Roman" w:cs="Times New Roman"/>
          <w:sz w:val="24"/>
          <w:szCs w:val="24"/>
        </w:rPr>
        <w:t xml:space="preserve">в Тихвинском районе </w:t>
      </w:r>
      <w:r w:rsidRPr="005109A5">
        <w:rPr>
          <w:rFonts w:ascii="Times New Roman" w:hAnsi="Times New Roman" w:cs="Times New Roman"/>
          <w:sz w:val="24"/>
          <w:szCs w:val="24"/>
        </w:rPr>
        <w:t>и ставит перед собой следующие задачи:</w:t>
      </w:r>
    </w:p>
    <w:p w:rsidR="003D617B" w:rsidRPr="005109A5" w:rsidRDefault="003D617B" w:rsidP="009A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-</w:t>
      </w:r>
      <w:r w:rsidR="001E05F7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жизни;  </w:t>
      </w:r>
    </w:p>
    <w:p w:rsidR="003D617B" w:rsidRPr="005109A5" w:rsidRDefault="003D617B" w:rsidP="009A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-</w:t>
      </w:r>
      <w:r w:rsidR="001E05F7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sz w:val="24"/>
          <w:szCs w:val="24"/>
        </w:rPr>
        <w:t xml:space="preserve"> выявление сильнейших спортсменов;</w:t>
      </w:r>
    </w:p>
    <w:p w:rsidR="003D617B" w:rsidRPr="005109A5" w:rsidRDefault="003D617B" w:rsidP="009A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-   повышение уровня спортивного мастерства.</w:t>
      </w:r>
    </w:p>
    <w:p w:rsidR="009A1E5F" w:rsidRDefault="003D617B" w:rsidP="00907B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2.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 ВРЕМЯ И МЕСТО ПРОВЕДЕНИЯ.</w:t>
      </w:r>
    </w:p>
    <w:p w:rsidR="003D617B" w:rsidRPr="009A1E5F" w:rsidRDefault="003D617B" w:rsidP="007E49F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Соревн</w:t>
      </w:r>
      <w:r w:rsidR="00C76E6F">
        <w:rPr>
          <w:rFonts w:ascii="Times New Roman" w:hAnsi="Times New Roman" w:cs="Times New Roman"/>
          <w:sz w:val="24"/>
          <w:szCs w:val="24"/>
        </w:rPr>
        <w:t xml:space="preserve">ование проводится </w:t>
      </w:r>
      <w:r w:rsidR="00907B2E">
        <w:rPr>
          <w:rFonts w:ascii="Times New Roman" w:hAnsi="Times New Roman" w:cs="Times New Roman"/>
          <w:sz w:val="24"/>
          <w:szCs w:val="24"/>
        </w:rPr>
        <w:t>30 декабря</w:t>
      </w:r>
      <w:r w:rsidR="00F15B0B">
        <w:rPr>
          <w:rFonts w:ascii="Times New Roman" w:hAnsi="Times New Roman" w:cs="Times New Roman"/>
          <w:sz w:val="24"/>
          <w:szCs w:val="24"/>
        </w:rPr>
        <w:t xml:space="preserve"> </w:t>
      </w:r>
      <w:r w:rsidR="00CC098B">
        <w:rPr>
          <w:rFonts w:ascii="Times New Roman" w:hAnsi="Times New Roman" w:cs="Times New Roman"/>
          <w:sz w:val="24"/>
          <w:szCs w:val="24"/>
        </w:rPr>
        <w:t>2018</w:t>
      </w:r>
      <w:r w:rsidR="00446AC7">
        <w:rPr>
          <w:rFonts w:ascii="Times New Roman" w:hAnsi="Times New Roman" w:cs="Times New Roman"/>
          <w:sz w:val="24"/>
          <w:szCs w:val="24"/>
        </w:rPr>
        <w:t xml:space="preserve"> </w:t>
      </w:r>
      <w:r w:rsidR="009A1E5F">
        <w:rPr>
          <w:rFonts w:ascii="Times New Roman" w:hAnsi="Times New Roman" w:cs="Times New Roman"/>
          <w:sz w:val="24"/>
          <w:szCs w:val="24"/>
        </w:rPr>
        <w:t>года в</w:t>
      </w:r>
      <w:r w:rsidR="001E05F7">
        <w:rPr>
          <w:rFonts w:ascii="Times New Roman" w:hAnsi="Times New Roman" w:cs="Times New Roman"/>
          <w:sz w:val="24"/>
          <w:szCs w:val="24"/>
        </w:rPr>
        <w:t xml:space="preserve"> г. Тихвине.</w:t>
      </w:r>
      <w:r w:rsidR="009A1E5F">
        <w:rPr>
          <w:rFonts w:ascii="Times New Roman" w:hAnsi="Times New Roman" w:cs="Times New Roman"/>
          <w:sz w:val="24"/>
          <w:szCs w:val="24"/>
        </w:rPr>
        <w:t xml:space="preserve"> </w:t>
      </w:r>
      <w:r w:rsidR="001E05F7">
        <w:rPr>
          <w:rFonts w:ascii="Times New Roman" w:hAnsi="Times New Roman" w:cs="Times New Roman"/>
          <w:sz w:val="24"/>
          <w:szCs w:val="24"/>
        </w:rPr>
        <w:t>Старт в 10.00 на Фестивальной площадке. Регистрация участников с 9.30. до 9.50</w:t>
      </w:r>
      <w:r w:rsidRPr="005109A5">
        <w:rPr>
          <w:rFonts w:ascii="Times New Roman" w:hAnsi="Times New Roman" w:cs="Times New Roman"/>
          <w:sz w:val="24"/>
          <w:szCs w:val="24"/>
        </w:rPr>
        <w:t>.</w:t>
      </w:r>
    </w:p>
    <w:p w:rsidR="003D617B" w:rsidRPr="005109A5" w:rsidRDefault="003D617B" w:rsidP="00907B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sz w:val="24"/>
          <w:szCs w:val="24"/>
        </w:rPr>
        <w:t>3.</w:t>
      </w:r>
      <w:r w:rsidRPr="005109A5">
        <w:rPr>
          <w:rFonts w:ascii="Times New Roman" w:hAnsi="Times New Roman" w:cs="Times New Roman"/>
          <w:b/>
          <w:bCs/>
          <w:sz w:val="24"/>
          <w:szCs w:val="24"/>
        </w:rPr>
        <w:t>РУКОВОДСТВО ПОДГОТОВКОЙ И ПРОВЕДЕНИЕМ.</w:t>
      </w:r>
    </w:p>
    <w:p w:rsidR="003D617B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Соревнования осуществляет отдел по физической культуре, спорту и молодёжной политике комитета по культуре, спорту и молодежной политике администрации Тихвинского района.  Непосредственное проведение соревнования возлагается на ТОО «Спортивная федерация легкой атлетики», клуб любителей бега «Тихвин» и судейскую коллегию.</w:t>
      </w:r>
    </w:p>
    <w:p w:rsidR="00907B2E" w:rsidRPr="00907B2E" w:rsidRDefault="00907B2E" w:rsidP="00907B2E">
      <w:pPr>
        <w:numPr>
          <w:ilvl w:val="0"/>
          <w:numId w:val="16"/>
        </w:numPr>
        <w:spacing w:after="0" w:line="240" w:lineRule="auto"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2E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E0194A" w:rsidRDefault="00E0194A" w:rsidP="00907B2E">
      <w:pPr>
        <w:pStyle w:val="a9"/>
        <w:spacing w:before="0" w:beforeAutospacing="0" w:after="0" w:afterAutospacing="0"/>
        <w:jc w:val="both"/>
      </w:pPr>
      <w: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</w:t>
      </w:r>
      <w:bookmarkStart w:id="0" w:name="_GoBack"/>
      <w:bookmarkEnd w:id="0"/>
    </w:p>
    <w:p w:rsidR="003D617B" w:rsidRPr="005109A5" w:rsidRDefault="00907B2E" w:rsidP="00907B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94A">
        <w:rPr>
          <w:rFonts w:ascii="Times New Roman" w:hAnsi="Times New Roman" w:cs="Times New Roman"/>
          <w:b/>
          <w:sz w:val="24"/>
          <w:szCs w:val="24"/>
        </w:rPr>
        <w:t>5</w:t>
      </w:r>
      <w:r w:rsidR="003D617B" w:rsidRPr="00E0194A">
        <w:rPr>
          <w:rFonts w:ascii="Times New Roman" w:hAnsi="Times New Roman" w:cs="Times New Roman"/>
          <w:b/>
          <w:sz w:val="24"/>
          <w:szCs w:val="24"/>
        </w:rPr>
        <w:t>.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  </w:t>
      </w:r>
      <w:r w:rsidR="003D617B" w:rsidRPr="005109A5">
        <w:rPr>
          <w:rFonts w:ascii="Times New Roman" w:hAnsi="Times New Roman" w:cs="Times New Roman"/>
          <w:b/>
          <w:bCs/>
          <w:sz w:val="24"/>
          <w:szCs w:val="24"/>
        </w:rPr>
        <w:t>УЧАСТНИКИ.</w:t>
      </w:r>
    </w:p>
    <w:p w:rsidR="003D617B" w:rsidRPr="00907B2E" w:rsidRDefault="009A1E5F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B2E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07B2E" w:rsidRPr="005109A5">
        <w:rPr>
          <w:rFonts w:ascii="Times New Roman" w:hAnsi="Times New Roman" w:cs="Times New Roman"/>
          <w:sz w:val="24"/>
          <w:szCs w:val="24"/>
        </w:rPr>
        <w:t>Соревновании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="00907B2E" w:rsidRPr="00907B2E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E0194A">
        <w:rPr>
          <w:rFonts w:ascii="Times New Roman" w:hAnsi="Times New Roman" w:cs="Times New Roman"/>
          <w:sz w:val="24"/>
          <w:szCs w:val="24"/>
        </w:rPr>
        <w:t>жители</w:t>
      </w:r>
      <w:r w:rsidR="00907B2E" w:rsidRPr="00907B2E">
        <w:rPr>
          <w:rFonts w:ascii="Times New Roman" w:hAnsi="Times New Roman" w:cs="Times New Roman"/>
          <w:sz w:val="24"/>
          <w:szCs w:val="24"/>
        </w:rPr>
        <w:t xml:space="preserve"> Тихвинского района и муниципальных образований Ленинградской области и </w:t>
      </w:r>
      <w:r w:rsidR="00E0194A">
        <w:rPr>
          <w:rFonts w:ascii="Times New Roman" w:hAnsi="Times New Roman" w:cs="Times New Roman"/>
          <w:sz w:val="24"/>
          <w:szCs w:val="24"/>
        </w:rPr>
        <w:t xml:space="preserve">г. </w:t>
      </w:r>
      <w:r w:rsidR="00907B2E" w:rsidRPr="00907B2E">
        <w:rPr>
          <w:rFonts w:ascii="Times New Roman" w:hAnsi="Times New Roman" w:cs="Times New Roman"/>
          <w:sz w:val="24"/>
          <w:szCs w:val="24"/>
        </w:rPr>
        <w:t>Санкт-Петербурга</w:t>
      </w:r>
      <w:r w:rsidR="003D617B" w:rsidRPr="00907B2E">
        <w:rPr>
          <w:rFonts w:ascii="Times New Roman" w:hAnsi="Times New Roman" w:cs="Times New Roman"/>
          <w:sz w:val="24"/>
          <w:szCs w:val="24"/>
        </w:rPr>
        <w:t xml:space="preserve">. </w:t>
      </w:r>
      <w:r w:rsidR="00907B2E">
        <w:rPr>
          <w:rFonts w:ascii="Times New Roman" w:hAnsi="Times New Roman" w:cs="Times New Roman"/>
          <w:sz w:val="24"/>
          <w:szCs w:val="24"/>
        </w:rPr>
        <w:t>Возраст участников 14 лет и старше.</w:t>
      </w:r>
    </w:p>
    <w:p w:rsidR="003D617B" w:rsidRPr="005109A5" w:rsidRDefault="00907B2E" w:rsidP="00907B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617B" w:rsidRPr="00F15B0B">
        <w:rPr>
          <w:rFonts w:ascii="Times New Roman" w:hAnsi="Times New Roman" w:cs="Times New Roman"/>
          <w:b/>
          <w:sz w:val="24"/>
          <w:szCs w:val="24"/>
        </w:rPr>
        <w:t>.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="003D617B" w:rsidRPr="005109A5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 И ОПРЕДЕЛЕНИЕ ПОБЕДИТЕЛЕЙ.</w:t>
      </w:r>
    </w:p>
    <w:p w:rsidR="003D617B" w:rsidRPr="005109A5" w:rsidRDefault="003D617B" w:rsidP="009A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Соревнование проводится в соответствии с правилами </w:t>
      </w:r>
      <w:r w:rsidR="009A1E5F" w:rsidRPr="005109A5">
        <w:rPr>
          <w:rFonts w:ascii="Times New Roman" w:hAnsi="Times New Roman" w:cs="Times New Roman"/>
          <w:sz w:val="24"/>
          <w:szCs w:val="24"/>
        </w:rPr>
        <w:t>соревнований по</w:t>
      </w:r>
      <w:r w:rsidRPr="005109A5">
        <w:rPr>
          <w:rFonts w:ascii="Times New Roman" w:hAnsi="Times New Roman" w:cs="Times New Roman"/>
          <w:sz w:val="24"/>
          <w:szCs w:val="24"/>
        </w:rPr>
        <w:t xml:space="preserve"> легкой атлетике. Ди</w:t>
      </w:r>
      <w:r w:rsidR="001E05F7">
        <w:rPr>
          <w:rFonts w:ascii="Times New Roman" w:hAnsi="Times New Roman" w:cs="Times New Roman"/>
          <w:sz w:val="24"/>
          <w:szCs w:val="24"/>
        </w:rPr>
        <w:t>станция 10 км</w:t>
      </w:r>
      <w:r w:rsidR="0045549D">
        <w:rPr>
          <w:rFonts w:ascii="Times New Roman" w:hAnsi="Times New Roman" w:cs="Times New Roman"/>
          <w:sz w:val="24"/>
          <w:szCs w:val="24"/>
        </w:rPr>
        <w:t xml:space="preserve">, </w:t>
      </w:r>
      <w:r w:rsidR="001E05F7">
        <w:rPr>
          <w:rFonts w:ascii="Times New Roman" w:hAnsi="Times New Roman" w:cs="Times New Roman"/>
          <w:sz w:val="24"/>
          <w:szCs w:val="24"/>
        </w:rPr>
        <w:t>4 круга по 2,5 км.</w:t>
      </w:r>
      <w:r w:rsidRPr="005109A5">
        <w:rPr>
          <w:rFonts w:ascii="Times New Roman" w:hAnsi="Times New Roman" w:cs="Times New Roman"/>
          <w:sz w:val="24"/>
          <w:szCs w:val="24"/>
        </w:rPr>
        <w:t xml:space="preserve">  </w:t>
      </w:r>
      <w:r w:rsidR="009A1E5F">
        <w:rPr>
          <w:rFonts w:ascii="Times New Roman" w:hAnsi="Times New Roman" w:cs="Times New Roman"/>
          <w:sz w:val="24"/>
          <w:szCs w:val="24"/>
        </w:rPr>
        <w:t xml:space="preserve">Победитель определяется среди мужчин и женщин </w:t>
      </w:r>
      <w:r w:rsidR="00E0194A">
        <w:rPr>
          <w:rFonts w:ascii="Times New Roman" w:hAnsi="Times New Roman" w:cs="Times New Roman"/>
          <w:sz w:val="24"/>
          <w:szCs w:val="24"/>
        </w:rPr>
        <w:t xml:space="preserve">(юношей и девушек) </w:t>
      </w:r>
      <w:r w:rsidR="009A1E5F">
        <w:rPr>
          <w:rFonts w:ascii="Times New Roman" w:hAnsi="Times New Roman" w:cs="Times New Roman"/>
          <w:sz w:val="24"/>
          <w:szCs w:val="24"/>
        </w:rPr>
        <w:t>по лучшему времени прохождения дистанции.</w:t>
      </w:r>
    </w:p>
    <w:p w:rsidR="003D617B" w:rsidRPr="005109A5" w:rsidRDefault="00907B2E" w:rsidP="00907B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D617B" w:rsidRPr="00F15B0B">
        <w:rPr>
          <w:rFonts w:ascii="Times New Roman" w:hAnsi="Times New Roman" w:cs="Times New Roman"/>
          <w:b/>
          <w:sz w:val="24"/>
          <w:szCs w:val="24"/>
        </w:rPr>
        <w:t>.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="003D617B" w:rsidRPr="005109A5">
        <w:rPr>
          <w:rFonts w:ascii="Times New Roman" w:hAnsi="Times New Roman" w:cs="Times New Roman"/>
          <w:b/>
          <w:bCs/>
          <w:sz w:val="24"/>
          <w:szCs w:val="24"/>
        </w:rPr>
        <w:t>НАГРАЖДЕНИЕ.</w:t>
      </w:r>
    </w:p>
    <w:p w:rsidR="003D617B" w:rsidRPr="00F15B0B" w:rsidRDefault="009A1E5F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907B2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</w:t>
      </w:r>
      <w:r w:rsidR="00907B2E">
        <w:rPr>
          <w:rFonts w:ascii="Times New Roman" w:hAnsi="Times New Roman" w:cs="Times New Roman"/>
          <w:sz w:val="24"/>
          <w:szCs w:val="24"/>
        </w:rPr>
        <w:t>среди мужчин и женщин</w:t>
      </w:r>
      <w:r w:rsidR="00E0194A">
        <w:rPr>
          <w:rFonts w:ascii="Times New Roman" w:hAnsi="Times New Roman" w:cs="Times New Roman"/>
          <w:sz w:val="24"/>
          <w:szCs w:val="24"/>
        </w:rPr>
        <w:t xml:space="preserve"> (юношей и девушек)</w:t>
      </w:r>
      <w:r w:rsidR="00907B2E">
        <w:rPr>
          <w:rFonts w:ascii="Times New Roman" w:hAnsi="Times New Roman" w:cs="Times New Roman"/>
          <w:sz w:val="24"/>
          <w:szCs w:val="24"/>
        </w:rPr>
        <w:t xml:space="preserve"> </w:t>
      </w:r>
      <w:r w:rsidRPr="005109A5">
        <w:rPr>
          <w:rFonts w:ascii="Times New Roman" w:hAnsi="Times New Roman" w:cs="Times New Roman"/>
          <w:sz w:val="24"/>
          <w:szCs w:val="24"/>
        </w:rPr>
        <w:t>награжда</w:t>
      </w:r>
      <w:r w:rsidR="00907B2E">
        <w:rPr>
          <w:rFonts w:ascii="Times New Roman" w:hAnsi="Times New Roman" w:cs="Times New Roman"/>
          <w:sz w:val="24"/>
          <w:szCs w:val="24"/>
        </w:rPr>
        <w:t>е</w:t>
      </w:r>
      <w:r w:rsidRPr="005109A5">
        <w:rPr>
          <w:rFonts w:ascii="Times New Roman" w:hAnsi="Times New Roman" w:cs="Times New Roman"/>
          <w:sz w:val="24"/>
          <w:szCs w:val="24"/>
        </w:rPr>
        <w:t>тся</w:t>
      </w:r>
      <w:r w:rsidR="00907B2E">
        <w:rPr>
          <w:rFonts w:ascii="Times New Roman" w:hAnsi="Times New Roman" w:cs="Times New Roman"/>
          <w:sz w:val="24"/>
          <w:szCs w:val="24"/>
        </w:rPr>
        <w:t xml:space="preserve"> кубком,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 </w:t>
      </w:r>
      <w:r w:rsidR="00907B2E">
        <w:rPr>
          <w:rFonts w:ascii="Times New Roman" w:hAnsi="Times New Roman" w:cs="Times New Roman"/>
          <w:sz w:val="24"/>
          <w:szCs w:val="24"/>
        </w:rPr>
        <w:t>медалью и денежным призом, призеры Соревнования награждаются медалями, грамотами и денежными призами.</w:t>
      </w:r>
      <w:r w:rsidR="003D617B" w:rsidRPr="00F1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7B" w:rsidRPr="00F15B0B" w:rsidRDefault="00907B2E" w:rsidP="00907B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617B" w:rsidRPr="00F15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617B" w:rsidRPr="00F15B0B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  <w:r w:rsidR="003D617B" w:rsidRPr="00F15B0B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17B" w:rsidRPr="005109A5" w:rsidRDefault="003D617B" w:rsidP="007E49F6">
      <w:pPr>
        <w:pStyle w:val="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Соревнования, производятся за счет бюджетных средств, в соответствии с муниципальной программой «Развитие физической культуры и спорта в Тихвинском городском поселении», согласно смете расходов. </w:t>
      </w:r>
    </w:p>
    <w:p w:rsidR="003D617B" w:rsidRPr="005109A5" w:rsidRDefault="003D617B" w:rsidP="007E4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A5">
        <w:rPr>
          <w:rFonts w:ascii="Times New Roman" w:hAnsi="Times New Roman" w:cs="Times New Roman"/>
          <w:sz w:val="24"/>
          <w:szCs w:val="24"/>
        </w:rPr>
        <w:t xml:space="preserve">Расходы по командированию участников (проезд, питание)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09A5">
        <w:rPr>
          <w:rFonts w:ascii="Times New Roman" w:hAnsi="Times New Roman" w:cs="Times New Roman"/>
          <w:sz w:val="24"/>
          <w:szCs w:val="24"/>
        </w:rPr>
        <w:t xml:space="preserve">за счет командирующих организаций. </w:t>
      </w:r>
    </w:p>
    <w:p w:rsidR="003D617B" w:rsidRPr="005109A5" w:rsidRDefault="00907B2E" w:rsidP="00907B2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D617B" w:rsidRPr="005109A5">
        <w:rPr>
          <w:rFonts w:ascii="Times New Roman" w:hAnsi="Times New Roman" w:cs="Times New Roman"/>
          <w:sz w:val="24"/>
          <w:szCs w:val="24"/>
        </w:rPr>
        <w:t xml:space="preserve">. </w:t>
      </w:r>
      <w:r w:rsidR="003D617B" w:rsidRPr="005109A5">
        <w:rPr>
          <w:rFonts w:ascii="Times New Roman" w:hAnsi="Times New Roman" w:cs="Times New Roman"/>
          <w:b/>
          <w:bCs/>
          <w:sz w:val="24"/>
          <w:szCs w:val="24"/>
        </w:rPr>
        <w:t>ЗАЯВКИ.</w:t>
      </w:r>
    </w:p>
    <w:p w:rsidR="00F15B0B" w:rsidRPr="009A1E5F" w:rsidRDefault="003D617B" w:rsidP="009A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109A5">
        <w:rPr>
          <w:rFonts w:ascii="Times New Roman" w:hAnsi="Times New Roman" w:cs="Times New Roman"/>
          <w:sz w:val="24"/>
          <w:szCs w:val="24"/>
        </w:rPr>
        <w:t>Предварительные заявки с указанием фамилии, имени, года рождения</w:t>
      </w:r>
      <w:r>
        <w:rPr>
          <w:rFonts w:ascii="Times New Roman" w:hAnsi="Times New Roman" w:cs="Times New Roman"/>
          <w:sz w:val="24"/>
          <w:szCs w:val="24"/>
        </w:rPr>
        <w:t>, организации участника</w:t>
      </w:r>
      <w:r w:rsidRPr="00510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109A5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C76E6F">
        <w:rPr>
          <w:rFonts w:ascii="Times New Roman" w:hAnsi="Times New Roman" w:cs="Times New Roman"/>
          <w:sz w:val="24"/>
          <w:szCs w:val="24"/>
        </w:rPr>
        <w:t xml:space="preserve">до </w:t>
      </w:r>
      <w:r w:rsidR="00907B2E">
        <w:rPr>
          <w:rFonts w:ascii="Times New Roman" w:hAnsi="Times New Roman" w:cs="Times New Roman"/>
          <w:sz w:val="24"/>
          <w:szCs w:val="24"/>
        </w:rPr>
        <w:t>28 декабря</w:t>
      </w:r>
      <w:r w:rsidR="00CC098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5109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09A5">
        <w:rPr>
          <w:rFonts w:ascii="Times New Roman" w:hAnsi="Times New Roman" w:cs="Times New Roman"/>
          <w:sz w:val="24"/>
          <w:szCs w:val="24"/>
        </w:rPr>
        <w:t>-</w:t>
      </w:r>
      <w:r w:rsidRPr="005109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1E5F">
        <w:rPr>
          <w:rFonts w:ascii="Times New Roman" w:hAnsi="Times New Roman" w:cs="Times New Roman"/>
          <w:sz w:val="24"/>
          <w:szCs w:val="24"/>
        </w:rPr>
        <w:t>:</w:t>
      </w:r>
      <w:r w:rsidR="00F15B0B" w:rsidRPr="009A1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9A1E5F" w:rsidRPr="00DE216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marafon</w:t>
        </w:r>
        <w:r w:rsidR="009A1E5F" w:rsidRPr="00DE216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42@</w:t>
        </w:r>
        <w:r w:rsidR="009A1E5F" w:rsidRPr="00DE216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="009A1E5F" w:rsidRPr="00DE216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9A1E5F" w:rsidRPr="00DE216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9A1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17B" w:rsidRPr="00F15B0B" w:rsidRDefault="003D617B" w:rsidP="009A1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заявки</w:t>
      </w:r>
      <w:r w:rsidR="009A1E5F">
        <w:rPr>
          <w:rFonts w:ascii="Times New Roman" w:hAnsi="Times New Roman" w:cs="Times New Roman"/>
          <w:sz w:val="24"/>
          <w:szCs w:val="24"/>
        </w:rPr>
        <w:t xml:space="preserve"> с указанием фамилии, имени, года рождения, организации, медицинского допуска участника</w:t>
      </w:r>
      <w:r>
        <w:rPr>
          <w:rFonts w:ascii="Times New Roman" w:hAnsi="Times New Roman" w:cs="Times New Roman"/>
          <w:sz w:val="24"/>
          <w:szCs w:val="24"/>
        </w:rPr>
        <w:t xml:space="preserve"> подаются на регистрации.</w:t>
      </w:r>
    </w:p>
    <w:p w:rsidR="001E05F7" w:rsidRDefault="003D617B" w:rsidP="009A1E5F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09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3D617B" w:rsidRPr="00F15B0B" w:rsidRDefault="003D617B" w:rsidP="00E0194A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5B0B">
        <w:rPr>
          <w:rFonts w:ascii="Times New Roman" w:hAnsi="Times New Roman" w:cs="Times New Roman"/>
          <w:b/>
          <w:bCs/>
          <w:sz w:val="24"/>
          <w:szCs w:val="24"/>
        </w:rPr>
        <w:t xml:space="preserve">Данное положение является </w:t>
      </w:r>
      <w:proofErr w:type="gramStart"/>
      <w:r w:rsidRPr="00F15B0B">
        <w:rPr>
          <w:rFonts w:ascii="Times New Roman" w:hAnsi="Times New Roman" w:cs="Times New Roman"/>
          <w:b/>
          <w:bCs/>
          <w:sz w:val="24"/>
          <w:szCs w:val="24"/>
        </w:rPr>
        <w:t>официальным  вызовом</w:t>
      </w:r>
      <w:proofErr w:type="gramEnd"/>
      <w:r w:rsidRPr="00F15B0B">
        <w:rPr>
          <w:rFonts w:ascii="Times New Roman" w:hAnsi="Times New Roman" w:cs="Times New Roman"/>
          <w:b/>
          <w:bCs/>
          <w:sz w:val="24"/>
          <w:szCs w:val="24"/>
        </w:rPr>
        <w:t xml:space="preserve"> на Соревнование</w:t>
      </w:r>
    </w:p>
    <w:sectPr w:rsidR="003D617B" w:rsidRPr="00F15B0B" w:rsidSect="00E019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0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147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8C3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4C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EEB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9C4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ACA4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5F03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4AE3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485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B36A4C"/>
    <w:multiLevelType w:val="hybridMultilevel"/>
    <w:tmpl w:val="F00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7B9D"/>
    <w:multiLevelType w:val="hybridMultilevel"/>
    <w:tmpl w:val="2C30A20C"/>
    <w:lvl w:ilvl="0" w:tplc="8384F62A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FF91E5E"/>
    <w:multiLevelType w:val="hybridMultilevel"/>
    <w:tmpl w:val="0C662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93FBC"/>
    <w:multiLevelType w:val="hybridMultilevel"/>
    <w:tmpl w:val="89EC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36B08"/>
    <w:multiLevelType w:val="hybridMultilevel"/>
    <w:tmpl w:val="AA168B0C"/>
    <w:lvl w:ilvl="0" w:tplc="DC5C77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56D69"/>
    <w:multiLevelType w:val="hybridMultilevel"/>
    <w:tmpl w:val="2D6284BC"/>
    <w:lvl w:ilvl="0" w:tplc="4C468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9F"/>
    <w:rsid w:val="00016794"/>
    <w:rsid w:val="00081057"/>
    <w:rsid w:val="0008714C"/>
    <w:rsid w:val="00090939"/>
    <w:rsid w:val="00090C5D"/>
    <w:rsid w:val="000C2B60"/>
    <w:rsid w:val="000C32B4"/>
    <w:rsid w:val="000D6B96"/>
    <w:rsid w:val="001513F2"/>
    <w:rsid w:val="001A0223"/>
    <w:rsid w:val="001D7E5E"/>
    <w:rsid w:val="001E05F7"/>
    <w:rsid w:val="002212F9"/>
    <w:rsid w:val="0024486B"/>
    <w:rsid w:val="00244ED0"/>
    <w:rsid w:val="00251B35"/>
    <w:rsid w:val="00292496"/>
    <w:rsid w:val="002C3157"/>
    <w:rsid w:val="002D702C"/>
    <w:rsid w:val="002E5EEF"/>
    <w:rsid w:val="003436D5"/>
    <w:rsid w:val="00351950"/>
    <w:rsid w:val="00380E34"/>
    <w:rsid w:val="003B2605"/>
    <w:rsid w:val="003C7BEF"/>
    <w:rsid w:val="003D617B"/>
    <w:rsid w:val="00446AC7"/>
    <w:rsid w:val="0045549D"/>
    <w:rsid w:val="004605A6"/>
    <w:rsid w:val="00501882"/>
    <w:rsid w:val="005109A5"/>
    <w:rsid w:val="00584EA9"/>
    <w:rsid w:val="00591507"/>
    <w:rsid w:val="005C609F"/>
    <w:rsid w:val="005D3C31"/>
    <w:rsid w:val="006121C8"/>
    <w:rsid w:val="0061372D"/>
    <w:rsid w:val="00617B1D"/>
    <w:rsid w:val="00617D10"/>
    <w:rsid w:val="00644AEC"/>
    <w:rsid w:val="006D607A"/>
    <w:rsid w:val="006E0617"/>
    <w:rsid w:val="006E103C"/>
    <w:rsid w:val="0070429F"/>
    <w:rsid w:val="00712736"/>
    <w:rsid w:val="00736597"/>
    <w:rsid w:val="0075158B"/>
    <w:rsid w:val="0079361E"/>
    <w:rsid w:val="007E49F6"/>
    <w:rsid w:val="008466D3"/>
    <w:rsid w:val="0087721A"/>
    <w:rsid w:val="00882BCC"/>
    <w:rsid w:val="008B4DF5"/>
    <w:rsid w:val="008C23FF"/>
    <w:rsid w:val="00907B2E"/>
    <w:rsid w:val="00927565"/>
    <w:rsid w:val="00936228"/>
    <w:rsid w:val="00975B5A"/>
    <w:rsid w:val="009A1E5F"/>
    <w:rsid w:val="009C0188"/>
    <w:rsid w:val="009F0D63"/>
    <w:rsid w:val="00A2542F"/>
    <w:rsid w:val="00A37E71"/>
    <w:rsid w:val="00A52BEA"/>
    <w:rsid w:val="00A72123"/>
    <w:rsid w:val="00AB74A2"/>
    <w:rsid w:val="00B04855"/>
    <w:rsid w:val="00B87DCF"/>
    <w:rsid w:val="00BC6B31"/>
    <w:rsid w:val="00BD7E70"/>
    <w:rsid w:val="00BE2C4B"/>
    <w:rsid w:val="00C12B4A"/>
    <w:rsid w:val="00C301B1"/>
    <w:rsid w:val="00C4548B"/>
    <w:rsid w:val="00C664D7"/>
    <w:rsid w:val="00C76E6F"/>
    <w:rsid w:val="00C81F4B"/>
    <w:rsid w:val="00CB56DF"/>
    <w:rsid w:val="00CC098B"/>
    <w:rsid w:val="00CC781A"/>
    <w:rsid w:val="00D46C3B"/>
    <w:rsid w:val="00D65B3E"/>
    <w:rsid w:val="00DF5397"/>
    <w:rsid w:val="00E0194A"/>
    <w:rsid w:val="00F12C39"/>
    <w:rsid w:val="00F15B0B"/>
    <w:rsid w:val="00F231E9"/>
    <w:rsid w:val="00F54D35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2EFCD"/>
  <w15:docId w15:val="{D17600A8-E6BF-48D0-8B72-8746469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D63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975B5A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CC781A"/>
    <w:pPr>
      <w:spacing w:after="0" w:line="24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C4548B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C781A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rsid w:val="00C4548B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Document Map"/>
    <w:basedOn w:val="a"/>
    <w:link w:val="a8"/>
    <w:uiPriority w:val="99"/>
    <w:semiHidden/>
    <w:rsid w:val="00A37E71"/>
    <w:pPr>
      <w:shd w:val="clear" w:color="auto" w:fill="000080"/>
    </w:pPr>
    <w:rPr>
      <w:sz w:val="2"/>
      <w:szCs w:val="2"/>
    </w:rPr>
  </w:style>
  <w:style w:type="character" w:customStyle="1" w:styleId="a8">
    <w:name w:val="Схема документа Знак"/>
    <w:link w:val="a7"/>
    <w:uiPriority w:val="99"/>
    <w:semiHidden/>
    <w:rsid w:val="001D7E5E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Normal (Web)"/>
    <w:basedOn w:val="a"/>
    <w:uiPriority w:val="99"/>
    <w:unhideWhenUsed/>
    <w:rsid w:val="0090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fon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Почтарева Людмила Александровна</cp:lastModifiedBy>
  <cp:revision>4</cp:revision>
  <cp:lastPrinted>2018-11-28T13:07:00Z</cp:lastPrinted>
  <dcterms:created xsi:type="dcterms:W3CDTF">2018-11-28T07:36:00Z</dcterms:created>
  <dcterms:modified xsi:type="dcterms:W3CDTF">2018-11-28T13:19:00Z</dcterms:modified>
</cp:coreProperties>
</file>