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1F1" w:rsidRPr="00F971F1" w:rsidRDefault="00F971F1" w:rsidP="00F971F1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971F1" w:rsidRPr="00F971F1" w:rsidRDefault="00F971F1" w:rsidP="00F971F1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физической </w:t>
      </w:r>
    </w:p>
    <w:p w:rsidR="00F971F1" w:rsidRPr="00F971F1" w:rsidRDefault="00F971F1" w:rsidP="00F971F1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культуры и спорта Приморского края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71F1" w:rsidRPr="00F971F1" w:rsidRDefault="00F971F1" w:rsidP="00F971F1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С.Д.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Экшенгер</w:t>
      </w:r>
      <w:proofErr w:type="spellEnd"/>
    </w:p>
    <w:p w:rsidR="00F971F1" w:rsidRDefault="00F971F1" w:rsidP="00F971F1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__2019 года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71F1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457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№</w:t>
      </w:r>
    </w:p>
    <w:p w:rsidR="00F971F1" w:rsidRPr="00F971F1" w:rsidRDefault="00F971F1" w:rsidP="00F971F1">
      <w:pPr>
        <w:pStyle w:val="10"/>
        <w:spacing w:after="120"/>
        <w:ind w:firstLine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краевого физкультурного мероприятия</w:t>
      </w:r>
    </w:p>
    <w:p w:rsidR="00007457" w:rsidRPr="00F971F1" w:rsidRDefault="001B5ACC" w:rsidP="00F971F1">
      <w:pPr>
        <w:pStyle w:val="10"/>
        <w:spacing w:after="120"/>
        <w:jc w:val="center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ЛЕДОВЫЙ ПОЛУМАРАФОН </w:t>
      </w:r>
    </w:p>
    <w:p w:rsidR="00007457" w:rsidRPr="00B55A79" w:rsidRDefault="001B5ACC" w:rsidP="00F971F1">
      <w:pPr>
        <w:pStyle w:val="10"/>
        <w:spacing w:after="120"/>
        <w:jc w:val="center"/>
        <w:rPr>
          <w:lang w:val="en-US"/>
        </w:rPr>
      </w:pP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“Honor</w:t>
      </w:r>
      <w:r w:rsidR="00517485"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Vladivostok</w:t>
      </w:r>
      <w:r w:rsidR="00517485"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517485"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Run”</w:t>
      </w:r>
    </w:p>
    <w:p w:rsidR="00007457" w:rsidRPr="00B55A79" w:rsidRDefault="00007457" w:rsidP="00F971F1">
      <w:pPr>
        <w:pStyle w:val="10"/>
        <w:spacing w:after="120" w:line="360" w:lineRule="auto"/>
        <w:jc w:val="both"/>
        <w:rPr>
          <w:lang w:val="en-US"/>
        </w:rPr>
      </w:pPr>
    </w:p>
    <w:p w:rsidR="00007457" w:rsidRPr="00B55A79" w:rsidRDefault="001B5ACC" w:rsidP="00F971F1">
      <w:pPr>
        <w:pStyle w:val="10"/>
        <w:spacing w:after="120" w:line="360" w:lineRule="auto"/>
        <w:ind w:firstLine="700"/>
        <w:jc w:val="center"/>
        <w:rPr>
          <w:lang w:val="en-US"/>
        </w:rPr>
      </w:pP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ОБЩЕЕ</w:t>
      </w:r>
      <w:r w:rsidRPr="00B55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07457" w:rsidRPr="00F971F1" w:rsidRDefault="00F971F1" w:rsidP="003739A6">
      <w:pPr>
        <w:pStyle w:val="10"/>
        <w:spacing w:after="0" w:line="360" w:lineRule="auto"/>
        <w:ind w:firstLine="700"/>
        <w:jc w:val="both"/>
      </w:pPr>
      <w:r w:rsidRPr="004E38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Краевое физкультурное мероприятие Владивостокский ледовый полумарафон </w:t>
      </w:r>
      <w:r w:rsidR="00517485" w:rsidRPr="00F971F1">
        <w:rPr>
          <w:rFonts w:ascii="Times New Roman" w:eastAsia="Times New Roman" w:hAnsi="Times New Roman" w:cs="Times New Roman"/>
          <w:sz w:val="24"/>
          <w:szCs w:val="24"/>
        </w:rPr>
        <w:t>«H</w:t>
      </w:r>
      <w:proofErr w:type="spellStart"/>
      <w:r w:rsidR="00517485" w:rsidRPr="00F971F1">
        <w:rPr>
          <w:rFonts w:ascii="Times New Roman" w:eastAsia="Times New Roman" w:hAnsi="Times New Roman" w:cs="Times New Roman"/>
          <w:sz w:val="24"/>
          <w:szCs w:val="24"/>
          <w:lang w:val="en-US"/>
        </w:rPr>
        <w:t>onor</w:t>
      </w:r>
      <w:proofErr w:type="spell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Vladivostok</w:t>
      </w:r>
      <w:proofErr w:type="spellEnd"/>
      <w:r w:rsidR="00517485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517485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» (далее – забег),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согласно календарному плану</w:t>
      </w:r>
      <w:r w:rsidR="003739A6">
        <w:rPr>
          <w:rFonts w:ascii="Times New Roman" w:eastAsia="Times New Roman" w:hAnsi="Times New Roman" w:cs="Times New Roman"/>
          <w:sz w:val="24"/>
          <w:szCs w:val="24"/>
        </w:rPr>
        <w:t xml:space="preserve"> официальных физкультурных мероприятий и спортивных мероприятий Приморского края на 2019 год. О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ткрывает начало ежегодного проведения массовых спортивных мероприятий по льду замер</w:t>
      </w:r>
      <w:r w:rsidR="004E384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шего моря у берегов Русского острова, бухта Новик, территория спортклуба </w:t>
      </w:r>
      <w:proofErr w:type="spell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Novik</w:t>
      </w:r>
      <w:proofErr w:type="spell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Забег проводится с целью пропаганды здорового образа жизни среди всех возрастных групп населения.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популяризация оздоровительного бега и бега на длинные дистанции в зимних условиях;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привлечение к участию в пробеге любителей бега, спортсменов различных возрастов;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пропаганда оздоровительного бега, как активного вида отдыха,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укрепление здоровья населения.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3739A6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МЕСТО И СРОКИ ПРОВЕДЕНИЯ МЕРОПРИЯТИЯ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Забег проводится 2</w:t>
      </w:r>
      <w:r w:rsidR="00C45C7D" w:rsidRPr="00F971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C45C7D" w:rsidRPr="00F971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года, Россия, Приморский край, г. Владивосток, о. Русский, бухта Новик.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Старт на льду, спортклуб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Novik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о. Русский (прибрежная зона).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bookmarkStart w:id="0" w:name="_gjdgxs" w:colFirst="0" w:colLast="0"/>
      <w:bookmarkEnd w:id="0"/>
      <w:r w:rsidRPr="00F971F1">
        <w:rPr>
          <w:rFonts w:ascii="Times New Roman" w:eastAsia="Times New Roman" w:hAnsi="Times New Roman" w:cs="Times New Roman"/>
          <w:sz w:val="24"/>
          <w:szCs w:val="24"/>
        </w:rPr>
        <w:t>Карта трассы приведена в Приложении 1. (Организаторы оставляют за собой право внесения изменений по маршруту</w:t>
      </w:r>
      <w:r w:rsidR="001F2379" w:rsidRPr="00F971F1">
        <w:rPr>
          <w:rFonts w:ascii="Times New Roman" w:eastAsia="Times New Roman" w:hAnsi="Times New Roman" w:cs="Times New Roman"/>
          <w:sz w:val="24"/>
          <w:szCs w:val="24"/>
        </w:rPr>
        <w:t xml:space="preserve"> вплоть до 23 февраля 2019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3739A6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РУКОВОДСТВО ПРОВЕДЕНИЕМ МЕРОПРИЯТИЯ</w:t>
      </w:r>
    </w:p>
    <w:p w:rsidR="00550A0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Общее руководство, подготовку и проведение мероприятия осуществляет</w:t>
      </w:r>
      <w:r w:rsidR="00550A01">
        <w:rPr>
          <w:rFonts w:ascii="Times New Roman" w:eastAsia="Times New Roman" w:hAnsi="Times New Roman" w:cs="Times New Roman"/>
          <w:sz w:val="24"/>
          <w:szCs w:val="24"/>
        </w:rPr>
        <w:t xml:space="preserve"> департамент физической культуры и спорта Приморского края.</w:t>
      </w:r>
    </w:p>
    <w:p w:rsidR="00007457" w:rsidRPr="00550A01" w:rsidRDefault="00550A01" w:rsidP="00F971F1">
      <w:pPr>
        <w:pStyle w:val="10"/>
        <w:spacing w:after="0" w:line="360" w:lineRule="auto"/>
        <w:ind w:firstLine="700"/>
        <w:jc w:val="both"/>
        <w:rPr>
          <w:rFonts w:eastAsia="SimSu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Непосредственная организация забега осуществляется АНО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беговой клуб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RunDnsRun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B87D3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07457" w:rsidRPr="00F971F1" w:rsidRDefault="00007457" w:rsidP="00B87D3B">
      <w:pPr>
        <w:pStyle w:val="10"/>
        <w:spacing w:after="0" w:line="360" w:lineRule="auto"/>
        <w:jc w:val="both"/>
      </w:pP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Спортивный директор: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Гаева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Ольга.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B87D3B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ПРОГРАММА МЕРОПРИЯТИЯ</w:t>
      </w:r>
    </w:p>
    <w:p w:rsidR="001B5ACC" w:rsidRPr="00F971F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Выдача ста</w:t>
      </w:r>
      <w:r w:rsidR="00B87D3B">
        <w:rPr>
          <w:rFonts w:ascii="Times New Roman" w:eastAsia="Times New Roman" w:hAnsi="Times New Roman" w:cs="Times New Roman"/>
          <w:sz w:val="24"/>
          <w:szCs w:val="24"/>
        </w:rPr>
        <w:t>ртовых пакетов производится с 20 по 22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февраля, с 10.00 до </w:t>
      </w:r>
      <w:proofErr w:type="gramStart"/>
      <w:r w:rsidRPr="00F971F1">
        <w:rPr>
          <w:rFonts w:ascii="Times New Roman" w:eastAsia="Times New Roman" w:hAnsi="Times New Roman" w:cs="Times New Roman"/>
          <w:sz w:val="24"/>
          <w:szCs w:val="24"/>
        </w:rPr>
        <w:t>20.00  адрес</w:t>
      </w:r>
      <w:proofErr w:type="gram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будет опубликован ближе к дате мероприятия. 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Дистанции: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  Дистанция 0,5 км (детский забег);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  Дистанция 5 км; (в том числе командный забег и семейный забег)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  Дистанция 10 км;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  Дистанция 21,1 км.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Расписание: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9:00 – открытие мероприятия;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10:00 – старт дистанции 21,1 км;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10:15– старт дистанции 0,5 км;</w:t>
      </w:r>
    </w:p>
    <w:p w:rsidR="00007457" w:rsidRPr="00F971F1" w:rsidRDefault="00324944" w:rsidP="00F971F1">
      <w:pPr>
        <w:pStyle w:val="10"/>
        <w:spacing w:after="0" w:line="360" w:lineRule="auto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           11: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– старт дистанции 10 км;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324944" w:rsidRPr="00F971F1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– старт дистанции 5 км;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11:30 – 14:00 – финиш участников;</w:t>
      </w:r>
    </w:p>
    <w:p w:rsidR="00007457" w:rsidRPr="00F971F1" w:rsidRDefault="00737DFD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0 – 15: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0 – церемония награждения;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4944" w:rsidRPr="00F971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4944" w:rsidRPr="00F971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0 – закрытие мероприятия, пионерский костёр.</w:t>
      </w:r>
    </w:p>
    <w:p w:rsidR="002033F4" w:rsidRPr="00F971F1" w:rsidRDefault="002033F4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* могут быть корректировки времени.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2014C9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УЧАСТНИКИ МЕРОПРИЯТИЯ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К участию допускаются все желающие, в том числе спортсмены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забега, не имеющие противопоказаний по состоянию здоровья</w:t>
      </w:r>
      <w:r w:rsidR="002033F4" w:rsidRPr="00F971F1">
        <w:rPr>
          <w:rFonts w:ascii="Times New Roman" w:eastAsia="Times New Roman" w:hAnsi="Times New Roman" w:cs="Times New Roman"/>
          <w:sz w:val="24"/>
          <w:szCs w:val="24"/>
        </w:rPr>
        <w:t xml:space="preserve"> и получившие медицинский допуск (справку) на все дистанции из любого медицинского учреждения и врача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, прошедшие предварительную регистрацию и оплатившие стартовый взнос.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Лимит участников 1000 человек:</w:t>
      </w:r>
    </w:p>
    <w:p w:rsidR="00007457" w:rsidRPr="00F971F1" w:rsidRDefault="00B87D3B" w:rsidP="00F971F1">
      <w:pPr>
        <w:pStyle w:val="10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0,5 км – 10</w:t>
      </w:r>
      <w:r w:rsidR="002033F4" w:rsidRPr="00F971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457" w:rsidRPr="00F971F1" w:rsidRDefault="002033F4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5 к</w:t>
      </w:r>
      <w:r w:rsidR="00B87D3B">
        <w:rPr>
          <w:rFonts w:ascii="Times New Roman" w:eastAsia="Times New Roman" w:hAnsi="Times New Roman" w:cs="Times New Roman"/>
          <w:sz w:val="24"/>
          <w:szCs w:val="24"/>
        </w:rPr>
        <w:t>м – 35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457" w:rsidRPr="00F971F1" w:rsidRDefault="00B87D3B" w:rsidP="00F971F1">
      <w:pPr>
        <w:pStyle w:val="10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 км – 25</w:t>
      </w:r>
      <w:r w:rsidR="002033F4" w:rsidRPr="00F971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End"/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457" w:rsidRPr="00F971F1" w:rsidRDefault="002033F4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21,1 км – 300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Возрастные группы участников:</w:t>
      </w:r>
    </w:p>
    <w:p w:rsidR="00007457" w:rsidRPr="00F971F1" w:rsidRDefault="002033F4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6 – 13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лет, детский забег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(только 0,5км родители провожают и встречают на финише)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3F4" w:rsidRPr="00F971F1" w:rsidRDefault="002033F4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13 - 15 лет семейный забег (в сопровождении родителей только на 5 км)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16 – 17 лет, юноши и девушки;</w:t>
      </w:r>
      <w:r w:rsidR="002033F4" w:rsidRPr="00F971F1">
        <w:rPr>
          <w:rFonts w:ascii="Times New Roman" w:eastAsia="Times New Roman" w:hAnsi="Times New Roman" w:cs="Times New Roman"/>
          <w:sz w:val="24"/>
          <w:szCs w:val="24"/>
        </w:rPr>
        <w:t xml:space="preserve"> (только на 5 км с письменным разрешением родителей)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18 – 29 лет, мужчины и женщины;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30 – 39 лет, мужчины и женщины;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40 – 49 лет, мужчины и женщины;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50 – 59 лет, мужчины и женщины;</w:t>
      </w:r>
    </w:p>
    <w:p w:rsidR="00007457" w:rsidRPr="00F971F1" w:rsidRDefault="002033F4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+ , мужчины и женщины.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Лимит прохождения дистанции 21,1 км – 4 часа</w:t>
      </w:r>
      <w:r w:rsidRPr="00F971F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Лимит прохождения дистанции 10 км – 3 часа.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Лимит прохождения дистанции 5 км (семейный забег) – 2 часа.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Лимит прохождения дистанции, детский забег 0,5 км – 30 минут.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Участники, не дошедшие до отметки финиша, по истечению лимита времени, снимаются с дистанции и доставляются к месту финиша на спец. транспорте.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2014C9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2014C9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мероприятия обязан обеспечивать исполнение постановления правительства от 18.04.2014 №353 «Об утверждении правил обеспечения безопасности при проведении официальных спор</w:t>
      </w:r>
      <w:r w:rsidR="00E265EB">
        <w:rPr>
          <w:rFonts w:ascii="Times New Roman" w:eastAsia="Times New Roman" w:hAnsi="Times New Roman" w:cs="Times New Roman"/>
          <w:sz w:val="24"/>
          <w:szCs w:val="24"/>
        </w:rPr>
        <w:t>тивных мероприятий в части обяза</w:t>
      </w:r>
      <w:r>
        <w:rPr>
          <w:rFonts w:ascii="Times New Roman" w:eastAsia="Times New Roman" w:hAnsi="Times New Roman" w:cs="Times New Roman"/>
          <w:sz w:val="24"/>
          <w:szCs w:val="24"/>
        </w:rPr>
        <w:t>нностей организатора (п.19 постановления).</w:t>
      </w:r>
    </w:p>
    <w:p w:rsidR="00E265EB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 – оргкомитет забе</w:t>
      </w:r>
      <w:r w:rsidR="00E265EB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Безопасность участников при прохождении дистанции полумарафона обеспечивается МЧС, УВД, машинами скорой помощи, пунктом оперативного реагирования, волонтёрами</w:t>
      </w:r>
      <w:r w:rsidR="00D1424A" w:rsidRPr="00F971F1">
        <w:rPr>
          <w:rFonts w:ascii="Times New Roman" w:eastAsia="Times New Roman" w:hAnsi="Times New Roman" w:cs="Times New Roman"/>
          <w:sz w:val="24"/>
          <w:szCs w:val="24"/>
        </w:rPr>
        <w:t>- медиками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Участники, сошедшие с дистанций, доставляются к месту финиша на спец. транспорте.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 (см. пункт 8).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Каждый зарегистрированный уча</w:t>
      </w:r>
      <w:r w:rsidR="00D1424A" w:rsidRPr="00F971F1">
        <w:rPr>
          <w:rFonts w:ascii="Times New Roman" w:eastAsia="Times New Roman" w:hAnsi="Times New Roman" w:cs="Times New Roman"/>
          <w:sz w:val="24"/>
          <w:szCs w:val="24"/>
        </w:rPr>
        <w:t>стник будет застрахован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Страховой полис участника  действует с момента прибытия спортсмена к месту старта и до момента финиша или снятия с дистанции.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На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подготовленные контейнеры, либо нести с собой к месту финиша. Данное требование относится ко всем участникам забега, судьям, волонтерам, техническому персоналу, журналистам и сопровождающим.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Организаторы имеют право дисквалифицировать, не допустить до забега если участник находится в алкогольном опьянении.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B5ACC" w:rsidRPr="00F971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ОСОБЕННОСТИ ТРАССЫ И РЕКОМЕНДУЕМОЕ СНАРЯЖЕНИЕ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Во время забега может меняться погодные изменения, в том числе смена направления ветра.  Важно! 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Предусмотреть правильную и надежную экипировку в режиме холода и бега по льду.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Среднестатистические температуры у места старта и во время старта:  от -5 до -15 по Цельсию.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Всем участникам забега настоятельно рекомендуется иметь при себе следующие вещи и спортивную экипировку: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Обувь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кроссовки с металлическими шипами;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обычные кроссовки с надетыми на них шипованными накладками;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- обычные беговые или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трейловые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кроссовки, если на трассе в день забега будет снежный накат.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Низ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первый слой утепляющий (термобельё);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второй слой защитный, спортивные штаны.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Верх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- первый слой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влагоотводящий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, футболка с коротким рукавом (из компрессионной ткани или синтетики);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- второй слой утепляющий, кофта (из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флисовой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ткани);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- третий слой защитный, куртка (из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балоньевой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или мембранной ткани);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высокий воротник, шарф или «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баф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»/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балаклава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для защиты шеи;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перчатки или варежки;</w:t>
      </w:r>
    </w:p>
    <w:p w:rsidR="00007457" w:rsidRPr="00F971F1" w:rsidRDefault="00D1424A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рюкзак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. (при необходимости)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Голова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- спортивная шерстяная или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флисовая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шапка;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маска (по желанию);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- солнцезащитные очки (по желанию).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Зрителям рекомендуется учитывать отрицательную температуру и одеваться в соответствие с погодой.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E265EB" w:rsidP="00F971F1">
      <w:pPr>
        <w:pStyle w:val="10"/>
        <w:spacing w:after="12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ОПРЕДЕЛЕНИЕ ПОБЕДИТЕЛЕЙ</w:t>
      </w:r>
    </w:p>
    <w:p w:rsidR="00E53CD6" w:rsidRPr="00F971F1" w:rsidRDefault="00D058A2" w:rsidP="00F971F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71F1">
        <w:rPr>
          <w:rFonts w:ascii="Times New Roman" w:hAnsi="Times New Roman" w:cs="Times New Roman"/>
          <w:sz w:val="24"/>
          <w:szCs w:val="24"/>
        </w:rPr>
        <w:lastRenderedPageBreak/>
        <w:t>Осуществляется с помощью электронной системы MYLAPS. Победители абсолютных зачетов определяются по </w:t>
      </w:r>
      <w:proofErr w:type="spellStart"/>
      <w:r w:rsidRPr="00F971F1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F971F1">
        <w:rPr>
          <w:rFonts w:ascii="Times New Roman" w:hAnsi="Times New Roman" w:cs="Times New Roman"/>
          <w:sz w:val="24"/>
          <w:szCs w:val="24"/>
        </w:rPr>
        <w:t>-тайму, победители возрастных категорий определяются по чип-тайму (чистое время).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ОДИНОЧНЫЙ ЗАЧЁТ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На дистанциях 5 км, 10 км и 21,1 км</w:t>
      </w:r>
      <w:r w:rsidR="004E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проводится абсолютный зачёт и зачет по возрастным группам.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КОМАНДНЫЙ ЗАЧЁТ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На дистанции 5 км проводится абсолютный зачёт среди команд. Количество участников от 5 человек. Победители определяется по сумме времени первых пяти участников команды.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Отчет о проведении забега и итоговые протоколы будут опубликованы на сайте </w:t>
      </w:r>
      <w:r w:rsidR="00D1424A" w:rsidRPr="00F971F1">
        <w:rPr>
          <w:rFonts w:ascii="Times New Roman" w:eastAsia="Times New Roman" w:hAnsi="Times New Roman" w:cs="Times New Roman"/>
          <w:sz w:val="24"/>
          <w:szCs w:val="24"/>
          <w:lang w:val="en-US"/>
        </w:rPr>
        <w:t>honor</w:t>
      </w:r>
      <w:r w:rsidR="00D1424A"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E384B">
        <w:rPr>
          <w:rFonts w:ascii="Times New Roman" w:eastAsia="Times New Roman" w:hAnsi="Times New Roman" w:cs="Times New Roman"/>
          <w:sz w:val="24"/>
          <w:szCs w:val="24"/>
        </w:rPr>
        <w:t>vladivostokice.run</w:t>
      </w:r>
      <w:proofErr w:type="spellEnd"/>
      <w:r w:rsidR="004E384B" w:rsidRPr="004E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4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E38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4E384B">
        <w:rPr>
          <w:rFonts w:ascii="Times New Roman" w:eastAsia="Times New Roman" w:hAnsi="Times New Roman" w:cs="Times New Roman"/>
          <w:sz w:val="24"/>
          <w:szCs w:val="24"/>
        </w:rPr>
        <w:t>siarunning</w:t>
      </w:r>
      <w:proofErr w:type="spellEnd"/>
      <w:r w:rsidR="004E3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E38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, а также в группах в социальных сетях через 3 рабочих дня после окончания мероприятия. За информацию, представленную на других информационных источниках организаторы ответственности не несут.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E265EB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ПУНКТЫ ПИТАНИЯ И ОБОГРЕВА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На дист</w:t>
      </w:r>
      <w:r w:rsidR="00D1424A" w:rsidRPr="00F971F1">
        <w:rPr>
          <w:rFonts w:ascii="Times New Roman" w:eastAsia="Times New Roman" w:hAnsi="Times New Roman" w:cs="Times New Roman"/>
          <w:sz w:val="24"/>
          <w:szCs w:val="24"/>
        </w:rPr>
        <w:t xml:space="preserve">анциях через каждые 2.5 км 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пункты питания, обогрева и туалеты.В рацион входит горячий чай, негазированная вода,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изотоник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, сухофрукты, гематоген. Пожалуйста, бросайте пустые стаканчики в мусорные баки, расположенные возле точек питания.</w:t>
      </w:r>
    </w:p>
    <w:p w:rsidR="00007457" w:rsidRPr="00F971F1" w:rsidRDefault="00967330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 xml:space="preserve">уалеты </w:t>
      </w:r>
      <w:r w:rsidR="00D1424A" w:rsidRPr="00F971F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пункты питания также 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расположены в стартовой, финишной зоне.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E265EB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Призовой фонд </w:t>
      </w: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300 000 рублей (сумма призового фонда может быть скорректирована)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распределяется между победителями в одиночном абсолютном зачёте на дистанциях </w:t>
      </w: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21,1 км, 10 км и 5 км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21,1 км.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Мужчины: 1 место – 35 000 р.; 2 место – 25 000 р.; 3 место – 15 000 р.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Женщины: 1 место – 35 000 р.; 2 место – 25 000 р.; 3 место – 15 000 р.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10 км.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Мужчины: 1 место – 24 000 р.; 2 место – 16 000 р.; 3 место – 10 000 р.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Женщины: 1 место – 24 000 р.; 2 место – 16 000 р.; 3 место – 10 000 р.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5 км: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Мужчины: 1 место – 12 000 р.; 2 место – 8 000 р.; 3 место – 5 000 р.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Женщины: 1 место – 12 000 р.; 2 место – 8 000 р.; 3 место – 5 000 р.</w:t>
      </w:r>
    </w:p>
    <w:p w:rsidR="00007457" w:rsidRPr="00F971F1" w:rsidRDefault="00D1424A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Абсолютные п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обедители  на дистанциях 5 км, 10 км, 21,1 км среди мужчин и женщин, а также команды, награждаются кубками.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lastRenderedPageBreak/>
        <w:t>Все участники, прошедшие заявленную дистанцию награждаются памятными медалями забега.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E265EB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подготовке забега, оплате судейства, награждению победителей, призеров  и участников, оплачиваются за счёт спонсорских средств и стартовых взносов.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Расходы  по участию в забеге (суточные, проезд, питание, проживание, прокат необходимого снаряжения)  несут командирующие организации или сами участники.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Стартовые взносы:</w:t>
      </w:r>
    </w:p>
    <w:p w:rsidR="00380CF4" w:rsidRPr="00F971F1" w:rsidRDefault="00380CF4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Сумма стартового взноса</w:t>
      </w:r>
      <w:r w:rsidR="00F2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E30" w:rsidRPr="001636ED">
        <w:rPr>
          <w:rFonts w:ascii="Times New Roman" w:eastAsia="Times New Roman" w:hAnsi="Times New Roman" w:cs="Times New Roman"/>
          <w:b/>
          <w:sz w:val="24"/>
          <w:szCs w:val="24"/>
        </w:rPr>
        <w:t>«базового пакета»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2990р</w:t>
      </w:r>
    </w:p>
    <w:p w:rsidR="00380CF4" w:rsidRPr="001636ED" w:rsidRDefault="00380CF4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С учетом скидок:</w:t>
      </w:r>
    </w:p>
    <w:p w:rsidR="00380CF4" w:rsidRPr="001636ED" w:rsidRDefault="00B55A79" w:rsidP="00B55A79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hAnsi="Times New Roman" w:cs="Times New Roman"/>
          <w:b/>
          <w:sz w:val="24"/>
          <w:szCs w:val="24"/>
        </w:rPr>
        <w:t>Базовый пакет</w:t>
      </w:r>
      <w:r w:rsidRPr="001636ED">
        <w:rPr>
          <w:rFonts w:ascii="Times New Roman" w:hAnsi="Times New Roman" w:cs="Times New Roman"/>
          <w:sz w:val="24"/>
          <w:szCs w:val="24"/>
        </w:rPr>
        <w:t xml:space="preserve"> (в состав включает рюкзак, манишку, чип хронометража, шипованные накладки, «грелки»)</w:t>
      </w:r>
    </w:p>
    <w:p w:rsidR="00007457" w:rsidRPr="001636ED" w:rsidRDefault="00952F39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 xml:space="preserve"> октября – 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r w:rsidR="00B825E2" w:rsidRPr="001636E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1730C" w:rsidRPr="001636ED">
        <w:rPr>
          <w:rFonts w:ascii="Times New Roman" w:eastAsia="Times New Roman" w:hAnsi="Times New Roman" w:cs="Times New Roman"/>
          <w:sz w:val="24"/>
          <w:szCs w:val="24"/>
        </w:rPr>
        <w:t>учетом скидки</w:t>
      </w:r>
      <w:r w:rsidR="00B825E2" w:rsidRPr="001636ED">
        <w:rPr>
          <w:rFonts w:ascii="Times New Roman" w:eastAsia="Times New Roman" w:hAnsi="Times New Roman" w:cs="Times New Roman"/>
          <w:sz w:val="24"/>
          <w:szCs w:val="24"/>
        </w:rPr>
        <w:t>: 36</w:t>
      </w:r>
      <w:r w:rsidR="00380CF4" w:rsidRPr="001636E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5ACC" w:rsidRPr="00163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982" w:rsidRPr="001636ED" w:rsidRDefault="00952F39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21,1 км – 1</w:t>
      </w:r>
      <w:r w:rsidR="00234982" w:rsidRPr="001636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0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>0 рублей; 10 км – 1</w:t>
      </w:r>
      <w:r w:rsidR="00234982" w:rsidRPr="001636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0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>0 рублей;5 км – 1</w:t>
      </w:r>
      <w:r w:rsidR="00234982" w:rsidRPr="001636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0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4982" w:rsidRPr="001636ED">
        <w:rPr>
          <w:rFonts w:ascii="Times New Roman" w:eastAsia="Times New Roman" w:hAnsi="Times New Roman" w:cs="Times New Roman"/>
          <w:sz w:val="24"/>
          <w:szCs w:val="24"/>
        </w:rPr>
        <w:t>0 рублей; 0,5 км – 590 рублей.</w:t>
      </w:r>
    </w:p>
    <w:p w:rsidR="00234982" w:rsidRPr="001636ED" w:rsidRDefault="00952F3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25 декабря – 1 февраля</w:t>
      </w:r>
      <w:r w:rsidR="00380CF4" w:rsidRPr="001636ED">
        <w:rPr>
          <w:rFonts w:ascii="Times New Roman" w:eastAsia="Times New Roman" w:hAnsi="Times New Roman" w:cs="Times New Roman"/>
          <w:sz w:val="24"/>
          <w:szCs w:val="24"/>
        </w:rPr>
        <w:t xml:space="preserve"> с учетом скидки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4B" w:rsidRPr="001636E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621D7" w:rsidRPr="001636ED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982" w:rsidRPr="00163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457" w:rsidRPr="001636ED" w:rsidRDefault="00952F39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21,1 км – 2500 рублей; 10 км – 2500 рублей;5 км – 2500</w:t>
      </w:r>
      <w:r w:rsidR="001B5ACC" w:rsidRPr="001636ED">
        <w:rPr>
          <w:rFonts w:ascii="Times New Roman" w:eastAsia="Times New Roman" w:hAnsi="Times New Roman" w:cs="Times New Roman"/>
          <w:sz w:val="24"/>
          <w:szCs w:val="24"/>
        </w:rPr>
        <w:t xml:space="preserve"> рублей; 0,5 км – 590 рублей.</w:t>
      </w:r>
    </w:p>
    <w:p w:rsidR="00007457" w:rsidRPr="001636ED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1 февраля – 20 февраля (скидки отсутствуют)</w:t>
      </w:r>
      <w:r w:rsidR="001B5ACC" w:rsidRPr="00163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457" w:rsidRPr="001636ED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21.1 км – 2990 рублей;10 км – 2990 рублей;5 км – 29</w:t>
      </w:r>
      <w:r w:rsidR="001B5ACC" w:rsidRPr="001636ED">
        <w:rPr>
          <w:rFonts w:ascii="Times New Roman" w:eastAsia="Times New Roman" w:hAnsi="Times New Roman" w:cs="Times New Roman"/>
          <w:sz w:val="24"/>
          <w:szCs w:val="24"/>
        </w:rPr>
        <w:t>90 рублей; 0,5 км – 590 рублей.</w:t>
      </w:r>
    </w:p>
    <w:p w:rsidR="00007457" w:rsidRPr="001636ED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Скидки:</w:t>
      </w:r>
    </w:p>
    <w:p w:rsidR="00D621D7" w:rsidRPr="001636ED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825E2" w:rsidRPr="001636ED">
        <w:rPr>
          <w:rFonts w:ascii="Times New Roman" w:eastAsia="Times New Roman" w:hAnsi="Times New Roman" w:cs="Times New Roman"/>
          <w:sz w:val="24"/>
          <w:szCs w:val="24"/>
        </w:rPr>
        <w:t xml:space="preserve"> октября – </w:t>
      </w:r>
      <w:r w:rsidR="003C7838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B825E2" w:rsidRPr="0016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838" w:rsidRPr="001636ED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bookmarkStart w:id="1" w:name="_GoBack"/>
      <w:bookmarkEnd w:id="1"/>
      <w:r w:rsidR="00B825E2" w:rsidRPr="001636ED">
        <w:rPr>
          <w:rFonts w:ascii="Times New Roman" w:eastAsia="Times New Roman" w:hAnsi="Times New Roman" w:cs="Times New Roman"/>
          <w:sz w:val="24"/>
          <w:szCs w:val="24"/>
        </w:rPr>
        <w:t>скидка: 36</w:t>
      </w:r>
      <w:r w:rsidR="00D621D7" w:rsidRPr="001636ED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D621D7" w:rsidRPr="001636ED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25 декабря – 1 февраля скидка </w:t>
      </w:r>
      <w:r w:rsidR="004E384B" w:rsidRPr="001636E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621D7" w:rsidRPr="001636ED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D621D7" w:rsidRPr="001636ED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1 февраля – до окончания регистрации (скидки отсутствуют)</w:t>
      </w:r>
    </w:p>
    <w:p w:rsidR="00B55A79" w:rsidRPr="001636ED" w:rsidRDefault="00B55A7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A79" w:rsidRPr="001636ED" w:rsidRDefault="00B55A79" w:rsidP="00B55A79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Premium</w:t>
      </w:r>
      <w:r w:rsidRPr="00163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6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пакет</w:t>
      </w:r>
      <w:r w:rsidRPr="001636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 состав включает рюкзак</w:t>
      </w:r>
      <w:r w:rsidR="00F26E30" w:rsidRPr="001636E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636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манишку, чип хронометража, шипованные накладки, «грелки», шапку, перчатки)</w:t>
      </w:r>
    </w:p>
    <w:p w:rsidR="00F26E30" w:rsidRPr="001636ED" w:rsidRDefault="00F26E30" w:rsidP="00F26E30">
      <w:pPr>
        <w:pStyle w:val="1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b/>
          <w:sz w:val="24"/>
          <w:szCs w:val="24"/>
        </w:rPr>
        <w:t>Стоимость 4000 рублей. (стоимость фиксированная)</w:t>
      </w:r>
    </w:p>
    <w:p w:rsidR="00F26E30" w:rsidRPr="001636ED" w:rsidRDefault="00F26E30" w:rsidP="00F26E30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VIP</w:t>
      </w:r>
      <w:r w:rsidRPr="00163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6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пакет </w:t>
      </w:r>
      <w:r w:rsidRPr="001636ED">
        <w:rPr>
          <w:rFonts w:ascii="Times New Roman" w:eastAsia="SimSun" w:hAnsi="Times New Roman" w:cs="Times New Roman"/>
          <w:sz w:val="24"/>
          <w:szCs w:val="24"/>
          <w:lang w:eastAsia="zh-CN"/>
        </w:rPr>
        <w:t>(в состав включает рюкзак, манишку, чип хронометража, шипованные накладки, «грелки», наушники для ушей на зиму, толстовка или жилетка)</w:t>
      </w:r>
    </w:p>
    <w:p w:rsidR="00F26E30" w:rsidRPr="001636ED" w:rsidRDefault="00F26E30" w:rsidP="00F26E30">
      <w:pPr>
        <w:pStyle w:val="10"/>
        <w:spacing w:after="0" w:line="360" w:lineRule="auto"/>
        <w:ind w:left="10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b/>
          <w:sz w:val="24"/>
          <w:szCs w:val="24"/>
        </w:rPr>
        <w:t>Стоимость 7000 рублей. (стоимость фиксированная)</w:t>
      </w:r>
    </w:p>
    <w:p w:rsidR="00F26E30" w:rsidRPr="001636ED" w:rsidRDefault="00F26E30" w:rsidP="00F26E30">
      <w:pPr>
        <w:pStyle w:val="10"/>
        <w:spacing w:after="0" w:line="36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:rsidR="00D621D7" w:rsidRPr="001636ED" w:rsidRDefault="00F26E30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636ED">
        <w:rPr>
          <w:rFonts w:ascii="Times New Roman" w:hAnsi="Times New Roman" w:cs="Times New Roman"/>
          <w:b/>
          <w:sz w:val="24"/>
          <w:szCs w:val="24"/>
          <w:u w:val="single"/>
        </w:rPr>
        <w:t>Промокоды</w:t>
      </w:r>
      <w:proofErr w:type="spellEnd"/>
      <w:r w:rsidRPr="00163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распространяются только на «Базовый пакет»</w:t>
      </w:r>
    </w:p>
    <w:p w:rsidR="00007457" w:rsidRPr="001636ED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>100% -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 xml:space="preserve"> абсолютным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 победителям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официального забега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 бегового клуба </w:t>
      </w:r>
      <w:proofErr w:type="spellStart"/>
      <w:r w:rsidRPr="001636ED">
        <w:rPr>
          <w:rFonts w:ascii="Times New Roman" w:eastAsia="Times New Roman" w:hAnsi="Times New Roman" w:cs="Times New Roman"/>
          <w:sz w:val="24"/>
          <w:szCs w:val="24"/>
        </w:rPr>
        <w:t>RunDnsRun</w:t>
      </w:r>
      <w:proofErr w:type="spellEnd"/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 в абсолютном зачете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>промокод</w:t>
      </w:r>
      <w:proofErr w:type="spellEnd"/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 xml:space="preserve"> уточнять у организаторов на 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D1424A" w:rsidRPr="001636ED">
        <w:rPr>
          <w:rFonts w:ascii="Times New Roman" w:eastAsia="Times New Roman" w:hAnsi="Times New Roman" w:cs="Times New Roman"/>
          <w:sz w:val="24"/>
          <w:szCs w:val="24"/>
          <w:lang w:val="en-US"/>
        </w:rPr>
        <w:t>vladivostokice</w:t>
      </w:r>
      <w:proofErr w:type="spellEnd"/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  <w:lang w:val="en-US"/>
        </w:rPr>
        <w:t>run</w:t>
      </w:r>
      <w:r w:rsidR="00D1424A" w:rsidRPr="00163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457" w:rsidRPr="001636ED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636ED">
        <w:rPr>
          <w:rFonts w:ascii="Times New Roman" w:eastAsia="Times New Roman" w:hAnsi="Times New Roman" w:cs="Times New Roman"/>
          <w:sz w:val="24"/>
          <w:szCs w:val="24"/>
        </w:rPr>
        <w:t xml:space="preserve">50% - </w:t>
      </w:r>
      <w:proofErr w:type="gramStart"/>
      <w:r w:rsidRPr="001636ED">
        <w:rPr>
          <w:rFonts w:ascii="Times New Roman" w:eastAsia="Times New Roman" w:hAnsi="Times New Roman" w:cs="Times New Roman"/>
          <w:sz w:val="24"/>
          <w:szCs w:val="24"/>
        </w:rPr>
        <w:t>пенсионерам</w:t>
      </w:r>
      <w:r w:rsidR="006055B7" w:rsidRPr="001636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055B7" w:rsidRPr="001636ED">
        <w:rPr>
          <w:rFonts w:ascii="Times New Roman" w:eastAsia="Times New Roman" w:hAnsi="Times New Roman" w:cs="Times New Roman"/>
          <w:sz w:val="24"/>
          <w:szCs w:val="24"/>
        </w:rPr>
        <w:t>по возрасту)</w:t>
      </w:r>
      <w:r w:rsidRPr="00163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15% - участникам официальных забегов бегового клуба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RunDnsRun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. (по персональным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промокодам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57CA" w:rsidRPr="00F971F1" w:rsidRDefault="00DF57CA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*Персональные скидки и скидки по возрасту не суммируются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Согласно положению, в случае отказа от участия в мероприятии, стартовые взносы участнику не возвращаются, но участник имеет право забрать свой стартовый пакет.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</w:rPr>
        <w:t xml:space="preserve"> Или переоформить на другого человека свой слот, для этого пишется заявка на </w:t>
      </w:r>
      <w:hyperlink r:id="rId6" w:history="1">
        <w:r w:rsidR="006055B7" w:rsidRPr="00F971F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6055B7" w:rsidRPr="00F971F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6055B7" w:rsidRPr="00F971F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vladivostokice</w:t>
        </w:r>
        <w:proofErr w:type="spellEnd"/>
        <w:r w:rsidR="006055B7" w:rsidRPr="00F971F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6055B7" w:rsidRPr="00F971F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run</w:t>
        </w:r>
      </w:hyperlink>
      <w:r w:rsidR="00D94E6F" w:rsidRPr="00F971F1">
        <w:t xml:space="preserve"> 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</w:rPr>
        <w:t xml:space="preserve">в формате: прошу переоформить с ФИО на ФИО, номер телефона, 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055B7" w:rsidRPr="00F971F1">
        <w:rPr>
          <w:rFonts w:ascii="Times New Roman" w:eastAsia="Times New Roman" w:hAnsi="Times New Roman" w:cs="Times New Roman"/>
          <w:sz w:val="24"/>
          <w:szCs w:val="24"/>
        </w:rPr>
        <w:t>, возраст, пол того человека на которого переоформляется слот.</w:t>
      </w:r>
    </w:p>
    <w:p w:rsidR="00007457" w:rsidRDefault="00007457" w:rsidP="00F971F1">
      <w:pPr>
        <w:pStyle w:val="10"/>
        <w:spacing w:after="0" w:line="360" w:lineRule="auto"/>
        <w:ind w:firstLine="700"/>
        <w:jc w:val="both"/>
      </w:pPr>
    </w:p>
    <w:p w:rsidR="00F64826" w:rsidRPr="00F971F1" w:rsidRDefault="00F64826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F64826" w:rsidP="00F971F1">
      <w:pPr>
        <w:pStyle w:val="10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B5ACC" w:rsidRPr="00F971F1">
        <w:rPr>
          <w:rFonts w:ascii="Times New Roman" w:eastAsia="Times New Roman" w:hAnsi="Times New Roman" w:cs="Times New Roman"/>
          <w:b/>
          <w:sz w:val="24"/>
          <w:szCs w:val="24"/>
        </w:rPr>
        <w:t>. ЗАЯВКИ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Для участия в мероприятии необходимо подать предварительную он-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заявку и оплатить стартовый  взнос на сайте </w:t>
      </w:r>
      <w:hyperlink r:id="rId7">
        <w:r w:rsidRPr="00F971F1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http://honor.vladivostokice.run/</w:t>
        </w:r>
      </w:hyperlink>
      <w:r w:rsidR="00F64826">
        <w:rPr>
          <w:rFonts w:ascii="Times New Roman" w:eastAsia="Times New Roman" w:hAnsi="Times New Roman" w:cs="Times New Roman"/>
          <w:sz w:val="24"/>
          <w:szCs w:val="24"/>
        </w:rPr>
        <w:t xml:space="preserve">  до 20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C45C7D" w:rsidRPr="00F971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команды необходимо отправить заявку на почту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info@vladivostokice.run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57" w:rsidRPr="00F971F1" w:rsidRDefault="006055B7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Для участия на дистанции 0,5км; 5 км; 10 км; 21,1 км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справку (заключение спортивного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врача или терапевта на основани</w:t>
      </w:r>
      <w:r w:rsidR="00D94517" w:rsidRPr="00F971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ЭКГ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826">
        <w:rPr>
          <w:rFonts w:ascii="Times New Roman" w:eastAsia="Times New Roman" w:hAnsi="Times New Roman" w:cs="Times New Roman"/>
          <w:sz w:val="24"/>
          <w:szCs w:val="24"/>
        </w:rPr>
        <w:t xml:space="preserve"> на 5 км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F64826">
        <w:rPr>
          <w:rFonts w:ascii="Times New Roman" w:eastAsia="Times New Roman" w:hAnsi="Times New Roman" w:cs="Times New Roman"/>
          <w:sz w:val="24"/>
          <w:szCs w:val="24"/>
        </w:rPr>
        <w:t xml:space="preserve"> любого медицинского учреждения, для 10км и 21км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2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спортивного диспансера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), разрешающую участие в забеге, действующую на дату проведения мероприятия.</w:t>
      </w:r>
    </w:p>
    <w:p w:rsidR="00E53CD6" w:rsidRPr="00F971F1" w:rsidRDefault="00E53CD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Дети до 18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 xml:space="preserve"> лет допу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скаются только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, при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наличии</w:t>
      </w:r>
      <w:r w:rsidR="001B5B2D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разрешения от родителей</w:t>
      </w:r>
      <w:r w:rsidR="001B5B2D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ACC" w:rsidRPr="00F971F1">
        <w:rPr>
          <w:rFonts w:ascii="Times New Roman" w:eastAsia="Times New Roman" w:hAnsi="Times New Roman" w:cs="Times New Roman"/>
          <w:sz w:val="24"/>
          <w:szCs w:val="24"/>
        </w:rPr>
        <w:t>на участие в забеге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На дистанцию 0,5 км (детский</w:t>
      </w:r>
      <w:r w:rsidR="00E53CD6" w:rsidRPr="00F971F1">
        <w:rPr>
          <w:rFonts w:ascii="Times New Roman" w:eastAsia="Times New Roman" w:hAnsi="Times New Roman" w:cs="Times New Roman"/>
          <w:sz w:val="24"/>
          <w:szCs w:val="24"/>
        </w:rPr>
        <w:t xml:space="preserve"> забег) допускаются дети от 6-13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="00E53CD6" w:rsidRPr="00F971F1">
        <w:rPr>
          <w:rFonts w:ascii="Times New Roman" w:eastAsia="Times New Roman" w:hAnsi="Times New Roman" w:cs="Times New Roman"/>
          <w:sz w:val="24"/>
          <w:szCs w:val="24"/>
        </w:rPr>
        <w:t xml:space="preserve"> родители встречают и провожают на старте/финише.</w:t>
      </w:r>
    </w:p>
    <w:p w:rsidR="00E53CD6" w:rsidRPr="00F971F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Получение стартового пакета осуществляется по документу, удостоверяющему личность а так же при наличии медицинской справки </w:t>
      </w:r>
      <w:r w:rsidR="00E53CD6" w:rsidRPr="00F971F1">
        <w:rPr>
          <w:rFonts w:ascii="Times New Roman" w:eastAsia="Times New Roman" w:hAnsi="Times New Roman" w:cs="Times New Roman"/>
          <w:sz w:val="24"/>
          <w:szCs w:val="24"/>
        </w:rPr>
        <w:t xml:space="preserve">на все дистанции. 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Получение стартовых па</w:t>
      </w:r>
      <w:r w:rsidR="00E53CD6" w:rsidRPr="00F971F1">
        <w:rPr>
          <w:rFonts w:ascii="Times New Roman" w:eastAsia="Times New Roman" w:hAnsi="Times New Roman" w:cs="Times New Roman"/>
          <w:sz w:val="24"/>
          <w:szCs w:val="24"/>
        </w:rPr>
        <w:t>кетов участников в возрасте 6-17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лет осуществляется родителями. Родителям необходимо предоставить разрешение для участия в забеге на ребёнка и документ удостоверяющий личность на себя и ребёнка.</w:t>
      </w:r>
    </w:p>
    <w:p w:rsidR="00E53CD6" w:rsidRPr="00F971F1" w:rsidRDefault="00E53CD6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1B5ACC" w:rsidP="00F971F1">
      <w:pPr>
        <w:pStyle w:val="10"/>
        <w:spacing w:after="120" w:line="360" w:lineRule="auto"/>
        <w:ind w:firstLine="700"/>
        <w:jc w:val="center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14. ХРОНОМЕТРАЖ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Хронометраж осуществляется с помощью электронной системы </w:t>
      </w:r>
      <w:proofErr w:type="spellStart"/>
      <w:r w:rsidRPr="00F971F1">
        <w:rPr>
          <w:rFonts w:ascii="Times New Roman" w:eastAsia="Times New Roman" w:hAnsi="Times New Roman" w:cs="Times New Roman"/>
          <w:sz w:val="24"/>
          <w:szCs w:val="24"/>
        </w:rPr>
        <w:t>MyLaps</w:t>
      </w:r>
      <w:proofErr w:type="spellEnd"/>
      <w:r w:rsidRPr="00F971F1">
        <w:rPr>
          <w:rFonts w:ascii="Times New Roman" w:eastAsia="Times New Roman" w:hAnsi="Times New Roman" w:cs="Times New Roman"/>
          <w:sz w:val="24"/>
          <w:szCs w:val="24"/>
        </w:rPr>
        <w:t>. Каждому участнику будет выдан номер</w:t>
      </w:r>
      <w:r w:rsidR="001B5B2D" w:rsidRPr="00F9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>(мани</w:t>
      </w:r>
      <w:r w:rsidR="001B5B2D" w:rsidRPr="00F971F1">
        <w:rPr>
          <w:rFonts w:ascii="Times New Roman" w:eastAsia="Times New Roman" w:hAnsi="Times New Roman" w:cs="Times New Roman"/>
          <w:sz w:val="24"/>
          <w:szCs w:val="24"/>
        </w:rPr>
        <w:t>шка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с номером) с электронным чипом.</w:t>
      </w:r>
    </w:p>
    <w:p w:rsidR="00007457" w:rsidRPr="00F971F1" w:rsidRDefault="001B5ACC" w:rsidP="00F971F1">
      <w:pPr>
        <w:pStyle w:val="10"/>
        <w:spacing w:after="0"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Протесты и претензии, касающиеся итогового личного результата участника, отправляются на почту info@vladivostokice.run  самим участником или его представителем (тренером, родственником). Протесты и претензии рассматриваются организаторами за</w:t>
      </w:r>
      <w:r w:rsidR="00D058A2" w:rsidRPr="00F971F1">
        <w:rPr>
          <w:rFonts w:ascii="Times New Roman" w:eastAsia="Times New Roman" w:hAnsi="Times New Roman" w:cs="Times New Roman"/>
          <w:sz w:val="24"/>
          <w:szCs w:val="24"/>
        </w:rPr>
        <w:t>бега в течении суток. (в рабочие</w:t>
      </w:r>
      <w:r w:rsidRPr="00F971F1">
        <w:rPr>
          <w:rFonts w:ascii="Times New Roman" w:eastAsia="Times New Roman" w:hAnsi="Times New Roman" w:cs="Times New Roman"/>
          <w:sz w:val="24"/>
          <w:szCs w:val="24"/>
        </w:rPr>
        <w:t xml:space="preserve"> дни)</w:t>
      </w:r>
    </w:p>
    <w:p w:rsidR="00007457" w:rsidRPr="00F971F1" w:rsidRDefault="00007457" w:rsidP="00F971F1">
      <w:pPr>
        <w:pStyle w:val="10"/>
        <w:spacing w:after="0" w:line="360" w:lineRule="auto"/>
        <w:ind w:firstLine="700"/>
        <w:jc w:val="both"/>
      </w:pPr>
    </w:p>
    <w:p w:rsidR="00007457" w:rsidRPr="00F971F1" w:rsidRDefault="001B5ACC" w:rsidP="00F971F1">
      <w:pPr>
        <w:pStyle w:val="10"/>
        <w:spacing w:after="120" w:line="360" w:lineRule="auto"/>
        <w:ind w:firstLine="700"/>
        <w:jc w:val="center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 КОНТАКТЫ</w:t>
      </w:r>
    </w:p>
    <w:p w:rsidR="00007457" w:rsidRPr="00F971F1" w:rsidRDefault="001B5ACC" w:rsidP="00F971F1">
      <w:pPr>
        <w:pStyle w:val="10"/>
        <w:spacing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обращаться:</w:t>
      </w:r>
    </w:p>
    <w:p w:rsidR="00007457" w:rsidRPr="00F971F1" w:rsidRDefault="001B5ACC" w:rsidP="00F971F1">
      <w:pPr>
        <w:pStyle w:val="10"/>
        <w:spacing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По адресу: г. Владивосток, пр-т Красного знамени, д. 59, оф. 503</w:t>
      </w:r>
    </w:p>
    <w:p w:rsidR="00007457" w:rsidRPr="00F971F1" w:rsidRDefault="001B5ACC" w:rsidP="00F971F1">
      <w:pPr>
        <w:pStyle w:val="10"/>
        <w:spacing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По телефону:</w:t>
      </w:r>
      <w:r w:rsidR="00D058A2" w:rsidRPr="00F971F1">
        <w:rPr>
          <w:rFonts w:ascii="Times New Roman" w:eastAsia="Times New Roman" w:hAnsi="Times New Roman" w:cs="Times New Roman"/>
          <w:sz w:val="24"/>
          <w:szCs w:val="24"/>
        </w:rPr>
        <w:t xml:space="preserve"> 8-800-505-47-20, </w:t>
      </w:r>
      <w:r w:rsidR="00D058A2" w:rsidRPr="00F971F1">
        <w:rPr>
          <w:rFonts w:ascii="Times New Roman" w:hAnsi="Times New Roman" w:cs="Times New Roman"/>
          <w:sz w:val="26"/>
          <w:szCs w:val="26"/>
        </w:rPr>
        <w:t>+7 967-719-13-55.</w:t>
      </w:r>
    </w:p>
    <w:p w:rsidR="00007457" w:rsidRPr="00F971F1" w:rsidRDefault="001B5ACC" w:rsidP="00F971F1">
      <w:pPr>
        <w:pStyle w:val="10"/>
        <w:spacing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По почте: info@vladivostokice.run</w:t>
      </w:r>
    </w:p>
    <w:p w:rsidR="00007457" w:rsidRDefault="00007457" w:rsidP="00F971F1">
      <w:pPr>
        <w:pStyle w:val="10"/>
        <w:spacing w:line="360" w:lineRule="auto"/>
        <w:ind w:firstLine="700"/>
        <w:jc w:val="both"/>
      </w:pPr>
    </w:p>
    <w:p w:rsidR="00007457" w:rsidRPr="00F971F1" w:rsidRDefault="001B5ACC" w:rsidP="00F971F1">
      <w:pPr>
        <w:pStyle w:val="10"/>
        <w:spacing w:line="360" w:lineRule="auto"/>
        <w:ind w:firstLine="700"/>
        <w:jc w:val="both"/>
      </w:pPr>
      <w:r w:rsidRPr="00F971F1">
        <w:rPr>
          <w:rFonts w:ascii="Times New Roman" w:eastAsia="Times New Roman" w:hAnsi="Times New Roman" w:cs="Times New Roman"/>
          <w:b/>
          <w:sz w:val="24"/>
          <w:szCs w:val="24"/>
        </w:rPr>
        <w:t>ПОЛОЖЕНИЕ ЯВЛЯЕТСЯ ОФИЦИАЛЬНЫМ ВЫЗОВОМ НА МЕРОПРИЯТИЕ</w:t>
      </w:r>
    </w:p>
    <w:p w:rsidR="00007457" w:rsidRPr="00F971F1" w:rsidRDefault="00007457" w:rsidP="00F971F1">
      <w:pPr>
        <w:pStyle w:val="10"/>
        <w:spacing w:line="360" w:lineRule="auto"/>
      </w:pPr>
    </w:p>
    <w:p w:rsidR="00007457" w:rsidRPr="00F971F1" w:rsidRDefault="001B5ACC" w:rsidP="00B825E2">
      <w:pPr>
        <w:pStyle w:val="10"/>
      </w:pPr>
      <w:r w:rsidRPr="00F971F1">
        <w:rPr>
          <w:rFonts w:ascii="Times New Roman" w:eastAsia="Times New Roman" w:hAnsi="Times New Roman" w:cs="Times New Roman"/>
          <w:sz w:val="24"/>
          <w:szCs w:val="24"/>
        </w:rPr>
        <w:t>Приложение 1. Карта трассы</w:t>
      </w:r>
    </w:p>
    <w:p w:rsidR="00007457" w:rsidRPr="00F971F1" w:rsidRDefault="004715C7" w:rsidP="00F971F1">
      <w:pPr>
        <w:pStyle w:val="10"/>
        <w:spacing w:line="360" w:lineRule="auto"/>
      </w:pPr>
      <w:r w:rsidRPr="00F971F1">
        <w:rPr>
          <w:noProof/>
        </w:rPr>
        <w:drawing>
          <wp:inline distT="0" distB="0" distL="0" distR="0">
            <wp:extent cx="6296025" cy="37957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афон\Ice2018\Макеты\Map_VI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57" w:rsidRPr="00F971F1" w:rsidRDefault="00007457" w:rsidP="00F971F1">
      <w:pPr>
        <w:pStyle w:val="10"/>
        <w:spacing w:line="360" w:lineRule="auto"/>
      </w:pPr>
    </w:p>
    <w:sectPr w:rsidR="00007457" w:rsidRPr="00F971F1" w:rsidSect="00175FDF">
      <w:pgSz w:w="11906" w:h="16838"/>
      <w:pgMar w:top="851" w:right="707" w:bottom="709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7A9C"/>
    <w:multiLevelType w:val="hybridMultilevel"/>
    <w:tmpl w:val="9974807C"/>
    <w:lvl w:ilvl="0" w:tplc="58F06C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457"/>
    <w:rsid w:val="00007457"/>
    <w:rsid w:val="001230D3"/>
    <w:rsid w:val="001636ED"/>
    <w:rsid w:val="00175FDF"/>
    <w:rsid w:val="001B5ACC"/>
    <w:rsid w:val="001B5B2D"/>
    <w:rsid w:val="001F2379"/>
    <w:rsid w:val="002014C9"/>
    <w:rsid w:val="002033F4"/>
    <w:rsid w:val="00234982"/>
    <w:rsid w:val="002566EB"/>
    <w:rsid w:val="002F6829"/>
    <w:rsid w:val="00324944"/>
    <w:rsid w:val="003739A6"/>
    <w:rsid w:val="00380CF4"/>
    <w:rsid w:val="003C7838"/>
    <w:rsid w:val="004715C7"/>
    <w:rsid w:val="00485FB0"/>
    <w:rsid w:val="00487535"/>
    <w:rsid w:val="00496801"/>
    <w:rsid w:val="004E384B"/>
    <w:rsid w:val="00517485"/>
    <w:rsid w:val="00521964"/>
    <w:rsid w:val="00550A01"/>
    <w:rsid w:val="005C660D"/>
    <w:rsid w:val="006055B7"/>
    <w:rsid w:val="00737DFD"/>
    <w:rsid w:val="00812884"/>
    <w:rsid w:val="008876E4"/>
    <w:rsid w:val="00952F39"/>
    <w:rsid w:val="00967330"/>
    <w:rsid w:val="00A1730C"/>
    <w:rsid w:val="00AA62F1"/>
    <w:rsid w:val="00B55A79"/>
    <w:rsid w:val="00B620A0"/>
    <w:rsid w:val="00B63429"/>
    <w:rsid w:val="00B800D1"/>
    <w:rsid w:val="00B825E2"/>
    <w:rsid w:val="00B87D3B"/>
    <w:rsid w:val="00BA3CAD"/>
    <w:rsid w:val="00C45C7D"/>
    <w:rsid w:val="00CB2A0F"/>
    <w:rsid w:val="00D058A2"/>
    <w:rsid w:val="00D1424A"/>
    <w:rsid w:val="00D621D7"/>
    <w:rsid w:val="00D94517"/>
    <w:rsid w:val="00D94E6F"/>
    <w:rsid w:val="00DF57CA"/>
    <w:rsid w:val="00E265EB"/>
    <w:rsid w:val="00E53CD6"/>
    <w:rsid w:val="00F26E30"/>
    <w:rsid w:val="00F64826"/>
    <w:rsid w:val="00F9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E340E"/>
  <w15:docId w15:val="{CBB35B57-ED4F-4E7E-A5A4-11A2D57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29"/>
  </w:style>
  <w:style w:type="paragraph" w:styleId="1">
    <w:name w:val="heading 1"/>
    <w:basedOn w:val="10"/>
    <w:next w:val="10"/>
    <w:rsid w:val="00B63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3429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B63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3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34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3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3429"/>
  </w:style>
  <w:style w:type="table" w:customStyle="1" w:styleId="TableNormal">
    <w:name w:val="Table Normal"/>
    <w:rsid w:val="00B63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34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63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vladivostokice.ru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vostokice.ru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B8B1-EFF8-4343-98A2-144F383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Andrew Fedorov</cp:lastModifiedBy>
  <cp:revision>26</cp:revision>
  <cp:lastPrinted>2017-10-04T04:13:00Z</cp:lastPrinted>
  <dcterms:created xsi:type="dcterms:W3CDTF">2017-11-09T03:56:00Z</dcterms:created>
  <dcterms:modified xsi:type="dcterms:W3CDTF">2018-10-18T01:45:00Z</dcterms:modified>
</cp:coreProperties>
</file>