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01" w:rsidRPr="006B7E01" w:rsidRDefault="006B7E01" w:rsidP="006B7E0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 xml:space="preserve">Положение о проведении </w:t>
      </w:r>
      <w:proofErr w:type="spellStart"/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трейлового</w:t>
      </w:r>
      <w:proofErr w:type="spellEnd"/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 xml:space="preserve"> (кроссового) забега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«</w:t>
      </w:r>
      <w:proofErr w:type="spellStart"/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val="en-US" w:eastAsia="ru-RU"/>
        </w:rPr>
        <w:t>Partizan</w:t>
      </w:r>
      <w:proofErr w:type="spellEnd"/>
      <w:r w:rsidRPr="00D5731F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-</w:t>
      </w: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val="en-US" w:eastAsia="ru-RU"/>
        </w:rPr>
        <w:t>trail</w:t>
      </w: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 xml:space="preserve"> 201</w:t>
      </w:r>
      <w:r w:rsidR="00D5731F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9</w:t>
      </w: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»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D5731F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2</w:t>
      </w:r>
      <w:r w:rsidR="00D5731F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8</w:t>
      </w: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 xml:space="preserve"> </w:t>
      </w:r>
      <w:r w:rsidRPr="00D5731F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апр</w:t>
      </w: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е</w:t>
      </w:r>
      <w:r w:rsidRPr="00D5731F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ля</w:t>
      </w: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 xml:space="preserve"> 201</w:t>
      </w:r>
      <w:r w:rsidR="00D5731F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9</w:t>
      </w: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 xml:space="preserve"> года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 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Основными задачами соревнований являются:</w:t>
      </w:r>
    </w:p>
    <w:p w:rsidR="006B7E01" w:rsidRPr="006B7E01" w:rsidRDefault="006B7E01" w:rsidP="006B7E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Пропаганда здорового образа жизни, привлечение населения к занятию спортом и физической культурой;</w:t>
      </w:r>
    </w:p>
    <w:p w:rsidR="006B7E01" w:rsidRPr="006B7E01" w:rsidRDefault="006B7E01" w:rsidP="006B7E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Популяризация бега по пересеченной местности (кроссового,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трейлового</w:t>
      </w:r>
      <w:proofErr w:type="spellEnd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, горного бега);</w:t>
      </w:r>
    </w:p>
    <w:p w:rsidR="006B7E01" w:rsidRPr="006B7E01" w:rsidRDefault="006B7E01" w:rsidP="006B7E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Привлечение внимания к соревнованиям на длинные дистанции по пересеченной местности.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Организация и руководство мероприятием:</w:t>
      </w:r>
    </w:p>
    <w:p w:rsid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Организатор соревнований: серия стартов «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Варяг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»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Соорганизатор</w:t>
      </w:r>
      <w:proofErr w:type="spellEnd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: группа компаний «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Варяг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».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 xml:space="preserve">Директор: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Владимир </w:t>
      </w:r>
      <w:proofErr w:type="spellStart"/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Вольпер</w:t>
      </w:r>
      <w:proofErr w:type="spellEnd"/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 xml:space="preserve">Главный судья: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Виталий </w:t>
      </w:r>
      <w:proofErr w:type="spellStart"/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Симутин</w:t>
      </w:r>
      <w:proofErr w:type="spellEnd"/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Место и время проведения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п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Белые Берега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Брянская область, парк-отель «Партизан»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Трасса забега проходит по кругу, протяженностью 1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5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км и включает в себя участки с грунтовой д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орогой, пересеченной местностью, водные препятствия.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Дистанции трассы: 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8 км, 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1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5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км,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3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0 км,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45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км, детский забег.</w:t>
      </w:r>
    </w:p>
    <w:p w:rsidR="006B7E01" w:rsidRPr="00D5731F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Расписание</w:t>
      </w:r>
    </w:p>
    <w:p w:rsid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8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:00 регистрация участников, выдача стартовых пакетов </w:t>
      </w:r>
    </w:p>
    <w:p w:rsid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09: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 брифинг</w:t>
      </w:r>
    </w:p>
    <w:p w:rsidR="00D5731F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09:30 старт гонки на 45 км</w:t>
      </w:r>
    </w:p>
    <w:p w:rsidR="006B7E01" w:rsidRDefault="00D5731F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10:00 старт детского забега</w:t>
      </w:r>
      <w:r w:rsidR="006B7E01"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</w:t>
      </w:r>
    </w:p>
    <w:p w:rsid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10: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3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 старт гонки на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8,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1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5 и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30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12: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3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 награждение победителей гонки на 15 км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1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3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:30 награждение победителей гонки на 30 км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14:30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награждение победителей гонки на </w:t>
      </w:r>
      <w:r w:rsidRP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45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км</w:t>
      </w:r>
    </w:p>
    <w:p w:rsidR="006B7E01" w:rsidRPr="00D5731F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Участники соревнования</w:t>
      </w:r>
    </w:p>
    <w:p w:rsidR="006B7E01" w:rsidRPr="006B7E01" w:rsidRDefault="006B7E01" w:rsidP="006B7E0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К участию в забеге допускаются спортсмены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,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достигшие возраста 16 лет (возраст оценивается на момент старта соревнований);</w:t>
      </w:r>
    </w:p>
    <w:p w:rsidR="006B7E01" w:rsidRPr="006B7E01" w:rsidRDefault="006B7E01" w:rsidP="006B7E0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При получении стартового комплекта участник обязан подписать заявление, в соответствии с которым он полностью снимает с организаторов ответственность за возможный ущерб здоровью, который он может получить во время соревнований;</w:t>
      </w:r>
    </w:p>
    <w:p w:rsidR="006B7E01" w:rsidRPr="006B7E01" w:rsidRDefault="006B7E01" w:rsidP="006B7E0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Участники соревнований обязаны иметь при себе и предъявить при регистрации следующие документы: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- оригинал медицинской справки с печатью выдавшего учреждения, с подписью и печатью врача, в которой должно быть указано, что участник допущен к соревнованию на выбранную им дистанцию, либо дистанцию большей протяженности.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u w:val="single"/>
          <w:bdr w:val="none" w:sz="0" w:space="0" w:color="auto" w:frame="1"/>
          <w:lang w:eastAsia="ru-RU"/>
        </w:rPr>
        <w:t>Справка должна быть датирована не ранее, чем за 6 месяцев до начала соревнований.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</w:t>
      </w:r>
    </w:p>
    <w:p w:rsidR="006B7E01" w:rsidRPr="006B7E01" w:rsidRDefault="006B7E01" w:rsidP="006B7E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Возраст участника Соревнования определяется на момент фактической даты проведения Соревнования —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2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8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.0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4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.2019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Регистрация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Заявку на участие в соревнованиях можно подать на сайте по адресу </w:t>
      </w:r>
      <w:hyperlink r:id="rId5" w:history="1">
        <w:r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www.</w:t>
        </w:r>
        <w:r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race</w:t>
        </w:r>
        <w:r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.</w:t>
        </w:r>
        <w:r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varyag</w:t>
        </w:r>
        <w:r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.</w:t>
        </w:r>
        <w:r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net</w:t>
        </w:r>
      </w:hyperlink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.  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>Зарегистрированным считается участник, который подал заявку и оплатил стартовый взнос.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>Схема регистрации: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>Участник заполняет анкету и подает заявку на соревнование.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 xml:space="preserve">На его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e-mail</w:t>
      </w:r>
      <w:proofErr w:type="spellEnd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приходит подтверждение с номером заявки.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lastRenderedPageBreak/>
        <w:t xml:space="preserve">После получения оплаты статус заявки меняется на </w:t>
      </w:r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«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оплаченный</w:t>
      </w:r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»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, а спортсмен попадает в список участников.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Присвоение стартовых номеров: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  <w:t>Перерегистрация в день старта не производится. Передача слота участника другому лицу в день старта  невозможна.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br/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 xml:space="preserve">Для участия в старте требуется медицинская справка, подтверждающая здоровье участника, либо лицензия ФТР или «Зеленая карта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Grom</w:t>
      </w:r>
      <w:proofErr w:type="spellEnd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», так же необходимо заполнить</w:t>
      </w:r>
      <w:hyperlink r:id="rId6" w:history="1">
        <w:r w:rsidRPr="006B7E01">
          <w:rPr>
            <w:rFonts w:asciiTheme="majorHAnsi" w:eastAsia="Times New Roman" w:hAnsiTheme="majorHAnsi" w:cs="Helvetica"/>
            <w:color w:val="0000FF"/>
            <w:sz w:val="24"/>
            <w:szCs w:val="24"/>
            <w:u w:val="single"/>
            <w:lang w:eastAsia="ru-RU"/>
          </w:rPr>
          <w:t> расписку о принятии ответственности за свое здоровье и жизнь во время старта</w:t>
        </w:r>
      </w:hyperlink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, которая снимает всю ответственность за здоровье участника с организатора.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br/>
      </w:r>
      <w:hyperlink r:id="rId7" w:history="1">
        <w:r w:rsidRPr="006B7E01">
          <w:rPr>
            <w:rFonts w:asciiTheme="majorHAnsi" w:eastAsia="Times New Roman" w:hAnsiTheme="majorHAnsi" w:cs="Helvetica"/>
            <w:color w:val="0000FF"/>
            <w:sz w:val="24"/>
            <w:szCs w:val="24"/>
            <w:u w:val="single"/>
            <w:lang w:eastAsia="ru-RU"/>
          </w:rPr>
          <w:t>Образец заявления</w:t>
        </w:r>
      </w:hyperlink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  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Стартовый взнос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Стоимость стартового взноса для участников Соревнования:</w:t>
      </w:r>
    </w:p>
    <w:p w:rsidR="00D5731F" w:rsidRDefault="00D5731F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Детский забег – бесплатно;</w:t>
      </w:r>
    </w:p>
    <w:p w:rsidR="00D5731F" w:rsidRDefault="00D5731F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Дистанция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8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км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– 10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00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руб</w:t>
      </w:r>
      <w:proofErr w:type="spellEnd"/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;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:rsid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Дистанция 1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5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км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–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12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00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руб</w:t>
      </w:r>
      <w:proofErr w:type="spellEnd"/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;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Дистанция 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3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 км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–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16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00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руб</w:t>
      </w:r>
      <w:proofErr w:type="spellEnd"/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;</w:t>
      </w:r>
    </w:p>
    <w:p w:rsidR="00012A82" w:rsidRDefault="00012A82" w:rsidP="00012A8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Дистанция 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45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км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–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18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00 руб</w:t>
      </w: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</w:t>
      </w:r>
    </w:p>
    <w:p w:rsidR="006B7E01" w:rsidRPr="006B7E01" w:rsidRDefault="006B7E01" w:rsidP="00012A8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Оплата стартового взноса участниками Соревнования осуществляется электронным платежом при регистрации на сайте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 </w:t>
      </w:r>
      <w:hyperlink r:id="rId8" w:history="1">
        <w:r w:rsidR="00451C98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www.</w:t>
        </w:r>
        <w:r w:rsidR="00451C98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race</w:t>
        </w:r>
        <w:r w:rsidR="00451C98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.</w:t>
        </w:r>
        <w:r w:rsidR="00451C98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varyag</w:t>
        </w:r>
        <w:r w:rsidR="00451C98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.</w:t>
        </w:r>
        <w:r w:rsidR="00451C98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net</w:t>
        </w:r>
      </w:hyperlink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,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наличными денежными средствами при регистрации</w:t>
      </w:r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в </w:t>
      </w:r>
      <w:proofErr w:type="spellStart"/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фитнечс-центре</w:t>
      </w:r>
      <w:proofErr w:type="spellEnd"/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«Варяг» по адресу: г. Брянск, ул. Дуки, 56</w:t>
      </w:r>
      <w:proofErr w:type="gramStart"/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В</w:t>
      </w:r>
      <w:proofErr w:type="gramEnd"/>
      <w:r w:rsidR="00451C98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или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в 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день старта в стартовом городке.</w:t>
      </w:r>
    </w:p>
    <w:p w:rsidR="00012A82" w:rsidRDefault="00012A82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Контрольное время и снятие с дистанции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Лимит времени на преодоление дистанции составляет 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6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час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ов.</w:t>
      </w:r>
      <w:r w:rsidRPr="006B7E01">
        <w:rPr>
          <w:rFonts w:asciiTheme="majorHAnsi" w:eastAsia="MS Mincho" w:hAnsi="MS Mincho" w:cs="MS Mincho"/>
          <w:color w:val="262626"/>
          <w:sz w:val="24"/>
          <w:szCs w:val="24"/>
          <w:bdr w:val="none" w:sz="0" w:space="0" w:color="auto" w:frame="1"/>
          <w:lang w:eastAsia="ru-RU"/>
        </w:rPr>
        <w:t> </w:t>
      </w:r>
      <w:r w:rsidRPr="006B7E01">
        <w:rPr>
          <w:rFonts w:asciiTheme="majorHAnsi" w:eastAsia="Times New Roman" w:hAnsiTheme="majorHAnsi" w:cs="Times New Roman"/>
          <w:color w:val="262626"/>
          <w:sz w:val="24"/>
          <w:szCs w:val="24"/>
          <w:bdr w:val="none" w:sz="0" w:space="0" w:color="auto" w:frame="1"/>
          <w:lang w:eastAsia="ru-RU"/>
        </w:rPr>
        <w:t> 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Участники, не уложивши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е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ся в максимальное время прохождения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,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снима</w:t>
      </w:r>
      <w:r w:rsidR="00012A82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ю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тся с дистанции.</w:t>
      </w:r>
    </w:p>
    <w:p w:rsidR="00012A82" w:rsidRDefault="00012A82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Возврат стартового взноса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</w:t>
      </w:r>
    </w:p>
    <w:p w:rsidR="00E10487" w:rsidRDefault="00E10487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Стартовый пакет</w:t>
      </w:r>
    </w:p>
    <w:p w:rsidR="006B7E01" w:rsidRDefault="006B7E01" w:rsidP="00E104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Номер</w:t>
      </w:r>
    </w:p>
    <w:p w:rsidR="00E10487" w:rsidRPr="006B7E01" w:rsidRDefault="00E10487" w:rsidP="00E104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Фирменная атрибутика соревнований</w:t>
      </w:r>
    </w:p>
    <w:p w:rsidR="006B7E01" w:rsidRPr="006B7E01" w:rsidRDefault="006B7E01" w:rsidP="006B7E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Подарки от спонсоров</w:t>
      </w:r>
    </w:p>
    <w:p w:rsidR="006B7E01" w:rsidRPr="006B7E01" w:rsidRDefault="006B7E01" w:rsidP="006B7E0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Медаль (финишёрам)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 xml:space="preserve">Выдача стартового пакета участника производится в день проведения Мероприятия с 7 часов 00 минут до 9 часов 45 минут при предъявлении документа, удостоверяющего личность, медицинской справки </w:t>
      </w:r>
      <w:proofErr w:type="gram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согласно раздела</w:t>
      </w:r>
      <w:proofErr w:type="gramEnd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 xml:space="preserve"> настоящего Положения, а также иных необходимых в соответствии с настоящим Положением документов.</w:t>
      </w:r>
    </w:p>
    <w:p w:rsidR="00E10487" w:rsidRDefault="00E10487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Регистрация результатов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Результат участников Соревнования фиксируется:</w:t>
      </w:r>
      <w:r w:rsidRPr="006B7E01">
        <w:rPr>
          <w:rFonts w:asciiTheme="majorHAnsi" w:eastAsia="MS Mincho" w:hAnsi="MS Mincho" w:cs="MS Mincho"/>
          <w:color w:val="262626"/>
          <w:sz w:val="24"/>
          <w:szCs w:val="24"/>
          <w:bdr w:val="none" w:sz="0" w:space="0" w:color="auto" w:frame="1"/>
          <w:lang w:eastAsia="ru-RU"/>
        </w:rPr>
        <w:t> 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- Ручной записью судьями.</w:t>
      </w:r>
    </w:p>
    <w:p w:rsidR="006B7E01" w:rsidRPr="006B7E01" w:rsidRDefault="006B7E01" w:rsidP="00E1048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Итоговые результаты участников забегов публикуются на странице забега на сайте </w:t>
      </w:r>
      <w:hyperlink r:id="rId9" w:history="1">
        <w:r w:rsidR="00E10487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www.</w:t>
        </w:r>
        <w:r w:rsidR="00E10487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race</w:t>
        </w:r>
        <w:r w:rsidR="00E10487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.</w:t>
        </w:r>
        <w:r w:rsidR="00E10487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varyag</w:t>
        </w:r>
        <w:r w:rsidR="00E10487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eastAsia="ru-RU"/>
          </w:rPr>
          <w:t>.</w:t>
        </w:r>
        <w:r w:rsidR="00E10487" w:rsidRPr="00EC0274">
          <w:rPr>
            <w:rStyle w:val="a5"/>
            <w:rFonts w:asciiTheme="majorHAnsi" w:eastAsia="Times New Roman" w:hAnsiTheme="majorHAnsi" w:cs="Helvetica"/>
            <w:sz w:val="24"/>
            <w:szCs w:val="24"/>
            <w:lang w:val="en-US" w:eastAsia="ru-RU"/>
          </w:rPr>
          <w:t>net</w:t>
        </w:r>
      </w:hyperlink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не позднее </w:t>
      </w:r>
      <w:r w:rsid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09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.0</w:t>
      </w:r>
      <w:r w:rsid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5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.201</w:t>
      </w:r>
      <w:r w:rsidR="00D5731F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9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.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</w:t>
      </w:r>
    </w:p>
    <w:p w:rsidR="006B7E01" w:rsidRPr="006B7E01" w:rsidRDefault="006B7E01" w:rsidP="00E1048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lastRenderedPageBreak/>
        <w:t>Оргкомитет Соревнования не гарантируют получение личного результата каждым участником в следующих случаях:</w:t>
      </w:r>
    </w:p>
    <w:p w:rsidR="006B7E01" w:rsidRPr="006B7E01" w:rsidRDefault="006B7E01" w:rsidP="006B7E01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Участник неправильно прикрепил номер</w:t>
      </w:r>
    </w:p>
    <w:p w:rsidR="006B7E01" w:rsidRPr="006B7E01" w:rsidRDefault="006B7E01" w:rsidP="006B7E01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Участник бежал с чужим номером;</w:t>
      </w:r>
    </w:p>
    <w:p w:rsidR="006B7E01" w:rsidRPr="006B7E01" w:rsidRDefault="006B7E01" w:rsidP="006B7E01">
      <w:pPr>
        <w:numPr>
          <w:ilvl w:val="0"/>
          <w:numId w:val="9"/>
        </w:numPr>
        <w:shd w:val="clear" w:color="auto" w:fill="FFFFFF"/>
        <w:spacing w:after="0" w:line="240" w:lineRule="auto"/>
        <w:ind w:left="42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Утраты номера.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Определение победителей и призеров</w:t>
      </w:r>
    </w:p>
    <w:p w:rsidR="006B7E01" w:rsidRPr="006B7E01" w:rsidRDefault="006B7E01" w:rsidP="006B7E0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Каждый участник, закончивший дистанцию и уложившийся в отведенный лимит времени, получает памятную медаль участника соревнований;</w:t>
      </w:r>
    </w:p>
    <w:p w:rsidR="006B7E01" w:rsidRPr="006B7E01" w:rsidRDefault="006B7E01" w:rsidP="006B7E0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Участники, занявшие 1, 2 и 3 место в абсолютном зачете (мужчины и женщины), награждаются дипломами и ценными призами;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 </w:t>
      </w: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Безопасность участников</w:t>
      </w:r>
    </w:p>
    <w:p w:rsidR="006B7E01" w:rsidRPr="006B7E01" w:rsidRDefault="006B7E01" w:rsidP="006B7E0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Все участники забега лично ответственны за свою безопасность</w:t>
      </w:r>
      <w:r w:rsid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и здоровье;</w:t>
      </w:r>
    </w:p>
    <w:p w:rsidR="006B7E01" w:rsidRPr="006B7E01" w:rsidRDefault="006B7E01" w:rsidP="006B7E0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Все участники должны иметь полное представление о рисках, связа</w:t>
      </w:r>
      <w:r w:rsid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нных с участием в </w:t>
      </w:r>
      <w:proofErr w:type="spellStart"/>
      <w:r w:rsid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трейл</w:t>
      </w:r>
      <w:proofErr w:type="spellEnd"/>
      <w:r w:rsid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«Партизан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», и принять эти риски на себя;</w:t>
      </w:r>
    </w:p>
    <w:p w:rsidR="006B7E01" w:rsidRPr="006B7E01" w:rsidRDefault="006B7E01" w:rsidP="006B7E0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Отправляя заявку на участие в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трейл</w:t>
      </w:r>
      <w:proofErr w:type="spellEnd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«П</w:t>
      </w:r>
      <w:r w:rsidR="00E10487" w:rsidRP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артизан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», участники гарантируют, что осведомлены о состоянии своего здоровья, пределах собственных физических</w:t>
      </w:r>
      <w:r w:rsidR="00E10487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 </w:t>
      </w: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возможностей и уровне своих технических навыков;</w:t>
      </w:r>
    </w:p>
    <w:p w:rsidR="006B7E01" w:rsidRPr="006B7E01" w:rsidRDefault="006B7E01" w:rsidP="006B7E0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 xml:space="preserve">Отправляя заявку на участие </w:t>
      </w:r>
      <w:proofErr w:type="spellStart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трейл</w:t>
      </w:r>
      <w:proofErr w:type="spellEnd"/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  <w:t>, участники подтверждают, что снимают с организаторов марафона любую уголовную и/или гражданскую ответственность в случае телесных повреждений или материального ущерба, полученных ими во время забега.</w:t>
      </w:r>
    </w:p>
    <w:p w:rsidR="00E10487" w:rsidRDefault="00E10487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Протесты и претензии</w:t>
      </w:r>
    </w:p>
    <w:p w:rsidR="006B7E01" w:rsidRPr="006B7E01" w:rsidRDefault="006B7E01" w:rsidP="006B7E0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E10487" w:rsidRDefault="00E10487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</w:pPr>
    </w:p>
    <w:p w:rsidR="006B7E01" w:rsidRPr="006B7E01" w:rsidRDefault="006B7E01" w:rsidP="006B7E0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b/>
          <w:bCs/>
          <w:color w:val="262626"/>
          <w:sz w:val="24"/>
          <w:szCs w:val="24"/>
          <w:lang w:eastAsia="ru-RU"/>
        </w:rPr>
        <w:t>Фото и видеосъемка</w:t>
      </w:r>
    </w:p>
    <w:p w:rsidR="006B7E01" w:rsidRPr="006B7E01" w:rsidRDefault="006B7E01" w:rsidP="006B7E0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262626"/>
          <w:sz w:val="24"/>
          <w:szCs w:val="24"/>
          <w:lang w:eastAsia="ru-RU"/>
        </w:rPr>
      </w:pPr>
      <w:r w:rsidRPr="006B7E01">
        <w:rPr>
          <w:rFonts w:asciiTheme="majorHAnsi" w:eastAsia="Times New Roman" w:hAnsiTheme="majorHAnsi" w:cs="Helvetica"/>
          <w:color w:val="262626"/>
          <w:sz w:val="24"/>
          <w:szCs w:val="24"/>
          <w:bdr w:val="none" w:sz="0" w:space="0" w:color="auto" w:frame="1"/>
          <w:lang w:eastAsia="ru-RU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0376D7" w:rsidRPr="006B7E01" w:rsidRDefault="000376D7" w:rsidP="006B7E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376D7" w:rsidRPr="006B7E01" w:rsidSect="006B7E0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77A"/>
    <w:multiLevelType w:val="multilevel"/>
    <w:tmpl w:val="539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C0F18"/>
    <w:multiLevelType w:val="multilevel"/>
    <w:tmpl w:val="876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857C2"/>
    <w:multiLevelType w:val="multilevel"/>
    <w:tmpl w:val="C64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407E4"/>
    <w:multiLevelType w:val="multilevel"/>
    <w:tmpl w:val="C8E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117CC"/>
    <w:multiLevelType w:val="multilevel"/>
    <w:tmpl w:val="336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B5235"/>
    <w:multiLevelType w:val="multilevel"/>
    <w:tmpl w:val="28D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C6F34"/>
    <w:multiLevelType w:val="multilevel"/>
    <w:tmpl w:val="E7E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A2B91"/>
    <w:multiLevelType w:val="multilevel"/>
    <w:tmpl w:val="326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03205"/>
    <w:multiLevelType w:val="multilevel"/>
    <w:tmpl w:val="358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37845"/>
    <w:multiLevelType w:val="multilevel"/>
    <w:tmpl w:val="769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A10CB"/>
    <w:multiLevelType w:val="multilevel"/>
    <w:tmpl w:val="016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7A8"/>
    <w:multiLevelType w:val="multilevel"/>
    <w:tmpl w:val="6D4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F6893"/>
    <w:multiLevelType w:val="multilevel"/>
    <w:tmpl w:val="583C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50115"/>
    <w:multiLevelType w:val="multilevel"/>
    <w:tmpl w:val="856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02188"/>
    <w:multiLevelType w:val="multilevel"/>
    <w:tmpl w:val="19B8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01"/>
    <w:rsid w:val="00012A82"/>
    <w:rsid w:val="000376D7"/>
    <w:rsid w:val="00451C98"/>
    <w:rsid w:val="005534F8"/>
    <w:rsid w:val="006B7E01"/>
    <w:rsid w:val="00D5731F"/>
    <w:rsid w:val="00E1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E01"/>
    <w:rPr>
      <w:b/>
      <w:bCs/>
    </w:rPr>
  </w:style>
  <w:style w:type="character" w:styleId="a5">
    <w:name w:val="Hyperlink"/>
    <w:basedOn w:val="a0"/>
    <w:uiPriority w:val="99"/>
    <w:unhideWhenUsed/>
    <w:rsid w:val="006B7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e.varya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tan-race.ru/raspi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tan-race.ru/raspi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ce.varyag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ce.varyag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2018-03-19T12:33:00Z</dcterms:created>
  <dcterms:modified xsi:type="dcterms:W3CDTF">2019-02-08T13:24:00Z</dcterms:modified>
</cp:coreProperties>
</file>