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B5" w:rsidRDefault="00F363B2">
      <w:pPr>
        <w:pStyle w:val="normal"/>
        <w:shd w:val="clear" w:color="auto" w:fill="FFFFFF"/>
        <w:spacing w:after="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Положение на ультрамарафон Ural Ultra-trail 2019</w:t>
      </w:r>
    </w:p>
    <w:p w:rsidR="00705DB5" w:rsidRDefault="00F363B2">
      <w:pPr>
        <w:pStyle w:val="normal"/>
        <w:shd w:val="clear" w:color="auto" w:fill="FFFFFF"/>
        <w:spacing w:after="0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Первый линейный горный ультрамарафон на Среднем Урале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 Цели и задачи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Ультрамарафон Ural Ultra-trail проводится с целью:</w:t>
      </w:r>
    </w:p>
    <w:p w:rsidR="00705DB5" w:rsidRDefault="00F363B2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привлечения жителей всего Уральского региона, Российской Федерации, ближнего и дальнего зарубежья к здоровому образу жизни посредством проведения соревнований в экологически чистой зоне; </w:t>
      </w:r>
    </w:p>
    <w:p w:rsidR="00705DB5" w:rsidRDefault="00F363B2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популяризации бега по естественному рельефу (трейлраннинг); </w:t>
      </w:r>
    </w:p>
    <w:p w:rsidR="00705DB5" w:rsidRDefault="00F363B2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сильнейших спортсменов.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Участники приобретают основы горного туризма, получают уникальную возможность испытать организм перепадом высот, повышают скоростную выносливость.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Подготовка качественного трейлового маршрута, который впоследствии может быть исп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ользован для прогулок и туристических походов, знакомство с естественной средой обитания диких животных и растений, приобщение детей и юношества к природе, обучение их правилам поведения в лесу, воспитание духа коллективизма и выручки также входят в задачи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проводимого мероприятия.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2. Время и место проведения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Ультрамарафон Ural Ultra-trail состоится 12 мая 2019 года. Центр соревнований и финиш находятся на территории гостинично-развлекательного комплекса "</w:t>
      </w:r>
      <w:hyperlink r:id="rId7">
        <w:r>
          <w:rPr>
            <w:rFonts w:ascii="Times New Roman" w:eastAsia="Times New Roman" w:hAnsi="Times New Roman" w:cs="Times New Roman"/>
            <w:color w:val="FF8562"/>
            <w:sz w:val="26"/>
            <w:szCs w:val="26"/>
            <w:u w:val="single"/>
          </w:rPr>
          <w:t>AVS-Отель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г.Екатеринбург, ул. Республиканская 1А.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3. Программа соревнований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10 мая 2019 (пятница)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11:00 до 20:00 выдача стартовых пакетов в магазине Salomon в ТЦ Гринвич по адресу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 Екатеринбург,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ул. 8 Марта, 46.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11 мая 2019 (суббота)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1559"/>
        <w:gridCol w:w="7053"/>
      </w:tblGrid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12:00 </w:t>
            </w:r>
          </w:p>
        </w:tc>
        <w:tc>
          <w:tcPr>
            <w:tcW w:w="15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AVS-отель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выдача стартовых пакетов (все дистанции)</w:t>
            </w:r>
          </w:p>
        </w:tc>
      </w:tr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16:00 </w:t>
            </w:r>
          </w:p>
        </w:tc>
        <w:tc>
          <w:tcPr>
            <w:tcW w:w="15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AVS-отель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приветственный фуршет </w:t>
            </w:r>
          </w:p>
        </w:tc>
      </w:tr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18:00 </w:t>
            </w:r>
          </w:p>
        </w:tc>
        <w:tc>
          <w:tcPr>
            <w:tcW w:w="15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AVS-отель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открытие соревнований и предстартовый брифинг </w:t>
            </w:r>
          </w:p>
        </w:tc>
      </w:tr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20:00 </w:t>
            </w:r>
          </w:p>
        </w:tc>
        <w:tc>
          <w:tcPr>
            <w:tcW w:w="15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AVS-отель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окончание выдачи стартовых пакетов (все дистанции)</w:t>
            </w:r>
          </w:p>
        </w:tc>
      </w:tr>
    </w:tbl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12 мая 2019 (воскресенье)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UUT 100 км</w:t>
      </w:r>
    </w:p>
    <w:tbl>
      <w:tblPr>
        <w:tblStyle w:val="a6"/>
        <w:tblW w:w="9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1984"/>
        <w:gridCol w:w="7053"/>
      </w:tblGrid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01:00 </w:t>
            </w:r>
          </w:p>
        </w:tc>
        <w:tc>
          <w:tcPr>
            <w:tcW w:w="1984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AVS-отель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проверка обязательного снаряжения </w:t>
            </w:r>
          </w:p>
        </w:tc>
      </w:tr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02:00 </w:t>
            </w:r>
          </w:p>
        </w:tc>
        <w:tc>
          <w:tcPr>
            <w:tcW w:w="1984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AVS-отель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отправление автобусов на старт в пос. Верх-Нейвинск</w:t>
            </w:r>
          </w:p>
        </w:tc>
      </w:tr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03:15</w:t>
            </w:r>
          </w:p>
        </w:tc>
        <w:tc>
          <w:tcPr>
            <w:tcW w:w="1984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Верх-Нейвинск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сдача вещей для отправки на финиш</w:t>
            </w:r>
          </w:p>
        </w:tc>
      </w:tr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04:00 </w:t>
            </w:r>
          </w:p>
        </w:tc>
        <w:tc>
          <w:tcPr>
            <w:tcW w:w="1984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Верх-Нейвинск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общий старт участников </w:t>
            </w:r>
          </w:p>
        </w:tc>
      </w:tr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15:00 </w:t>
            </w:r>
          </w:p>
        </w:tc>
        <w:tc>
          <w:tcPr>
            <w:tcW w:w="1984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Viktory-парк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баня для финишеров ультрамарафона </w:t>
            </w:r>
          </w:p>
        </w:tc>
      </w:tr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17:00</w:t>
            </w:r>
          </w:p>
        </w:tc>
        <w:tc>
          <w:tcPr>
            <w:tcW w:w="1984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Viktory-парк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награждение победителей </w:t>
            </w:r>
          </w:p>
        </w:tc>
      </w:tr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00:00 </w:t>
            </w:r>
          </w:p>
        </w:tc>
        <w:tc>
          <w:tcPr>
            <w:tcW w:w="1984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Viktory-парк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окончание контрольного времени </w:t>
            </w:r>
          </w:p>
        </w:tc>
      </w:tr>
    </w:tbl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UTM 50 км</w:t>
      </w:r>
    </w:p>
    <w:tbl>
      <w:tblPr>
        <w:tblStyle w:val="a7"/>
        <w:tblW w:w="97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1701"/>
        <w:gridCol w:w="7053"/>
      </w:tblGrid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06:00 </w:t>
            </w:r>
          </w:p>
        </w:tc>
        <w:tc>
          <w:tcPr>
            <w:tcW w:w="1701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AVS-отель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выдача стартовых пакетов для иногородних участников</w:t>
            </w:r>
          </w:p>
        </w:tc>
      </w:tr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07:00</w:t>
            </w:r>
          </w:p>
        </w:tc>
        <w:tc>
          <w:tcPr>
            <w:tcW w:w="1701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AVS-отель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проверка обязательного снаряжения </w:t>
            </w:r>
          </w:p>
        </w:tc>
      </w:tr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08:00</w:t>
            </w:r>
          </w:p>
        </w:tc>
        <w:tc>
          <w:tcPr>
            <w:tcW w:w="1701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AVS-отель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отправление автобусов на старт в пос.Сагра</w:t>
            </w:r>
          </w:p>
        </w:tc>
      </w:tr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10:00 </w:t>
            </w:r>
          </w:p>
        </w:tc>
        <w:tc>
          <w:tcPr>
            <w:tcW w:w="1701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пос. Сагра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общий старт участников </w:t>
            </w:r>
          </w:p>
        </w:tc>
      </w:tr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15:00 </w:t>
            </w:r>
          </w:p>
        </w:tc>
        <w:tc>
          <w:tcPr>
            <w:tcW w:w="1701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Viktory-парк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баня для финишеров ультрамарафона </w:t>
            </w:r>
          </w:p>
        </w:tc>
      </w:tr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16:30 </w:t>
            </w:r>
          </w:p>
        </w:tc>
        <w:tc>
          <w:tcPr>
            <w:tcW w:w="1701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Viktory-парк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награждение победителей </w:t>
            </w:r>
          </w:p>
        </w:tc>
      </w:tr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22:00 </w:t>
            </w:r>
          </w:p>
        </w:tc>
        <w:tc>
          <w:tcPr>
            <w:tcW w:w="1701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Viktory-парк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окончание контрольного времени </w:t>
            </w:r>
          </w:p>
        </w:tc>
      </w:tr>
    </w:tbl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UTR 12 км</w:t>
      </w:r>
    </w:p>
    <w:tbl>
      <w:tblPr>
        <w:tblStyle w:val="a8"/>
        <w:tblW w:w="97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1701"/>
        <w:gridCol w:w="7053"/>
      </w:tblGrid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09:30</w:t>
            </w:r>
          </w:p>
        </w:tc>
        <w:tc>
          <w:tcPr>
            <w:tcW w:w="1701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Viktory-парк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выдача стартовых пакетов </w:t>
            </w:r>
          </w:p>
        </w:tc>
      </w:tr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701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Viktory-парк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окончание выдачи стартовых пакетов </w:t>
            </w:r>
          </w:p>
        </w:tc>
      </w:tr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12:00 </w:t>
            </w:r>
          </w:p>
        </w:tc>
        <w:tc>
          <w:tcPr>
            <w:tcW w:w="1701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AVS-отель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отправление автобусов на старт в монастырь Ганина Яма</w:t>
            </w:r>
          </w:p>
        </w:tc>
      </w:tr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13:30 </w:t>
            </w:r>
          </w:p>
        </w:tc>
        <w:tc>
          <w:tcPr>
            <w:tcW w:w="1701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Ганина Яма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общий старт участников </w:t>
            </w:r>
          </w:p>
        </w:tc>
      </w:tr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15:30 </w:t>
            </w:r>
          </w:p>
        </w:tc>
        <w:tc>
          <w:tcPr>
            <w:tcW w:w="1701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Viktory-парк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окончание контрольного времени </w:t>
            </w:r>
          </w:p>
        </w:tc>
      </w:tr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16:00 </w:t>
            </w:r>
          </w:p>
        </w:tc>
        <w:tc>
          <w:tcPr>
            <w:tcW w:w="1701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Viktory-парк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награждение победителей </w:t>
            </w:r>
          </w:p>
        </w:tc>
      </w:tr>
    </w:tbl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UKT 1 км</w:t>
      </w:r>
    </w:p>
    <w:tbl>
      <w:tblPr>
        <w:tblStyle w:val="a9"/>
        <w:tblW w:w="97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1701"/>
        <w:gridCol w:w="7053"/>
      </w:tblGrid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701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Viktory-парк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выдача стартовых пакетов </w:t>
            </w:r>
          </w:p>
        </w:tc>
      </w:tr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09:30 </w:t>
            </w:r>
          </w:p>
        </w:tc>
        <w:tc>
          <w:tcPr>
            <w:tcW w:w="1701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Viktory-парк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окончание выдачи стартовых пакетов </w:t>
            </w:r>
          </w:p>
        </w:tc>
      </w:tr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701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Viktory-парк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общий старт детского забега </w:t>
            </w:r>
          </w:p>
        </w:tc>
      </w:tr>
      <w:tr w:rsidR="00705DB5">
        <w:tc>
          <w:tcPr>
            <w:tcW w:w="95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10:30</w:t>
            </w:r>
          </w:p>
        </w:tc>
        <w:tc>
          <w:tcPr>
            <w:tcW w:w="1701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Viktory-парк</w:t>
            </w:r>
          </w:p>
        </w:tc>
        <w:tc>
          <w:tcPr>
            <w:tcW w:w="705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награждение детского забега </w:t>
            </w:r>
          </w:p>
        </w:tc>
      </w:tr>
    </w:tbl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Награждение проводится по мере выявления призеров после финиша на каждой дистанции.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4. Руководство соревнований и организаторы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Общее руководство проведением соревнований осуществляет Министерство физической культуры, спорта и молодежной политики Свердловской области, в лице государственного автономного учреждения Свердловской области "Центр по организации и проведению физкультурны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и спортивных мероприятий" (далее - ГАУ СО "ЦСМ") и Федерация легкой атлетики Свердловской области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Непосредственное проведение соревнований возлагается на спортивный клуб "ТрансУрал" и судейскую коллегию, утвержденную оргкомитетом марафона,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главного судь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соревнований Бондарь Николая Ивановича, директора соревнований Жиганова Антона Александровича.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5. Обеспечение безопасности участников и зрителей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обеспечении безопасности на дистанциях ультрамарафона участвуют службы спасения Свердловской области.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тветственность за безопасность проведения соревнования возлагается на Федерацию по виду спорта Региональную общественную организацию «Федерация легкой атлетики Свердловской области».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Ответственными за соблюдение норм и правил безопасности при проведении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оревнований является директор марафона – Жиганов Антон Александрович.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Ответственность за здоровье и сохранность жизни участников соревнований в дни соревнований возлагается на самих участников либо на лицо, их сопровождающее (если участник не достиг возра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 18 лет).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6. Формат гонки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Ural Ultra-trail проводится c 2016 года в формате линейного трейлового забега по горной местности. Три выездных раздельных старта и общий финиш в Екатеринбурге. Вся дистанция промаркирована и проходит по горным тропам и доро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гам различной проходимости. Через каждые 10-15 км пункты питания.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Гонка входит в серию Russian Trailrunning Accosiation (RTRA) и сертифицирована международными организацией ITRA.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участию в ультрамарафоне на дистанциях 100, 50 и 12 км допускаются мужчин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и женщины, достигшие совершеннолетия - 18 лет.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детском забеге разрешается участие детей в возрасте от 0 до 12 лет.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!ВНИМАНИЕ!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Возраст участников определяется на 31.12.2019.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Взрослые группы: 18-29, 30-39, 40-49, 50+.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Детские группы: 0-2, 3-4, 5-6,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7-8, 9-10, 11-12.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7. Медицинское обеспечение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Участники на дистанциях UUT 100 км и UTM 50 км обязаны иметь действующую медицинскую справку о допуске к марафонской дистанции, заверенную врачом не позднее 6 месяцев.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Участники на дистанции UTR 12 км обязаны иметь действующую медицинскую справку о допуске к дистанции 12 км, заверенную врачом не позднее 6 месяцев.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отсутствия медицинской справки, организаторы в праве не допустить спортсмена к участию.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 получен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дистанции и на финише можно получить первую медици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нскую помощь. В центре соревнований имеется медицинский персонал. Заметив на трассе человека, попавшего в беду, непременно сообщите об этом врачу или организаторам.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8. Техническая информация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Дистанция ультрамарафона проходит по дорогам и тропам различной проходимости. Есть несколько бродов. Курумника нет. Весь линейный маршрут гонки размечен брендированной лентой "ТрансУрал".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Дистанции спланированы через самые живописные места Среднего Урала: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05DB5" w:rsidRDefault="00F363B2">
      <w:pPr>
        <w:pStyle w:val="normal"/>
        <w:numPr>
          <w:ilvl w:val="0"/>
          <w:numId w:val="6"/>
        </w:numP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скалы Семь братьев, Чертово городище, Петра Гронского; </w:t>
      </w:r>
    </w:p>
    <w:p w:rsidR="00705DB5" w:rsidRDefault="00F363B2">
      <w:pPr>
        <w:pStyle w:val="normal"/>
        <w:numPr>
          <w:ilvl w:val="0"/>
          <w:numId w:val="6"/>
        </w:numP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озера Таватуй и Исетское;</w:t>
      </w:r>
    </w:p>
    <w:p w:rsidR="00705DB5" w:rsidRDefault="00F363B2">
      <w:pPr>
        <w:pStyle w:val="normal"/>
        <w:numPr>
          <w:ilvl w:val="0"/>
          <w:numId w:val="6"/>
        </w:numP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вершины гор Стожок и Мотаиха;</w:t>
      </w:r>
    </w:p>
    <w:p w:rsidR="00705DB5" w:rsidRDefault="00F363B2">
      <w:pPr>
        <w:pStyle w:val="normal"/>
        <w:numPr>
          <w:ilvl w:val="0"/>
          <w:numId w:val="6"/>
        </w:numP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Святое место </w:t>
      </w:r>
      <w:hyperlink r:id="rId8">
        <w:r>
          <w:rPr>
            <w:rFonts w:ascii="Times New Roman" w:eastAsia="Times New Roman" w:hAnsi="Times New Roman" w:cs="Times New Roman"/>
            <w:color w:val="FF8562"/>
            <w:sz w:val="26"/>
            <w:szCs w:val="26"/>
            <w:u w:val="single"/>
          </w:rPr>
          <w:t>Ганина Яма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маршруте каждые 15 км будут организованы пункты питания (вода, изотоник,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ока-кола, фрукты, сухофрукты). На двух стационарных кемпингах и на финише горячее питание.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участников на дистанции UUT 100 км осуществляется заброска вещей на 50ый километр. Сдача вещей для заброски проходит во время проверки обязательного снаряжения.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Вещи принимаются в специальных пакетах (рюкзаках) с номерами участников. Пакеты (рюкзаки) для вещей выдаются организаторами.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Детский забег на дистанции в 1 км проходит в центре соревнований по территории Viktory-парк.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9. Снаряжение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Снаряжение будет 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оверяться для участников дистанций UUT 100 км и UTM 50 км. В случае отсутствия обязательного снаряжения, организаторы в праве не допустить спортсмена к участию.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участников забега UTR 12 км и детского забега UKT 1 км требований к снаряжению нет.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Обязательное личное снаряжение для каждого участника гонки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:rsidR="00705DB5" w:rsidRDefault="00F363B2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сотовый телефон (операторы связи все, кроме Теле2) с полным зарядом батареи в гермоупаковке с записанным телефоном организаторов в адресной книге аппарата; </w:t>
      </w:r>
    </w:p>
    <w:p w:rsidR="00705DB5" w:rsidRDefault="00F363B2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аптечка: </w:t>
      </w:r>
    </w:p>
    <w:p w:rsidR="00705DB5" w:rsidRDefault="00F363B2">
      <w:pPr>
        <w:pStyle w:val="normal"/>
        <w:numPr>
          <w:ilvl w:val="1"/>
          <w:numId w:val="12"/>
        </w:numPr>
        <w:shd w:val="clear" w:color="auto" w:fill="FFFFFF"/>
        <w:spacing w:after="0"/>
        <w:ind w:left="855" w:firstLine="27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спасательное термоизолирующее одеяло мин.размера 140*200 см; </w:t>
      </w:r>
    </w:p>
    <w:p w:rsidR="00705DB5" w:rsidRDefault="00F363B2">
      <w:pPr>
        <w:pStyle w:val="normal"/>
        <w:numPr>
          <w:ilvl w:val="1"/>
          <w:numId w:val="12"/>
        </w:numPr>
        <w:shd w:val="clear" w:color="auto" w:fill="FFFFFF"/>
        <w:spacing w:after="0"/>
        <w:ind w:left="855" w:firstLine="27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перекись водорода (не менее 30мл); </w:t>
      </w:r>
    </w:p>
    <w:p w:rsidR="00705DB5" w:rsidRDefault="00F363B2">
      <w:pPr>
        <w:pStyle w:val="normal"/>
        <w:numPr>
          <w:ilvl w:val="1"/>
          <w:numId w:val="12"/>
        </w:numPr>
        <w:shd w:val="clear" w:color="auto" w:fill="FFFFFF"/>
        <w:spacing w:after="0"/>
        <w:ind w:left="855" w:firstLine="27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эластичный бинт (мин.размеры 3см*1м)/спортивный тейп; </w:t>
      </w:r>
    </w:p>
    <w:p w:rsidR="00705DB5" w:rsidRDefault="00F363B2">
      <w:pPr>
        <w:pStyle w:val="normal"/>
        <w:numPr>
          <w:ilvl w:val="1"/>
          <w:numId w:val="12"/>
        </w:numPr>
        <w:shd w:val="clear" w:color="auto" w:fill="FFFFFF"/>
        <w:spacing w:after="0"/>
        <w:ind w:left="855" w:firstLine="27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бинт (10см*3м); </w:t>
      </w:r>
    </w:p>
    <w:p w:rsidR="00705DB5" w:rsidRDefault="00F363B2">
      <w:pPr>
        <w:pStyle w:val="normal"/>
        <w:numPr>
          <w:ilvl w:val="1"/>
          <w:numId w:val="12"/>
        </w:numPr>
        <w:shd w:val="clear" w:color="auto" w:fill="FFFFFF"/>
        <w:spacing w:after="0"/>
        <w:ind w:left="855" w:firstLine="27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пластырь(3см*3м);</w:t>
      </w:r>
    </w:p>
    <w:p w:rsidR="00705DB5" w:rsidRDefault="00F363B2">
      <w:pPr>
        <w:pStyle w:val="normal"/>
        <w:numPr>
          <w:ilvl w:val="1"/>
          <w:numId w:val="12"/>
        </w:numPr>
        <w:shd w:val="clear" w:color="auto" w:fill="FFFFFF"/>
        <w:spacing w:after="0"/>
        <w:ind w:left="855" w:firstLine="27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обезболивающие таблетки (Кетанов или аналог); </w:t>
      </w:r>
    </w:p>
    <w:p w:rsidR="00705DB5" w:rsidRDefault="00F363B2">
      <w:pPr>
        <w:pStyle w:val="normal"/>
        <w:numPr>
          <w:ilvl w:val="1"/>
          <w:numId w:val="12"/>
        </w:numPr>
        <w:shd w:val="clear" w:color="auto" w:fill="FFFFFF"/>
        <w:spacing w:after="0"/>
        <w:ind w:left="855" w:firstLine="27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таблетки от диареи; </w:t>
      </w:r>
    </w:p>
    <w:p w:rsidR="00705DB5" w:rsidRDefault="00F363B2">
      <w:pPr>
        <w:pStyle w:val="normal"/>
        <w:numPr>
          <w:ilvl w:val="1"/>
          <w:numId w:val="12"/>
        </w:numPr>
        <w:shd w:val="clear" w:color="auto" w:fill="FFFFFF"/>
        <w:spacing w:after="0"/>
        <w:ind w:left="855" w:firstLine="27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таблетки против аллергии; </w:t>
      </w:r>
    </w:p>
    <w:p w:rsidR="00705DB5" w:rsidRDefault="00F363B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свисток; </w:t>
      </w:r>
    </w:p>
    <w:p w:rsidR="00705DB5" w:rsidRDefault="00F363B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компас; </w:t>
      </w:r>
    </w:p>
    <w:p w:rsidR="00705DB5" w:rsidRDefault="00F363B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зажигалка/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пички в гермоупаковке; </w:t>
      </w:r>
    </w:p>
    <w:p w:rsidR="00705DB5" w:rsidRDefault="00F363B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карта с маршрутом гонки и стартовый номер (выдаются организаторами при регистрации);</w:t>
      </w:r>
    </w:p>
    <w:p w:rsidR="00705DB5" w:rsidRDefault="00F363B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рюкзак, вмещающий обязательное снаряжение, еду и питье; </w:t>
      </w:r>
    </w:p>
    <w:p w:rsidR="00705DB5" w:rsidRDefault="00F363B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водозащитная куртка с капюшоном; </w:t>
      </w:r>
    </w:p>
    <w:p w:rsidR="00705DB5" w:rsidRDefault="00F363B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головной убор – кепка, шапочка, бандана или бафф (выдается в стартовом пакете); </w:t>
      </w:r>
    </w:p>
    <w:p w:rsidR="00705DB5" w:rsidRDefault="00F363B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беговые кроссовки, применимые в горной местности; </w:t>
      </w:r>
    </w:p>
    <w:p w:rsidR="00705DB5" w:rsidRDefault="00F363B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запас воды или напитка, минимум 1 литр; </w:t>
      </w:r>
    </w:p>
    <w:p w:rsidR="00705DB5" w:rsidRDefault="00F363B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запас еды, необходимый для прохождения дистанции, энергетической ценностью не мене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1000 кКал (3 сникерса); </w:t>
      </w:r>
    </w:p>
    <w:p w:rsidR="00705DB5" w:rsidRDefault="00F363B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водонепроницаемый налобный фонарь с комплектом батареек/аккумуляторов, обеспечивающих работу в течение 12 часов.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Рекомендуемое снаряжение: </w:t>
      </w:r>
    </w:p>
    <w:p w:rsidR="00705DB5" w:rsidRDefault="00F363B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устройство, поддерживающее прием GPS-сигнала, для возможности навигации в случае ухода с промаркированного маршрута (это может быть смартфон с функцией GPS); </w:t>
      </w:r>
    </w:p>
    <w:p w:rsidR="00705DB5" w:rsidRDefault="00F363B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телескопические треккинговые палки; </w:t>
      </w:r>
    </w:p>
    <w:p w:rsidR="00705DB5" w:rsidRDefault="00F363B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солнечные очки; </w:t>
      </w:r>
    </w:p>
    <w:p w:rsidR="00705DB5" w:rsidRDefault="00F363B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кружка или бутылка для набора воды на диста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нции; </w:t>
      </w:r>
    </w:p>
    <w:p w:rsidR="00705DB5" w:rsidRDefault="00F363B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крем, предотвращающий последствия от натираний; </w:t>
      </w:r>
    </w:p>
    <w:p w:rsidR="00705DB5" w:rsidRDefault="00F363B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репелленты для защиты от кровососущих насекомых; </w:t>
      </w:r>
    </w:p>
    <w:p w:rsidR="00705DB5" w:rsidRDefault="00F363B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защитные и согревающие тонкие перчатки.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10. Регистрация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Регистрация на ультрамарафон Ural Ultra-trail проходит на сайте uralraces.ru.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Регистрация завершается 08 мая 2019 или при достижении лимита участников. После 08 мая зарегистрироваться можно будет только по согласованию с организаторами.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 считается зарегистрированным, если он заполнил регистрационную форму и оплатил регистра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ционный взнос. Список зарегистрированных участников публикуется на сайте забега uralraces.ru в разделе "Список участников".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Общий лимит участников - 600 чел.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 регистрационных мест по дистанциям:</w:t>
      </w:r>
    </w:p>
    <w:p w:rsidR="00705DB5" w:rsidRDefault="00F363B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UUT 100 км – 110 чел.;</w:t>
      </w:r>
    </w:p>
    <w:p w:rsidR="00705DB5" w:rsidRDefault="00F363B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UTM 50 км – 270 чел.;</w:t>
      </w:r>
    </w:p>
    <w:p w:rsidR="00705DB5" w:rsidRDefault="00F363B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12 км – 120 чел.;</w:t>
      </w:r>
    </w:p>
    <w:p w:rsidR="00705DB5" w:rsidRDefault="00F363B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UKT 1 км – 100 чел.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Если у вас есть выдающиеся достижения в спорте, то вы можете быть зарегистрированы на забег на льготных условиях. Напишите об этом на info@uralraces.ru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Перерегистрацию (передачу стартового слота другому участнику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 наличии свободных мест на необходимую дистанцию) можно осуществить с помощью организаторов до 08 мая 2019. Для этого необходимо написать письмо на info@uralraces.ru.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Порядок регистрации на сайте: </w:t>
      </w:r>
    </w:p>
    <w:p w:rsidR="00705DB5" w:rsidRDefault="00F363B2">
      <w:pPr>
        <w:pStyle w:val="normal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Нажмите кнопку "в корзину (купить стартовый пакет)". </w:t>
      </w:r>
    </w:p>
    <w:p w:rsidR="00705DB5" w:rsidRDefault="00F363B2">
      <w:pPr>
        <w:pStyle w:val="normal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Перейдите в корзину и заполните регистрационную форму.</w:t>
      </w:r>
    </w:p>
    <w:p w:rsidR="00705DB5" w:rsidRDefault="00F363B2">
      <w:pPr>
        <w:pStyle w:val="normal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Оплатите стартовый пакет удобным для вас способом (перевод на карту Сбербанка, VISA, MasterCard).</w:t>
      </w:r>
    </w:p>
    <w:p w:rsidR="00705DB5" w:rsidRDefault="00F363B2">
      <w:pPr>
        <w:pStyle w:val="normal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оплаты на е-mail, указанный при регистрации, будет выслано подтверждение заявки.</w:t>
      </w:r>
    </w:p>
    <w:p w:rsidR="00705DB5" w:rsidRDefault="00F363B2">
      <w:pPr>
        <w:pStyle w:val="normal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течение нескольких дней ваша заявка появится в разделе "Список участников" на сайте гонки.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Выдача стартовых номеров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Стартовые пакеты будут выдаваться:</w:t>
      </w:r>
    </w:p>
    <w:p w:rsidR="00705DB5" w:rsidRDefault="00F363B2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 мая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11:00 до 20:00 в магазине Salomon в ТЦ Гринвич по адресу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 Екатеринбург,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ул. 8 Марта, 46;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05DB5" w:rsidRDefault="00F363B2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 мая (с 12:00 до 20:00) и 12 мая (с 06:00 до 11:30) в AVS-отеле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по адресу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Екатеринбург, ул. Республиканская, 1А.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Чтобы получить стартовый пакет, участники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обязаны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предоставить следующие документы:</w:t>
      </w:r>
    </w:p>
    <w:p w:rsidR="00705DB5" w:rsidRDefault="00F363B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оригинал документа, удостоверяющего личность;</w:t>
      </w:r>
    </w:p>
    <w:p w:rsidR="00705DB5" w:rsidRDefault="00F363B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заявление, в соответствии с которым участник полностью снимает с организаторов ответственность за возможный ущерб здоровью, полученный им во время соревнований (можно написать при получении стартового пакета);</w:t>
      </w:r>
    </w:p>
    <w:p w:rsidR="00705DB5" w:rsidRDefault="00F363B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оригинал и копию медицинской справки на имя 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астника, которая должна содержать: печать медицинского учреждения, подпись врача и дату выдачи (не ранее 12 ноября 2018 года). Для дистанций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UUT 100 км и UTM 50 км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справке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должно быть указано, что участник допущен к соревнованию на марафонскую или большую дистанцию. Для дистанции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UTR 12 км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справке должно быть указано, что участник допущен к соревнованию на дистанцию 12 км. Копия справки остается у организаторов;</w:t>
      </w:r>
    </w:p>
    <w:p w:rsidR="00705DB5" w:rsidRDefault="00F363B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для участников на дистанциях UUT 100 км и UTM 50 км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оригинал и копию действующей страховки от несчастного случая. Копия остается у организаторов. Организаторы могут предоставить такую страховку при регистрации. Стоимость страховки 300-400 руб.;</w:t>
      </w:r>
    </w:p>
    <w:p w:rsidR="00705DB5" w:rsidRDefault="00F363B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для участ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ников в возрасте 0-12 лет: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оригинал согласия от родителей на участие в соревновании.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участник не предоставит весь пакет необходимых документов, он не будет допущен до участия в соревновании.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11. Партнеры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9">
        <w:r w:rsidR="00F363B2">
          <w:rPr>
            <w:rFonts w:ascii="Times New Roman" w:eastAsia="Times New Roman" w:hAnsi="Times New Roman" w:cs="Times New Roman"/>
            <w:color w:val="0070C0"/>
            <w:sz w:val="26"/>
            <w:szCs w:val="26"/>
            <w:u w:val="single"/>
          </w:rPr>
          <w:t>RAY</w:t>
        </w:r>
      </w:hyperlink>
      <w:r w:rsidR="00F363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ре</w:t>
      </w:r>
      <w:r w:rsidR="00F363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гиональный дилер спортивных товаров на Урале.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10">
        <w:r w:rsidR="00F363B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POWERUP</w:t>
        </w:r>
      </w:hyperlink>
      <w:r w:rsidR="00F363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спортивное питание.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11">
        <w:r w:rsidR="00F363B2">
          <w:rPr>
            <w:rFonts w:ascii="Times New Roman" w:eastAsia="Times New Roman" w:hAnsi="Times New Roman" w:cs="Times New Roman"/>
            <w:color w:val="0070C0"/>
            <w:sz w:val="26"/>
            <w:szCs w:val="26"/>
            <w:u w:val="single"/>
          </w:rPr>
          <w:t>Alt-timing</w:t>
        </w:r>
      </w:hyperlink>
      <w:r w:rsidR="00F363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ведущий отечественный производитель оборудования для электронного хронометража для любых видов спорта.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12">
        <w:r w:rsidR="00F363B2">
          <w:rPr>
            <w:rFonts w:ascii="Times New Roman" w:eastAsia="Times New Roman" w:hAnsi="Times New Roman" w:cs="Times New Roman"/>
            <w:color w:val="0070C0"/>
            <w:sz w:val="26"/>
            <w:szCs w:val="26"/>
            <w:u w:val="single"/>
          </w:rPr>
          <w:t>СИТИ принт</w:t>
        </w:r>
      </w:hyperlink>
      <w:r w:rsidR="00F363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сообщество профессионалов, работающих в сфере полиграфического ремесла в Екатеринбурге.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13">
        <w:r w:rsidR="00F363B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URAL Expeditions&amp;Tours</w:t>
        </w:r>
      </w:hyperlink>
      <w:r w:rsidR="00F363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организация и проведение активных, экологических, спортивных и познавательных путешествий для зарубежных туристов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12. Финансирование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Соревнования проводятся за счет энтузиазма организаторов, старто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вого взноса участников и спонсорской помощи.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Стартовый пакет участника ультрамарафона Ural Ultra-trail 2019 включает: </w:t>
      </w:r>
    </w:p>
    <w:p w:rsidR="00705DB5" w:rsidRDefault="00F363B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1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стартовый номер участника;</w:t>
      </w:r>
    </w:p>
    <w:p w:rsidR="00705DB5" w:rsidRDefault="00F363B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1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электронный чип для фиксации времени прохождения дистанции; </w:t>
      </w:r>
    </w:p>
    <w:p w:rsidR="00705DB5" w:rsidRDefault="00F363B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1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бафф с символикой забега; </w:t>
      </w:r>
    </w:p>
    <w:p w:rsidR="00705DB5" w:rsidRDefault="00F363B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1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питание на дистанции; </w:t>
      </w:r>
    </w:p>
    <w:p w:rsidR="00705DB5" w:rsidRDefault="00F363B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1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комплект карт с маршрутом гонки; </w:t>
      </w:r>
    </w:p>
    <w:p w:rsidR="00705DB5" w:rsidRDefault="00F363B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1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стикер и мешок для камеры хранения; </w:t>
      </w:r>
    </w:p>
    <w:p w:rsidR="00705DB5" w:rsidRDefault="00F363B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1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подарки от партнеров и спонсоров;</w:t>
      </w:r>
    </w:p>
    <w:p w:rsidR="00705DB5" w:rsidRDefault="00F363B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1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приветственный фуршет 11 мая 2019;</w:t>
      </w:r>
    </w:p>
    <w:p w:rsidR="00705DB5" w:rsidRDefault="00F363B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1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трансфер на место старта.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Стартовый пакет участника детского забега Ural Kids Trail включает: </w:t>
      </w:r>
    </w:p>
    <w:p w:rsidR="00705DB5" w:rsidRDefault="00F363B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1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стартовый номер участника; </w:t>
      </w:r>
    </w:p>
    <w:p w:rsidR="00705DB5" w:rsidRDefault="00F363B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1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электронный чип для фиксации времени прохождения дистанции;</w:t>
      </w:r>
    </w:p>
    <w:p w:rsidR="00705DB5" w:rsidRDefault="00F363B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1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стикер и мешок для камеры хранения; </w:t>
      </w:r>
    </w:p>
    <w:p w:rsidR="00705DB5" w:rsidRDefault="00F363B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1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подарки от партнеров и спонсоров.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Финишный пакет участника ул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ьтрамарафона Ural Ultra-trail, вручается участникам, завершившим гонку и уложившимся в контрольное время.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финишный пакет входят (дистанции 100, 50, 12 км): </w:t>
      </w:r>
    </w:p>
    <w:p w:rsidR="00705DB5" w:rsidRDefault="00F363B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1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медаль финишера; </w:t>
      </w:r>
    </w:p>
    <w:p w:rsidR="00705DB5" w:rsidRDefault="00F363B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1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футболка финишера; </w:t>
      </w:r>
    </w:p>
    <w:p w:rsidR="00705DB5" w:rsidRDefault="00F363B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1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обед на финише; </w:t>
      </w:r>
    </w:p>
    <w:p w:rsidR="00705DB5" w:rsidRDefault="00F363B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1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баня на финише.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финишный пакет детского забега входят: </w:t>
      </w:r>
    </w:p>
    <w:p w:rsidR="00705DB5" w:rsidRDefault="00F363B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1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медаль финишера;</w:t>
      </w:r>
    </w:p>
    <w:p w:rsidR="00705DB5" w:rsidRDefault="00F363B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1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сладкий подарок; </w:t>
      </w:r>
    </w:p>
    <w:p w:rsidR="00705DB5" w:rsidRDefault="00F363B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1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питание на финише.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Стартовый взнос берется с человека в соответствии с данными в таблице: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a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69"/>
        <w:gridCol w:w="1593"/>
        <w:gridCol w:w="1522"/>
        <w:gridCol w:w="1455"/>
        <w:gridCol w:w="1417"/>
      </w:tblGrid>
      <w:tr w:rsidR="00705DB5">
        <w:tc>
          <w:tcPr>
            <w:tcW w:w="3369" w:type="dxa"/>
          </w:tcPr>
          <w:p w:rsidR="00705DB5" w:rsidRDefault="00705DB5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93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UUT 100км</w:t>
            </w:r>
          </w:p>
        </w:tc>
        <w:tc>
          <w:tcPr>
            <w:tcW w:w="1522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UTM 50км</w:t>
            </w:r>
          </w:p>
        </w:tc>
        <w:tc>
          <w:tcPr>
            <w:tcW w:w="1455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UTR 12км</w:t>
            </w:r>
          </w:p>
        </w:tc>
        <w:tc>
          <w:tcPr>
            <w:tcW w:w="1417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UTK 1км</w:t>
            </w:r>
          </w:p>
        </w:tc>
      </w:tr>
      <w:tr w:rsidR="00705DB5">
        <w:tc>
          <w:tcPr>
            <w:tcW w:w="336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31.10.2018</w:t>
            </w:r>
          </w:p>
        </w:tc>
        <w:tc>
          <w:tcPr>
            <w:tcW w:w="1593" w:type="dxa"/>
          </w:tcPr>
          <w:p w:rsidR="00705DB5" w:rsidRDefault="00F363B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3900 руб.</w:t>
            </w:r>
          </w:p>
        </w:tc>
        <w:tc>
          <w:tcPr>
            <w:tcW w:w="1522" w:type="dxa"/>
          </w:tcPr>
          <w:p w:rsidR="00705DB5" w:rsidRDefault="00F363B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2490 руб.</w:t>
            </w:r>
          </w:p>
        </w:tc>
        <w:tc>
          <w:tcPr>
            <w:tcW w:w="1455" w:type="dxa"/>
          </w:tcPr>
          <w:p w:rsidR="00705DB5" w:rsidRDefault="00F363B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1290 руб.</w:t>
            </w:r>
          </w:p>
        </w:tc>
        <w:tc>
          <w:tcPr>
            <w:tcW w:w="1417" w:type="dxa"/>
          </w:tcPr>
          <w:p w:rsidR="00705DB5" w:rsidRDefault="00F363B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 руб.</w:t>
            </w:r>
          </w:p>
        </w:tc>
      </w:tr>
      <w:tr w:rsidR="00705DB5">
        <w:tc>
          <w:tcPr>
            <w:tcW w:w="336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01.11.2018 по 31.12.2018</w:t>
            </w:r>
          </w:p>
        </w:tc>
        <w:tc>
          <w:tcPr>
            <w:tcW w:w="1593" w:type="dxa"/>
          </w:tcPr>
          <w:p w:rsidR="00705DB5" w:rsidRDefault="00F363B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4390 руб.</w:t>
            </w:r>
          </w:p>
        </w:tc>
        <w:tc>
          <w:tcPr>
            <w:tcW w:w="1522" w:type="dxa"/>
          </w:tcPr>
          <w:p w:rsidR="00705DB5" w:rsidRDefault="00F363B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2690 руб.</w:t>
            </w:r>
          </w:p>
        </w:tc>
        <w:tc>
          <w:tcPr>
            <w:tcW w:w="1455" w:type="dxa"/>
          </w:tcPr>
          <w:p w:rsidR="00705DB5" w:rsidRDefault="00F363B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1490 руб.</w:t>
            </w:r>
          </w:p>
        </w:tc>
        <w:tc>
          <w:tcPr>
            <w:tcW w:w="1417" w:type="dxa"/>
          </w:tcPr>
          <w:p w:rsidR="00705DB5" w:rsidRDefault="00F363B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 руб.</w:t>
            </w:r>
          </w:p>
        </w:tc>
      </w:tr>
      <w:tr w:rsidR="00705DB5">
        <w:tc>
          <w:tcPr>
            <w:tcW w:w="336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01. 01.2019 по 30.04.2019</w:t>
            </w:r>
          </w:p>
        </w:tc>
        <w:tc>
          <w:tcPr>
            <w:tcW w:w="1593" w:type="dxa"/>
          </w:tcPr>
          <w:p w:rsidR="00705DB5" w:rsidRDefault="00F363B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4990 руб.</w:t>
            </w:r>
          </w:p>
        </w:tc>
        <w:tc>
          <w:tcPr>
            <w:tcW w:w="1522" w:type="dxa"/>
          </w:tcPr>
          <w:p w:rsidR="00705DB5" w:rsidRDefault="00F363B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3190 руб.</w:t>
            </w:r>
          </w:p>
        </w:tc>
        <w:tc>
          <w:tcPr>
            <w:tcW w:w="1455" w:type="dxa"/>
          </w:tcPr>
          <w:p w:rsidR="00705DB5" w:rsidRDefault="00F363B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1690 руб.</w:t>
            </w:r>
          </w:p>
        </w:tc>
        <w:tc>
          <w:tcPr>
            <w:tcW w:w="1417" w:type="dxa"/>
          </w:tcPr>
          <w:p w:rsidR="00705DB5" w:rsidRDefault="00F363B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 руб.</w:t>
            </w:r>
          </w:p>
        </w:tc>
      </w:tr>
      <w:tr w:rsidR="00705DB5">
        <w:tc>
          <w:tcPr>
            <w:tcW w:w="3369" w:type="dxa"/>
          </w:tcPr>
          <w:p w:rsidR="00705DB5" w:rsidRDefault="00F3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после 01.05.2019</w:t>
            </w:r>
          </w:p>
        </w:tc>
        <w:tc>
          <w:tcPr>
            <w:tcW w:w="1593" w:type="dxa"/>
          </w:tcPr>
          <w:p w:rsidR="00705DB5" w:rsidRDefault="00F363B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5500 руб.</w:t>
            </w:r>
          </w:p>
        </w:tc>
        <w:tc>
          <w:tcPr>
            <w:tcW w:w="1522" w:type="dxa"/>
          </w:tcPr>
          <w:p w:rsidR="00705DB5" w:rsidRDefault="00F363B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3500 руб.</w:t>
            </w:r>
          </w:p>
        </w:tc>
        <w:tc>
          <w:tcPr>
            <w:tcW w:w="1455" w:type="dxa"/>
          </w:tcPr>
          <w:p w:rsidR="00705DB5" w:rsidRDefault="00F363B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2000 руб.</w:t>
            </w:r>
          </w:p>
        </w:tc>
        <w:tc>
          <w:tcPr>
            <w:tcW w:w="1417" w:type="dxa"/>
          </w:tcPr>
          <w:p w:rsidR="00705DB5" w:rsidRDefault="00F363B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 руб.</w:t>
            </w:r>
          </w:p>
        </w:tc>
      </w:tr>
    </w:tbl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Скидки:</w:t>
      </w:r>
    </w:p>
    <w:p w:rsidR="00705DB5" w:rsidRDefault="00F363B2">
      <w:pPr>
        <w:pStyle w:val="normal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абсолютным победителям Ural Ultra-trail 2018 – скидка 100%;</w:t>
      </w:r>
    </w:p>
    <w:p w:rsidR="00705DB5" w:rsidRDefault="00F363B2">
      <w:pPr>
        <w:pStyle w:val="normal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призерам в абсолюте Ural Ultra-trail 2018 - скидка 50%;</w:t>
      </w:r>
    </w:p>
    <w:p w:rsidR="00705DB5" w:rsidRDefault="00F363B2">
      <w:pPr>
        <w:pStyle w:val="normal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победителям и призерам в группах Ural Ultra-trail 2018 - скидка 20%;</w:t>
      </w:r>
    </w:p>
    <w:p w:rsidR="00705DB5" w:rsidRDefault="00F363B2">
      <w:pPr>
        <w:pStyle w:val="normal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участникам в составе команды из 3х и более человек – скидка 10%;</w:t>
      </w:r>
    </w:p>
    <w:p w:rsidR="00705DB5" w:rsidRDefault="00F363B2">
      <w:pPr>
        <w:pStyle w:val="normal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икам возрастной группы 50+ - скидка 10%;</w:t>
      </w:r>
    </w:p>
    <w:p w:rsidR="00705DB5" w:rsidRDefault="00F363B2">
      <w:pPr>
        <w:pStyle w:val="normal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у вас есть выдающиеся достижения на марафонских и трейловых дистанциях напишите нам, пожалуйста, на почту info@uralraces.ru мы предоставим вам льготные условия.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Способ оплаты регистрационного взноса при online-регистрации - банковские карты платежных систем «Visa», «MasterCard», «Мир».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Возврат стартового взноса: </w:t>
      </w:r>
    </w:p>
    <w:p w:rsidR="00705DB5" w:rsidRDefault="00F363B2">
      <w:pPr>
        <w:pStyle w:val="normal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31 октября 2018 по 31 декабря 2018 стартовый взнос возвращается полностью, за исключением банковск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комиссии (около 4-5%);</w:t>
      </w:r>
    </w:p>
    <w:p w:rsidR="00705DB5" w:rsidRDefault="00F363B2">
      <w:pPr>
        <w:pStyle w:val="normal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с 01 января 2019 по 30 апреля 2019 возвращается 50% стартового взноса; </w:t>
      </w:r>
    </w:p>
    <w:p w:rsidR="00705DB5" w:rsidRDefault="00F363B2">
      <w:pPr>
        <w:pStyle w:val="normal"/>
        <w:numPr>
          <w:ilvl w:val="0"/>
          <w:numId w:val="4"/>
        </w:numPr>
        <w:shd w:val="clear" w:color="auto" w:fill="FFFFFF"/>
        <w:spacing w:after="0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01 мая 2019 возврат денежных средств не осуществляется.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13. Награждение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Мужчины и женщины, занявшие 1 места в абсолютных зачетах, награждаются кубками.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тдельно от абсолюта проходит награждение медалями по взрослым возрастным группам: 18-29, 30-39, 40-49, 50+ и детским группам: 0-2, 3-4, 5-6, 7-8, 9-10, 11-12 лет. В случае неявки победителя или призера на награждение организаторы вправе распорядиться призо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на свое усмотрение.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Призовой фонд предоставляют спонсоры забега.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14. Общие правила безопасности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Участники соревнований должны следовать по маркированной дистанции.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Участники должны доброжелательно относиться друг к другу. При необходимости - оказать первую медицинскую помощь и незамедлительно сообщить организаторам о сложившейся ситуации, вне зависимости от текущего результата. Правилами забега человеческая взаимопом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ощь ценится выше спортивных достижений.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 оставляет за собой право отказать участнику в продолжении соревнования, если представитель организатора наблюдает у участника признаки нездоровья или крайней усталости. Обоснование такого решения не треб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уется. </w:t>
      </w:r>
    </w:p>
    <w:p w:rsidR="00705DB5" w:rsidRDefault="00705DB5">
      <w:pPr>
        <w:pStyle w:val="normal"/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15. Штрафы и дисквалификация с соревнований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Организаторы оставляют за собой право оштрафовать участника от 5 до 120 мин. или дисквалифицировать в следующих случаях: </w:t>
      </w:r>
    </w:p>
    <w:p w:rsidR="00705DB5" w:rsidRDefault="00F363B2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уход с размеченного маршрута дистанции; </w:t>
      </w:r>
    </w:p>
    <w:p w:rsidR="00705DB5" w:rsidRDefault="00F363B2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выполнение требований судей и органи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заторов; </w:t>
      </w:r>
    </w:p>
    <w:p w:rsidR="00705DB5" w:rsidRDefault="00F363B2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использование посторонней помощи; </w:t>
      </w:r>
    </w:p>
    <w:p w:rsidR="00705DB5" w:rsidRDefault="00F363B2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грубое нарушение правил забега и техники безопасности; </w:t>
      </w:r>
    </w:p>
    <w:p w:rsidR="00705DB5" w:rsidRDefault="00F363B2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нарушение спортивной этики (неоказание помощи пострадавшим либо препятствование другим участникам в достижении финиша - снятие маркировки и др.); </w:t>
      </w:r>
    </w:p>
    <w:p w:rsidR="00705DB5" w:rsidRDefault="00F363B2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природоохранной этики.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дисквалификации участник обязан прекратить забег. Организатор не несет ответственности за дисквалифицированного участника.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 вопросы, связанные с определением итогов соревнований, а также отдельные спорные вопросы решает директор гонки. Протесты должны подаваться в письменном виде.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16. Требования к участникам соревнований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Прочитать и понять данные Правила забега. Заявка на забег означает полное и безоговорочное принятие настоящих Правил.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Участники должны бежать под своим номером. Передача стартового номера другому участнику ведет к дисквалификации.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Участники освобождают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гонки.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Участники на дистанциях UTM 50 км и UUT 100 км обязаны иметь действующую медицинскую сп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равку о допуске к марафонской дистанции, заверенную врачом (срок действия такой справки 6 месяцев).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Участники на дистанции UTR 12 км обязаны иметь действующую медицинскую справку о допуске к дистанции 12 км, заверенную врачом (срок действия такой справки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 месяцев).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Участники на дистанциях UTM 50 км и UUT 100 км должны иметь действующую страховку от несчастного случая.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Участники осведомлены, что дистанция гонки проходит по дорогам различной проходимости и является потенциально не безопасной.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Заявляясь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забег, участники гарантируют, что они осведомлены о состоянии своего здоровья, пределах собственных физических возможностей и уровне своих технических навыков.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Организаторы оставляют за собой право дисквалифицировать участников, замеченных в небрежном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грубом отношении к природе. Весь мусор необходимо уносить с собой до финиша.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 время гонки стартовые номера всегда должны быть на участниках и прикрепляться поверх всей одежды.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Участник, сошедший с дистанции, должен в максимально короткий срок связатьс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с организаторами и явиться на финиш.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17. Авторские права на фото и видео материалы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 участник забега отказывается от любых претензий к организаторам, к партнёрам организаторов или к тем, кто делает информационное освещение гонки, относительно авт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орских прав на фото- и видео материалы, снятые во время соревнований, без каких-либо ограничений во времени, по типу носителя, по количеству или по средству распространения.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18. Волонтеры </w:t>
      </w: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помощи в организации соревнований приглашаются волонтеры, жур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налисты и фотографы. Оставляйте, пожалуйста, свои заявки </w:t>
      </w:r>
      <w:hyperlink r:id="rId14">
        <w:r>
          <w:rPr>
            <w:rFonts w:ascii="Times New Roman" w:eastAsia="Times New Roman" w:hAnsi="Times New Roman" w:cs="Times New Roman"/>
            <w:color w:val="FF8562"/>
            <w:sz w:val="26"/>
            <w:szCs w:val="26"/>
            <w:u w:val="single"/>
          </w:rPr>
          <w:t>в специальном разделе сайта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5DB5" w:rsidRDefault="00F363B2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Положение является вызовом на соревнования.</w:t>
      </w:r>
    </w:p>
    <w:p w:rsidR="00705DB5" w:rsidRDefault="00705DB5">
      <w:pPr>
        <w:pStyle w:val="normal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705DB5" w:rsidSect="00705DB5">
      <w:footerReference w:type="default" r:id="rId15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3B2" w:rsidRDefault="00F363B2" w:rsidP="00705DB5">
      <w:pPr>
        <w:spacing w:after="0" w:line="240" w:lineRule="auto"/>
      </w:pPr>
      <w:r>
        <w:separator/>
      </w:r>
    </w:p>
  </w:endnote>
  <w:endnote w:type="continuationSeparator" w:id="1">
    <w:p w:rsidR="00F363B2" w:rsidRDefault="00F363B2" w:rsidP="0070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B5" w:rsidRDefault="00705DB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F363B2">
      <w:rPr>
        <w:color w:val="000000"/>
      </w:rPr>
      <w:instrText>PAGE</w:instrText>
    </w:r>
    <w:r w:rsidR="00EF5AC8">
      <w:rPr>
        <w:color w:val="000000"/>
      </w:rPr>
      <w:fldChar w:fldCharType="separate"/>
    </w:r>
    <w:r w:rsidR="00EF5AC8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3B2" w:rsidRDefault="00F363B2" w:rsidP="00705DB5">
      <w:pPr>
        <w:spacing w:after="0" w:line="240" w:lineRule="auto"/>
      </w:pPr>
      <w:r>
        <w:separator/>
      </w:r>
    </w:p>
  </w:footnote>
  <w:footnote w:type="continuationSeparator" w:id="1">
    <w:p w:rsidR="00F363B2" w:rsidRDefault="00F363B2" w:rsidP="00705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C64"/>
    <w:multiLevelType w:val="multilevel"/>
    <w:tmpl w:val="C678915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F32DBF"/>
    <w:multiLevelType w:val="multilevel"/>
    <w:tmpl w:val="BE6E3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C427F65"/>
    <w:multiLevelType w:val="multilevel"/>
    <w:tmpl w:val="314ECC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1A2298C"/>
    <w:multiLevelType w:val="multilevel"/>
    <w:tmpl w:val="2012CD8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84D68BC"/>
    <w:multiLevelType w:val="multilevel"/>
    <w:tmpl w:val="645234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28296836"/>
    <w:multiLevelType w:val="multilevel"/>
    <w:tmpl w:val="45C4E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2BBF037F"/>
    <w:multiLevelType w:val="multilevel"/>
    <w:tmpl w:val="98162E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315D0B04"/>
    <w:multiLevelType w:val="multilevel"/>
    <w:tmpl w:val="749613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3CA1399D"/>
    <w:multiLevelType w:val="multilevel"/>
    <w:tmpl w:val="E80CDC5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3E45E8E"/>
    <w:multiLevelType w:val="multilevel"/>
    <w:tmpl w:val="7E342F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)"/>
      <w:lvlJc w:val="left"/>
      <w:pPr>
        <w:ind w:left="1353" w:hanging="359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6F363CAC"/>
    <w:multiLevelType w:val="multilevel"/>
    <w:tmpl w:val="839A2A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7E2D5F58"/>
    <w:multiLevelType w:val="multilevel"/>
    <w:tmpl w:val="FD006CE2"/>
    <w:lvl w:ilvl="0">
      <w:start w:val="1"/>
      <w:numFmt w:val="bullet"/>
      <w:lvlText w:val="−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DB5"/>
    <w:rsid w:val="00705DB5"/>
    <w:rsid w:val="00EF5AC8"/>
    <w:rsid w:val="00F3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05D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05D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05D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05D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05DB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05D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05DB5"/>
  </w:style>
  <w:style w:type="table" w:customStyle="1" w:styleId="TableNormal">
    <w:name w:val="Table Normal"/>
    <w:rsid w:val="00705D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05DB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05D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05DB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05DB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05DB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05DB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05DB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705DB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ninayama.ru/" TargetMode="External"/><Relationship Id="rId13" Type="http://schemas.openxmlformats.org/officeDocument/2006/relationships/hyperlink" Target="http://welcome-ur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vshotel.ru/" TargetMode="External"/><Relationship Id="rId12" Type="http://schemas.openxmlformats.org/officeDocument/2006/relationships/hyperlink" Target="http://citi-pri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t-timing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owerupspo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chski.ru/" TargetMode="External"/><Relationship Id="rId14" Type="http://schemas.openxmlformats.org/officeDocument/2006/relationships/hyperlink" Target="http://uralraces.ru/volunt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2851</Words>
  <Characters>16255</Characters>
  <Application>Microsoft Office Word</Application>
  <DocSecurity>0</DocSecurity>
  <Lines>135</Lines>
  <Paragraphs>38</Paragraphs>
  <ScaleCrop>false</ScaleCrop>
  <Company/>
  <LinksUpToDate>false</LinksUpToDate>
  <CharactersWithSpaces>19068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Windows User</cp:lastModifiedBy>
  <cp:revision>2</cp:revision>
  <dcterms:created xsi:type="dcterms:W3CDTF">2019-05-17T05:32:00Z</dcterms:created>
  <dcterms:modified xsi:type="dcterms:W3CDTF">2019-05-17T05:32:00Z</dcterms:modified>
</cp:coreProperties>
</file>