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3F" w:rsidRPr="00AB216C" w:rsidRDefault="001D363F" w:rsidP="001D363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AB216C">
        <w:rPr>
          <w:rFonts w:ascii="Times New Roman" w:hAnsi="Times New Roman" w:cs="Times New Roman"/>
          <w:b/>
          <w:sz w:val="20"/>
        </w:rPr>
        <w:t>Положение о проведении спортивно-массового мероприятия</w:t>
      </w:r>
    </w:p>
    <w:p w:rsidR="001D363F" w:rsidRPr="00AB216C" w:rsidRDefault="001D363F" w:rsidP="001D363F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«Кировский забег»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1.</w:t>
      </w:r>
      <w:r w:rsidRPr="00AB216C">
        <w:rPr>
          <w:rFonts w:ascii="Times New Roman" w:hAnsi="Times New Roman" w:cs="Times New Roman"/>
          <w:b/>
          <w:sz w:val="20"/>
        </w:rPr>
        <w:tab/>
        <w:t>Цели и задачи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Спортивно-массовое мероприятие «Кировский забег» проводится в следующих целях: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Цели: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Развитие и популяризация здорового образа жизни в Кировском районе за счёт проведения бегового кросса.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Задачи: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Развитие физической культуры и спорта в Кировском районе, повышение уровня мастерства спортсменов и выявление сильнейших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Пропаганда физической культуры, спорта и здорового образа жизни, за счёт популяризации занятий оздоровительным бегом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Объединение спортивной молодёжи города и привлечение в спортивное русло новых людей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Активизация борьбы с негативными привычками (курение, употребление алкоголя и наркотиков)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Привлечение детей подростков и молодёжи к регулярным занятиям физической культуры и спортом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Повышение качества и доступности услуг в сфере спорта;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Создание имиджа Кировского района, ориентированного на активное развитие массового спорта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2.</w:t>
      </w:r>
      <w:r w:rsidRPr="00AB216C">
        <w:rPr>
          <w:rFonts w:ascii="Times New Roman" w:hAnsi="Times New Roman" w:cs="Times New Roman"/>
          <w:b/>
          <w:sz w:val="20"/>
        </w:rPr>
        <w:tab/>
        <w:t>Организатор соревнования</w:t>
      </w:r>
    </w:p>
    <w:p w:rsidR="001D363F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 xml:space="preserve">Организатором соревнования выступает </w:t>
      </w:r>
      <w:r w:rsidR="004053EC" w:rsidRPr="004053EC">
        <w:rPr>
          <w:rFonts w:ascii="Times New Roman" w:hAnsi="Times New Roman" w:cs="Times New Roman"/>
          <w:color w:val="000000"/>
          <w:sz w:val="20"/>
          <w:szCs w:val="27"/>
        </w:rPr>
        <w:t xml:space="preserve">Благотворительный фонд содействия реализации программ в сфере экологии, экологической культуры и охраны окружающей среды «Чистая </w:t>
      </w:r>
      <w:proofErr w:type="spellStart"/>
      <w:r w:rsidR="004053EC" w:rsidRPr="004053EC">
        <w:rPr>
          <w:rFonts w:ascii="Times New Roman" w:hAnsi="Times New Roman" w:cs="Times New Roman"/>
          <w:color w:val="000000"/>
          <w:sz w:val="20"/>
          <w:szCs w:val="27"/>
        </w:rPr>
        <w:t>Вуокса</w:t>
      </w:r>
      <w:proofErr w:type="spellEnd"/>
      <w:r w:rsidR="004053EC" w:rsidRPr="004053EC">
        <w:rPr>
          <w:rFonts w:ascii="Times New Roman" w:hAnsi="Times New Roman" w:cs="Times New Roman"/>
          <w:color w:val="000000"/>
          <w:sz w:val="20"/>
          <w:szCs w:val="27"/>
        </w:rPr>
        <w:t>»</w:t>
      </w:r>
    </w:p>
    <w:p w:rsidR="003D40EF" w:rsidRPr="00AB216C" w:rsidRDefault="003D40E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Организатор отвечает за подготовку: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Организацию мер безопасности и медицинского обеспечения забега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Аренду материально технического обеспечения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Обеспечение судейства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Информационное обеспечение участников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3.</w:t>
      </w:r>
      <w:r w:rsidRPr="00AB216C">
        <w:rPr>
          <w:rFonts w:ascii="Times New Roman" w:hAnsi="Times New Roman" w:cs="Times New Roman"/>
          <w:b/>
          <w:sz w:val="20"/>
        </w:rPr>
        <w:tab/>
        <w:t>Условия финансирования соревнования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Расходы по организации и проведению Соревнований покрываются за счет Организатора.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4.</w:t>
      </w:r>
      <w:r w:rsidRPr="00AB216C">
        <w:rPr>
          <w:rFonts w:ascii="Times New Roman" w:hAnsi="Times New Roman" w:cs="Times New Roman"/>
          <w:b/>
          <w:sz w:val="20"/>
        </w:rPr>
        <w:tab/>
        <w:t>Место для проведения и основные характеристики соревнования</w:t>
      </w:r>
    </w:p>
    <w:p w:rsidR="001D363F" w:rsidRPr="00AB216C" w:rsidRDefault="003D40E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Дата: 12 мая 2019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Время: 11.00 - 15.00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Место проведения: Санкт-Петербург, Парк «Александрино»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Старт и финиш пробега располагаются в парке.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Соревнования включают в себя 3 вида дистанций: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3 километра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5 километров</w:t>
      </w:r>
    </w:p>
    <w:p w:rsidR="00461BEA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10 километров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Участник самостоятельно оценивает уровень своей физической подготовки и определяет в каком забеге принять участие.</w:t>
      </w:r>
    </w:p>
    <w:p w:rsidR="00AB216C" w:rsidRPr="00AB216C" w:rsidRDefault="00AB216C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Дистанции делятся на две подгруппы:</w:t>
      </w:r>
    </w:p>
    <w:p w:rsidR="00AB216C" w:rsidRPr="00AB216C" w:rsidRDefault="00AB216C" w:rsidP="00AB216C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Общая – для представителей всех районов Санкт-Петербурга, для зарегистрированных пользователей и т.д.</w:t>
      </w:r>
    </w:p>
    <w:p w:rsidR="00AB216C" w:rsidRPr="00AB216C" w:rsidRDefault="00AB216C" w:rsidP="00AB216C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Районная – для участников команд Кировского района (требуется специальный промо-код)</w:t>
      </w:r>
    </w:p>
    <w:p w:rsidR="001D363F" w:rsidRPr="00AB216C" w:rsidRDefault="001D363F" w:rsidP="00AB216C">
      <w:pPr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sz w:val="20"/>
        </w:rPr>
        <w:br w:type="page"/>
      </w:r>
      <w:r w:rsidRPr="00AB216C">
        <w:rPr>
          <w:rFonts w:ascii="Times New Roman" w:hAnsi="Times New Roman" w:cs="Times New Roman"/>
          <w:b/>
          <w:sz w:val="20"/>
        </w:rPr>
        <w:lastRenderedPageBreak/>
        <w:t>5.</w:t>
      </w:r>
      <w:r w:rsidRPr="00AB216C">
        <w:rPr>
          <w:rFonts w:ascii="Times New Roman" w:hAnsi="Times New Roman" w:cs="Times New Roman"/>
          <w:b/>
          <w:sz w:val="20"/>
        </w:rPr>
        <w:tab/>
        <w:t>Программа соревнования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 xml:space="preserve">11.00 - Открытие </w:t>
      </w:r>
      <w:proofErr w:type="spellStart"/>
      <w:r w:rsidRPr="00AB216C">
        <w:rPr>
          <w:rFonts w:ascii="Times New Roman" w:hAnsi="Times New Roman" w:cs="Times New Roman"/>
          <w:sz w:val="20"/>
        </w:rPr>
        <w:t>стартово</w:t>
      </w:r>
      <w:proofErr w:type="spellEnd"/>
      <w:r w:rsidRPr="00AB216C">
        <w:rPr>
          <w:rFonts w:ascii="Times New Roman" w:hAnsi="Times New Roman" w:cs="Times New Roman"/>
          <w:sz w:val="20"/>
        </w:rPr>
        <w:t>-финишного городка, начало выдачи стартовых пакетов и творческих секций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12.00 - Торжественное открытие спортивного мероприятия «Кировский забег»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12.15 - Разминка для участников дистанции 3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12.30 - Старт дистанции 3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12.35 - Начало работы творческого блока на сцене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12.45 - Разминка для участников дистанции 5 км и 10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13.00 - Награждение победителей дистанции 3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13.05 - Старт дистанции 5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13.15 - Старт дистанции 10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13.50 - Награждение победителей дистанции 5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14.30 - Награждение победителей дистанции 10 км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15.00 - Окончание бегового события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6.</w:t>
      </w:r>
      <w:r w:rsidRPr="00AB216C">
        <w:rPr>
          <w:rFonts w:ascii="Times New Roman" w:hAnsi="Times New Roman" w:cs="Times New Roman"/>
          <w:b/>
          <w:sz w:val="20"/>
        </w:rPr>
        <w:tab/>
        <w:t>Участники соревнования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К участию в Соревновании допускаются новички, любители и профессионала бега от 18 лет и старше.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Участнику необходимо иметь при себе: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Страховой полис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Паспорт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Справку об отсутствии противопоказаний для занятий бегом (активных физических нагрузок)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7.   Услуги, предоставляемые участникам в рамках Соревнования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Пакет услуг: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Призы, грамоты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Личный номер, булавки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Индивидуальный электронный чип для хронометража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Бутылка воды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Первая медицинская помощь на всем протяжении трассы (при необходимости)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Публикация результата в итоговом протоколе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8.</w:t>
      </w:r>
      <w:r w:rsidRPr="00AB216C">
        <w:rPr>
          <w:rFonts w:ascii="Times New Roman" w:hAnsi="Times New Roman" w:cs="Times New Roman"/>
          <w:b/>
          <w:sz w:val="20"/>
        </w:rPr>
        <w:tab/>
        <w:t>Регистрация результатов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Результат участников Соревнования фиксируется электронной системой хронометража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Организатор Соревнования не гарантирует получение личного результата участником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в следующих случаях: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размещение стартового номера в месте отличном от рекомендованного;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•</w:t>
      </w:r>
      <w:r w:rsidRPr="00AB216C">
        <w:rPr>
          <w:rFonts w:ascii="Times New Roman" w:hAnsi="Times New Roman" w:cs="Times New Roman"/>
          <w:sz w:val="20"/>
        </w:rPr>
        <w:tab/>
        <w:t>утрата стартового номера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9. Порядок подведения итогов и награждения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Победители Соревнования определяются, исходя из официального времени прохождения дистанции (разница времени стартового выстрела</w:t>
      </w:r>
      <w:r w:rsidR="00AB216C" w:rsidRPr="00AB216C">
        <w:rPr>
          <w:rFonts w:ascii="Times New Roman" w:hAnsi="Times New Roman" w:cs="Times New Roman"/>
          <w:sz w:val="20"/>
        </w:rPr>
        <w:t xml:space="preserve"> (пересечение датчика)</w:t>
      </w:r>
      <w:r w:rsidRPr="00AB216C">
        <w:rPr>
          <w:rFonts w:ascii="Times New Roman" w:hAnsi="Times New Roman" w:cs="Times New Roman"/>
          <w:sz w:val="20"/>
        </w:rPr>
        <w:t xml:space="preserve"> и времени пересечения финишной линии).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Награждение проводится в следующих зачетах: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 дистанции 3 километра 1-3 места (женщины от 18 до 30);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 дистанции 3 километра 1-3 места (мужчины от 18 до 30);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 дистанции 5 километров 1-3 места (женщины от 18 до 30);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 дистанции 5 километров 1-3 места (мужчины от 18 до 30);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 дистанции 10 километров 1-3 места (женщины от 18 до 30);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 дистанции 10 километров 1-3 места (мужчины от 18 до 30);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 дистанции 3 километра 1-3 места (женщины от 30 и свыше);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 дистанции 3 километра 1-3 места (мужчины от 30 и свыше);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 дистанции 5 километра 1-3 места (женщины от 30 и свыше);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 дистанции 5 километра 1-3 места (мужчины от 30 и свыше);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lastRenderedPageBreak/>
        <w:t>На дистанции 10 километра 1-3 места (женщины от 30 и свыше);</w:t>
      </w:r>
    </w:p>
    <w:p w:rsidR="00AB216C" w:rsidRPr="00AB216C" w:rsidRDefault="00AB216C" w:rsidP="00AB216C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На дистанции 10 километра 1-3 места (мужчины от 30 и свыше);</w:t>
      </w:r>
    </w:p>
    <w:p w:rsidR="00AB216C" w:rsidRPr="00AB216C" w:rsidRDefault="00AB216C" w:rsidP="00AB216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AB216C" w:rsidRPr="00AB216C" w:rsidRDefault="00AB216C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 xml:space="preserve">10. Дисквалификация 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Организатор оставляет за собой право дисквалифицировать участника или команду в следующих случаях: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участия под стартовым номером, зарегистрированным на другого участника;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участия без стартового номера;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внесения любых изменений в стартовый номер участника;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участник начал забег до официального старта Соревнования, после закрытия старта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или участник не пересек линию старта;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выявления фактов сокращения участником дистанции;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использование любых механических средств передвижения;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врач Соревнования принял решение о снятии участника с дистанции по состоянию здоровья;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участник не укладывается в контрольное время закрытия участков дистанции Соревнования;</w:t>
      </w:r>
    </w:p>
    <w:p w:rsidR="001D363F" w:rsidRPr="00AB216C" w:rsidRDefault="001D363F" w:rsidP="001D363F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участник финишировал после закрытия финиша.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>11.  Безопасность и ответственность участников на соревновании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Безопасность зрителей и участников Соревнований осуществляется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 xml:space="preserve">Участникам, при необходимости будет оказана медицинская помощь на всей протяженности трассы, а также будет обеспечено дежурство врачей в </w:t>
      </w:r>
      <w:proofErr w:type="spellStart"/>
      <w:r w:rsidRPr="00AB216C">
        <w:rPr>
          <w:rFonts w:ascii="Times New Roman" w:hAnsi="Times New Roman" w:cs="Times New Roman"/>
          <w:sz w:val="20"/>
        </w:rPr>
        <w:t>стартово</w:t>
      </w:r>
      <w:proofErr w:type="spellEnd"/>
      <w:r w:rsidRPr="00AB216C">
        <w:rPr>
          <w:rFonts w:ascii="Times New Roman" w:hAnsi="Times New Roman" w:cs="Times New Roman"/>
          <w:sz w:val="20"/>
        </w:rPr>
        <w:t>-финишной зоне.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Порядок оказания медицинской помощи при проведении физкультурных и спортивных мероприятий утвержден Федеральным законом от 04.12.2007 N 329-ФЗ "О физической культуре и спорте в Российской Федерации".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Организатор Соревнования не несет ответственность за травмы, полученные участником, утрату или повреждение собственности участника, а также за любой физический ущерб участника, произошедшие во время Соревнования.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 xml:space="preserve">12. Фото и </w:t>
      </w:r>
      <w:proofErr w:type="gramStart"/>
      <w:r w:rsidRPr="00AB216C">
        <w:rPr>
          <w:rFonts w:ascii="Times New Roman" w:hAnsi="Times New Roman" w:cs="Times New Roman"/>
          <w:b/>
          <w:sz w:val="20"/>
        </w:rPr>
        <w:t>видео-съёмка</w:t>
      </w:r>
      <w:proofErr w:type="gramEnd"/>
      <w:r w:rsidRPr="00AB216C">
        <w:rPr>
          <w:rFonts w:ascii="Times New Roman" w:hAnsi="Times New Roman" w:cs="Times New Roman"/>
          <w:b/>
          <w:sz w:val="20"/>
        </w:rPr>
        <w:t xml:space="preserve"> соревнования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Организатор осуществляют фото и видео съемку Соревнования и оставляет за собой право использовать полученные им во время Соревнований материалы в рамках деятельности, а также рекламы Соревнований 2018 года и последующих годов, а также спортивно-массовых мероприятий, проводимых Организатором, по своему усмотрению.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AB216C">
        <w:rPr>
          <w:rFonts w:ascii="Times New Roman" w:hAnsi="Times New Roman" w:cs="Times New Roman"/>
          <w:b/>
          <w:sz w:val="20"/>
        </w:rPr>
        <w:t xml:space="preserve">13. Контактная информация организатора 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E-</w:t>
      </w:r>
      <w:proofErr w:type="spellStart"/>
      <w:r w:rsidRPr="00AB216C">
        <w:rPr>
          <w:rFonts w:ascii="Times New Roman" w:hAnsi="Times New Roman" w:cs="Times New Roman"/>
          <w:sz w:val="20"/>
        </w:rPr>
        <w:t>mail</w:t>
      </w:r>
      <w:proofErr w:type="spellEnd"/>
      <w:r w:rsidRPr="00AB216C">
        <w:rPr>
          <w:rFonts w:ascii="Times New Roman" w:hAnsi="Times New Roman" w:cs="Times New Roman"/>
          <w:sz w:val="20"/>
        </w:rPr>
        <w:t>: kirovskyzabeg@gmail.com</w:t>
      </w:r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  <w:r w:rsidRPr="00AB216C">
        <w:rPr>
          <w:rFonts w:ascii="Times New Roman" w:hAnsi="Times New Roman" w:cs="Times New Roman"/>
          <w:sz w:val="20"/>
        </w:rPr>
        <w:t>Страница в ВК: vk.com/</w:t>
      </w:r>
      <w:proofErr w:type="spellStart"/>
      <w:r w:rsidRPr="00AB216C">
        <w:rPr>
          <w:rFonts w:ascii="Times New Roman" w:hAnsi="Times New Roman" w:cs="Times New Roman"/>
          <w:sz w:val="20"/>
        </w:rPr>
        <w:t>kirovskyzabeg</w:t>
      </w:r>
      <w:proofErr w:type="spellEnd"/>
    </w:p>
    <w:p w:rsidR="001D363F" w:rsidRPr="00AB216C" w:rsidRDefault="001D363F" w:rsidP="001D363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</w:rPr>
      </w:pPr>
    </w:p>
    <w:p w:rsidR="004F4A8C" w:rsidRPr="00AB216C" w:rsidRDefault="004F4A8C" w:rsidP="001D363F">
      <w:pPr>
        <w:spacing w:after="0" w:line="276" w:lineRule="auto"/>
        <w:ind w:firstLine="426"/>
        <w:jc w:val="both"/>
        <w:rPr>
          <w:sz w:val="20"/>
        </w:rPr>
      </w:pPr>
    </w:p>
    <w:sectPr w:rsidR="004F4A8C" w:rsidRPr="00AB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253"/>
    <w:multiLevelType w:val="hybridMultilevel"/>
    <w:tmpl w:val="A872C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095674"/>
    <w:multiLevelType w:val="hybridMultilevel"/>
    <w:tmpl w:val="C5E0A6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5A3DE9"/>
    <w:multiLevelType w:val="hybridMultilevel"/>
    <w:tmpl w:val="C68EDB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C764A"/>
    <w:multiLevelType w:val="hybridMultilevel"/>
    <w:tmpl w:val="9AF8886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DF79B0"/>
    <w:multiLevelType w:val="hybridMultilevel"/>
    <w:tmpl w:val="CE924D94"/>
    <w:lvl w:ilvl="0" w:tplc="F124956C">
      <w:start w:val="11"/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95F6B"/>
    <w:multiLevelType w:val="hybridMultilevel"/>
    <w:tmpl w:val="C018E8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D0206B"/>
    <w:multiLevelType w:val="hybridMultilevel"/>
    <w:tmpl w:val="9E76B452"/>
    <w:lvl w:ilvl="0" w:tplc="F124956C">
      <w:start w:val="11"/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D80"/>
    <w:multiLevelType w:val="hybridMultilevel"/>
    <w:tmpl w:val="80B41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CB4F4F"/>
    <w:multiLevelType w:val="hybridMultilevel"/>
    <w:tmpl w:val="A282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71C3"/>
    <w:multiLevelType w:val="hybridMultilevel"/>
    <w:tmpl w:val="25EE68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0A4E6C"/>
    <w:multiLevelType w:val="hybridMultilevel"/>
    <w:tmpl w:val="90DCB94C"/>
    <w:lvl w:ilvl="0" w:tplc="F124956C">
      <w:start w:val="11"/>
      <w:numFmt w:val="bullet"/>
      <w:lvlText w:val="•"/>
      <w:lvlJc w:val="left"/>
      <w:pPr>
        <w:ind w:left="2870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92601F5"/>
    <w:multiLevelType w:val="hybridMultilevel"/>
    <w:tmpl w:val="992A5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C23202"/>
    <w:multiLevelType w:val="hybridMultilevel"/>
    <w:tmpl w:val="76C27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271A70"/>
    <w:multiLevelType w:val="hybridMultilevel"/>
    <w:tmpl w:val="F29E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86AFD"/>
    <w:multiLevelType w:val="hybridMultilevel"/>
    <w:tmpl w:val="744E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B1A69"/>
    <w:multiLevelType w:val="hybridMultilevel"/>
    <w:tmpl w:val="EA9878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2772C19"/>
    <w:multiLevelType w:val="hybridMultilevel"/>
    <w:tmpl w:val="FE023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4B22A6"/>
    <w:multiLevelType w:val="hybridMultilevel"/>
    <w:tmpl w:val="E028ED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78E61D7"/>
    <w:multiLevelType w:val="hybridMultilevel"/>
    <w:tmpl w:val="9B5CA24E"/>
    <w:lvl w:ilvl="0" w:tplc="F124956C">
      <w:start w:val="11"/>
      <w:numFmt w:val="bullet"/>
      <w:lvlText w:val="•"/>
      <w:lvlJc w:val="left"/>
      <w:pPr>
        <w:ind w:left="2140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6"/>
  </w:num>
  <w:num w:numId="5">
    <w:abstractNumId w:val="13"/>
  </w:num>
  <w:num w:numId="6">
    <w:abstractNumId w:val="14"/>
  </w:num>
  <w:num w:numId="7">
    <w:abstractNumId w:val="5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  <w:num w:numId="14">
    <w:abstractNumId w:val="16"/>
  </w:num>
  <w:num w:numId="15">
    <w:abstractNumId w:val="7"/>
  </w:num>
  <w:num w:numId="16">
    <w:abstractNumId w:val="12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46"/>
    <w:rsid w:val="001D363F"/>
    <w:rsid w:val="0032136A"/>
    <w:rsid w:val="003D40EF"/>
    <w:rsid w:val="004053EC"/>
    <w:rsid w:val="00461BEA"/>
    <w:rsid w:val="004F4A8C"/>
    <w:rsid w:val="00950CCB"/>
    <w:rsid w:val="00A50546"/>
    <w:rsid w:val="00AB216C"/>
    <w:rsid w:val="00C34AF3"/>
    <w:rsid w:val="00D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8181-1AA2-4C1E-B0EE-2E16AE9F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136A"/>
    <w:pPr>
      <w:spacing w:after="150" w:line="240" w:lineRule="auto"/>
    </w:pPr>
    <w:rPr>
      <w:rFonts w:ascii="Open Sans" w:eastAsia="Times New Roman" w:hAnsi="Open San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02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98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4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930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2316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18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4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24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9E95-4A26-4617-9461-2AF9C8D4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Pavlova</dc:creator>
  <cp:keywords/>
  <dc:description/>
  <cp:lastModifiedBy>Victor</cp:lastModifiedBy>
  <cp:revision>7</cp:revision>
  <dcterms:created xsi:type="dcterms:W3CDTF">2018-02-03T18:50:00Z</dcterms:created>
  <dcterms:modified xsi:type="dcterms:W3CDTF">2019-03-20T07:40:00Z</dcterms:modified>
</cp:coreProperties>
</file>