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3D" w:rsidRPr="00FE07DE" w:rsidRDefault="0099723D" w:rsidP="00FE07DE">
      <w:pPr>
        <w:spacing w:after="0"/>
        <w:jc w:val="right"/>
        <w:rPr>
          <w:rFonts w:ascii="PT Astra Serif" w:hAnsi="PT Astra Serif" w:cs="Times New Roman"/>
          <w:bCs/>
          <w:sz w:val="28"/>
          <w:szCs w:val="28"/>
        </w:rPr>
      </w:pPr>
      <w:r w:rsidRPr="00FE07DE">
        <w:rPr>
          <w:rFonts w:ascii="PT Astra Serif" w:hAnsi="PT Astra Serif" w:cs="Times New Roman"/>
          <w:bCs/>
          <w:sz w:val="28"/>
          <w:szCs w:val="28"/>
        </w:rPr>
        <w:t>Приложение 1</w:t>
      </w:r>
    </w:p>
    <w:p w:rsidR="0099723D" w:rsidRPr="00FE07DE" w:rsidRDefault="0099723D" w:rsidP="00FE07DE">
      <w:pPr>
        <w:spacing w:after="0"/>
        <w:jc w:val="right"/>
        <w:rPr>
          <w:rFonts w:ascii="PT Astra Serif" w:hAnsi="PT Astra Serif" w:cs="Times New Roman"/>
          <w:bCs/>
          <w:sz w:val="28"/>
          <w:szCs w:val="28"/>
        </w:rPr>
      </w:pPr>
      <w:r w:rsidRPr="00FE07DE">
        <w:rPr>
          <w:rFonts w:ascii="PT Astra Serif" w:hAnsi="PT Astra Serif" w:cs="Times New Roman"/>
          <w:bCs/>
          <w:sz w:val="28"/>
          <w:szCs w:val="28"/>
        </w:rPr>
        <w:t xml:space="preserve">к постановлению администрации </w:t>
      </w:r>
    </w:p>
    <w:p w:rsidR="0099723D" w:rsidRPr="00FE07DE" w:rsidRDefault="0099723D" w:rsidP="00FE07DE">
      <w:pPr>
        <w:spacing w:after="0"/>
        <w:jc w:val="right"/>
        <w:rPr>
          <w:rFonts w:ascii="PT Astra Serif" w:hAnsi="PT Astra Serif" w:cs="Times New Roman"/>
          <w:bCs/>
          <w:sz w:val="28"/>
          <w:szCs w:val="28"/>
        </w:rPr>
      </w:pPr>
      <w:r w:rsidRPr="00FE07DE">
        <w:rPr>
          <w:rFonts w:ascii="PT Astra Serif" w:hAnsi="PT Astra Serif" w:cs="Times New Roman"/>
          <w:bCs/>
          <w:sz w:val="28"/>
          <w:szCs w:val="28"/>
        </w:rPr>
        <w:t>городского округа Верх-Нейвинский</w:t>
      </w:r>
    </w:p>
    <w:p w:rsidR="0099723D" w:rsidRPr="00FE07DE" w:rsidRDefault="0099723D" w:rsidP="00FE07DE">
      <w:pPr>
        <w:spacing w:after="0"/>
        <w:jc w:val="right"/>
        <w:rPr>
          <w:rFonts w:ascii="PT Astra Serif" w:hAnsi="PT Astra Serif" w:cs="Times New Roman"/>
          <w:bCs/>
          <w:sz w:val="28"/>
          <w:szCs w:val="28"/>
        </w:rPr>
      </w:pPr>
      <w:r w:rsidRPr="00FE07DE">
        <w:rPr>
          <w:rFonts w:ascii="PT Astra Serif" w:hAnsi="PT Astra Serif" w:cs="Times New Roman"/>
          <w:bCs/>
          <w:sz w:val="28"/>
          <w:szCs w:val="28"/>
        </w:rPr>
        <w:t>от_________________№______</w:t>
      </w:r>
    </w:p>
    <w:p w:rsidR="0099723D" w:rsidRPr="00FE07DE" w:rsidRDefault="0099723D" w:rsidP="00FE07DE">
      <w:pPr>
        <w:spacing w:after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99723D" w:rsidRPr="00FE07DE" w:rsidRDefault="0099723D" w:rsidP="00FE07DE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b/>
          <w:bCs/>
          <w:sz w:val="28"/>
          <w:szCs w:val="28"/>
        </w:rPr>
        <w:t>ПОЛОЖЕНИЕ</w:t>
      </w:r>
    </w:p>
    <w:p w:rsidR="0099723D" w:rsidRPr="00FE07DE" w:rsidRDefault="0099723D" w:rsidP="00FE07DE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b/>
          <w:bCs/>
          <w:sz w:val="28"/>
          <w:szCs w:val="28"/>
        </w:rPr>
        <w:t>о проведении спортивного Фестиваля «</w:t>
      </w:r>
      <w:proofErr w:type="spellStart"/>
      <w:r w:rsidRPr="00FE07DE">
        <w:rPr>
          <w:rFonts w:ascii="PT Astra Serif" w:hAnsi="PT Astra Serif" w:cs="Times New Roman"/>
          <w:b/>
          <w:bCs/>
          <w:sz w:val="28"/>
          <w:szCs w:val="28"/>
        </w:rPr>
        <w:t>Верх-Нейвин</w:t>
      </w:r>
      <w:bookmarkStart w:id="0" w:name="_GoBack"/>
      <w:bookmarkEnd w:id="0"/>
      <w:r w:rsidRPr="00FE07DE">
        <w:rPr>
          <w:rFonts w:ascii="PT Astra Serif" w:hAnsi="PT Astra Serif" w:cs="Times New Roman"/>
          <w:b/>
          <w:bCs/>
          <w:sz w:val="28"/>
          <w:szCs w:val="28"/>
        </w:rPr>
        <w:t>ские</w:t>
      </w:r>
      <w:proofErr w:type="spellEnd"/>
      <w:r w:rsidRPr="00FE07DE">
        <w:rPr>
          <w:rFonts w:ascii="PT Astra Serif" w:hAnsi="PT Astra Serif" w:cs="Times New Roman"/>
          <w:b/>
          <w:bCs/>
          <w:sz w:val="28"/>
          <w:szCs w:val="28"/>
        </w:rPr>
        <w:t xml:space="preserve"> тропы</w:t>
      </w:r>
      <w:r w:rsidR="00604BB2">
        <w:rPr>
          <w:rFonts w:ascii="PT Astra Serif" w:hAnsi="PT Astra Serif" w:cs="Times New Roman"/>
          <w:b/>
          <w:bCs/>
          <w:sz w:val="28"/>
          <w:szCs w:val="28"/>
        </w:rPr>
        <w:t>-</w:t>
      </w:r>
      <w:proofErr w:type="gramStart"/>
      <w:r w:rsidR="00604BB2">
        <w:rPr>
          <w:rFonts w:ascii="PT Astra Serif" w:hAnsi="PT Astra Serif" w:cs="Times New Roman"/>
          <w:b/>
          <w:bCs/>
          <w:sz w:val="28"/>
          <w:szCs w:val="28"/>
          <w:lang w:val="en-US"/>
        </w:rPr>
        <w:t>II</w:t>
      </w:r>
      <w:proofErr w:type="gramEnd"/>
      <w:r w:rsidR="00604BB2">
        <w:rPr>
          <w:rFonts w:ascii="PT Astra Serif" w:hAnsi="PT Astra Serif" w:cs="Times New Roman"/>
          <w:b/>
          <w:bCs/>
          <w:sz w:val="28"/>
          <w:szCs w:val="28"/>
        </w:rPr>
        <w:t xml:space="preserve"> 2019</w:t>
      </w:r>
      <w:r w:rsidRPr="00FE07DE">
        <w:rPr>
          <w:rFonts w:ascii="PT Astra Serif" w:hAnsi="PT Astra Serif" w:cs="Times New Roman"/>
          <w:b/>
          <w:bCs/>
          <w:sz w:val="28"/>
          <w:szCs w:val="28"/>
        </w:rPr>
        <w:t>»</w:t>
      </w:r>
      <w:r w:rsidR="00604BB2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99723D" w:rsidRPr="00FE07DE" w:rsidRDefault="0099723D" w:rsidP="00FE07DE">
      <w:pPr>
        <w:spacing w:after="0"/>
        <w:ind w:firstLine="709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b/>
          <w:bCs/>
          <w:sz w:val="28"/>
          <w:szCs w:val="28"/>
        </w:rPr>
        <w:t>  </w:t>
      </w:r>
    </w:p>
    <w:p w:rsidR="0099723D" w:rsidRPr="00FE07DE" w:rsidRDefault="0099723D" w:rsidP="00FE07DE">
      <w:pPr>
        <w:spacing w:after="0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b/>
          <w:bCs/>
          <w:sz w:val="28"/>
          <w:szCs w:val="28"/>
        </w:rPr>
        <w:t>1. Цели и задачи.</w:t>
      </w:r>
    </w:p>
    <w:p w:rsidR="0099723D" w:rsidRPr="00FE07DE" w:rsidRDefault="0099723D" w:rsidP="00FE07DE">
      <w:pPr>
        <w:spacing w:after="0"/>
        <w:ind w:firstLine="709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sz w:val="28"/>
          <w:szCs w:val="28"/>
        </w:rPr>
        <w:t>-</w:t>
      </w:r>
      <w:r w:rsidRPr="00FE07DE">
        <w:rPr>
          <w:rFonts w:ascii="PT Astra Serif" w:hAnsi="PT Astra Serif" w:cs="Times New Roman"/>
          <w:b/>
          <w:bCs/>
          <w:sz w:val="28"/>
          <w:szCs w:val="28"/>
        </w:rPr>
        <w:t>   </w:t>
      </w:r>
      <w:r w:rsidRPr="00FE07DE">
        <w:rPr>
          <w:rFonts w:ascii="PT Astra Serif" w:hAnsi="PT Astra Serif" w:cs="Times New Roman"/>
          <w:sz w:val="28"/>
          <w:szCs w:val="28"/>
        </w:rPr>
        <w:t>пропаганда физической культуры, спорта и здорового образа жизни;</w:t>
      </w:r>
    </w:p>
    <w:p w:rsidR="0099723D" w:rsidRPr="00FE07DE" w:rsidRDefault="0099723D" w:rsidP="00FE07DE">
      <w:pPr>
        <w:spacing w:after="0"/>
        <w:ind w:firstLine="709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sz w:val="28"/>
          <w:szCs w:val="28"/>
        </w:rPr>
        <w:t>-   развитие массового спорта;</w:t>
      </w:r>
    </w:p>
    <w:p w:rsidR="0099723D" w:rsidRPr="00FE07DE" w:rsidRDefault="0099723D" w:rsidP="00FE07DE">
      <w:pPr>
        <w:spacing w:after="0"/>
        <w:ind w:firstLine="709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sz w:val="28"/>
          <w:szCs w:val="28"/>
        </w:rPr>
        <w:t>-   популяризация оздоровительного бега по пересечённой местности;</w:t>
      </w:r>
    </w:p>
    <w:p w:rsidR="0099723D" w:rsidRPr="00FE07DE" w:rsidRDefault="0099723D" w:rsidP="00FE07DE">
      <w:pPr>
        <w:spacing w:after="0"/>
        <w:ind w:firstLine="709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sz w:val="28"/>
          <w:szCs w:val="28"/>
        </w:rPr>
        <w:t>-   выявление сильнейших спортсменов;</w:t>
      </w:r>
    </w:p>
    <w:p w:rsidR="0099723D" w:rsidRPr="00FE07DE" w:rsidRDefault="0099723D" w:rsidP="00FE07DE">
      <w:pPr>
        <w:spacing w:after="0"/>
        <w:ind w:firstLine="709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sz w:val="28"/>
          <w:szCs w:val="28"/>
        </w:rPr>
        <w:t>-   приобщение населения к активному занятию спортом.</w:t>
      </w:r>
    </w:p>
    <w:p w:rsidR="0099723D" w:rsidRPr="00FE07DE" w:rsidRDefault="0099723D" w:rsidP="00FE07DE">
      <w:pPr>
        <w:spacing w:after="0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b/>
          <w:bCs/>
          <w:sz w:val="28"/>
          <w:szCs w:val="28"/>
        </w:rPr>
        <w:t>2. Время и место проведения.</w:t>
      </w:r>
    </w:p>
    <w:p w:rsidR="0099723D" w:rsidRPr="00FE07DE" w:rsidRDefault="0099723D" w:rsidP="00FE07DE">
      <w:pPr>
        <w:spacing w:after="0"/>
        <w:ind w:firstLine="709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sz w:val="28"/>
          <w:szCs w:val="28"/>
        </w:rPr>
        <w:t>    Спортивный Фестивал</w:t>
      </w:r>
      <w:r w:rsidR="002C319E" w:rsidRPr="00FE07DE">
        <w:rPr>
          <w:rFonts w:ascii="PT Astra Serif" w:hAnsi="PT Astra Serif" w:cs="Times New Roman"/>
          <w:sz w:val="28"/>
          <w:szCs w:val="28"/>
        </w:rPr>
        <w:t>ь состоится 20 июля 2019 года в 12</w:t>
      </w:r>
      <w:r w:rsidRPr="00FE07DE">
        <w:rPr>
          <w:rFonts w:ascii="PT Astra Serif" w:hAnsi="PT Astra Serif" w:cs="Times New Roman"/>
          <w:sz w:val="28"/>
          <w:szCs w:val="28"/>
        </w:rPr>
        <w:t xml:space="preserve">-00 в </w:t>
      </w:r>
      <w:proofErr w:type="spellStart"/>
      <w:r w:rsidRPr="00FE07DE">
        <w:rPr>
          <w:rFonts w:ascii="PT Astra Serif" w:hAnsi="PT Astra Serif" w:cs="Times New Roman"/>
          <w:sz w:val="28"/>
          <w:szCs w:val="28"/>
        </w:rPr>
        <w:t>пгт</w:t>
      </w:r>
      <w:proofErr w:type="spellEnd"/>
      <w:r w:rsidR="00227CB4" w:rsidRPr="00FE07DE">
        <w:rPr>
          <w:rFonts w:ascii="PT Astra Serif" w:hAnsi="PT Astra Serif" w:cs="Times New Roman"/>
          <w:sz w:val="28"/>
          <w:szCs w:val="28"/>
        </w:rPr>
        <w:t>.</w:t>
      </w:r>
      <w:r w:rsidRPr="00FE07DE">
        <w:rPr>
          <w:rFonts w:ascii="PT Astra Serif" w:hAnsi="PT Astra Serif" w:cs="Times New Roman"/>
          <w:sz w:val="28"/>
          <w:szCs w:val="28"/>
        </w:rPr>
        <w:t xml:space="preserve"> Верх-Нейвинский, ул.Еловая д. 22А, на лыжной базе «ДЮСШ им. В.Зимина».</w:t>
      </w:r>
    </w:p>
    <w:p w:rsidR="0099723D" w:rsidRPr="00FE07DE" w:rsidRDefault="0099723D" w:rsidP="00FE07DE">
      <w:pPr>
        <w:spacing w:after="0"/>
        <w:ind w:firstLine="709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sz w:val="28"/>
          <w:szCs w:val="28"/>
        </w:rPr>
        <w:t>    Проезд к месту старта с вокзала ст. Верх-Нейвинский автобус № 8 до конечной</w:t>
      </w:r>
      <w:r w:rsidR="00227CB4" w:rsidRPr="00FE07DE">
        <w:rPr>
          <w:rFonts w:ascii="PT Astra Serif" w:hAnsi="PT Astra Serif" w:cs="Times New Roman"/>
          <w:sz w:val="28"/>
          <w:szCs w:val="28"/>
        </w:rPr>
        <w:t xml:space="preserve"> остановки</w:t>
      </w:r>
      <w:r w:rsidRPr="00FE07DE">
        <w:rPr>
          <w:rFonts w:ascii="PT Astra Serif" w:hAnsi="PT Astra Serif" w:cs="Times New Roman"/>
          <w:sz w:val="28"/>
          <w:szCs w:val="28"/>
        </w:rPr>
        <w:t>, далее по указателям.</w:t>
      </w:r>
    </w:p>
    <w:p w:rsidR="0099723D" w:rsidRPr="00FE07DE" w:rsidRDefault="0099723D" w:rsidP="00FE07DE">
      <w:pPr>
        <w:spacing w:after="0"/>
        <w:ind w:firstLine="709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sz w:val="28"/>
          <w:szCs w:val="28"/>
        </w:rPr>
        <w:t>     Добраться из г. Екатеринбурга можно на электричке или на автобусе маршрут №605 с «Северного автовокзала».</w:t>
      </w:r>
    </w:p>
    <w:p w:rsidR="0099723D" w:rsidRPr="00FE07DE" w:rsidRDefault="0099723D" w:rsidP="00FE07DE">
      <w:pPr>
        <w:spacing w:after="0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b/>
          <w:bCs/>
          <w:sz w:val="28"/>
          <w:szCs w:val="28"/>
        </w:rPr>
        <w:t>3. Программа соревнований.</w:t>
      </w:r>
    </w:p>
    <w:p w:rsidR="00274A72" w:rsidRPr="008B19CB" w:rsidRDefault="00274A72" w:rsidP="00274A7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Начало соревнований  в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2-00. Длина беговой дистанции 5</w:t>
      </w: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10км</w:t>
      </w:r>
      <w:proofErr w:type="gramStart"/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детский забег 450м.</w:t>
      </w: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Дистанция забега проходит по лесной зоне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преодолением вершин. Набор высоты 83 метра</w:t>
      </w: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преодоление дистанции  отводится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км. 1 час 00 мин</w:t>
      </w: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,10 км. 2 часа 00 мин.</w:t>
      </w: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Старт и финиш всех ди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станций на лыжной базе «им.В. Зимина</w:t>
      </w:r>
      <w:r w:rsidRPr="008B19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99723D" w:rsidRPr="00FE07DE" w:rsidRDefault="00604BB2" w:rsidP="00FE07DE">
      <w:pPr>
        <w:spacing w:after="0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10</w:t>
      </w:r>
      <w:r w:rsidR="002C319E" w:rsidRPr="00FE07DE">
        <w:rPr>
          <w:rFonts w:ascii="PT Astra Serif" w:hAnsi="PT Astra Serif" w:cs="Times New Roman"/>
          <w:b/>
          <w:sz w:val="28"/>
          <w:szCs w:val="28"/>
        </w:rPr>
        <w:t>.00-11</w:t>
      </w:r>
      <w:r w:rsidR="0099723D" w:rsidRPr="00FE07DE">
        <w:rPr>
          <w:rFonts w:ascii="PT Astra Serif" w:hAnsi="PT Astra Serif" w:cs="Times New Roman"/>
          <w:b/>
          <w:sz w:val="28"/>
          <w:szCs w:val="28"/>
        </w:rPr>
        <w:t>.30</w:t>
      </w:r>
      <w:r w:rsidR="0099723D" w:rsidRPr="00FE07DE">
        <w:rPr>
          <w:rFonts w:ascii="PT Astra Serif" w:hAnsi="PT Astra Serif" w:cs="Times New Roman"/>
          <w:sz w:val="28"/>
          <w:szCs w:val="28"/>
        </w:rPr>
        <w:t xml:space="preserve"> Регистрация участников.</w:t>
      </w:r>
    </w:p>
    <w:p w:rsidR="0099723D" w:rsidRPr="00FE07DE" w:rsidRDefault="002C319E" w:rsidP="00FE07DE">
      <w:pPr>
        <w:spacing w:after="0"/>
        <w:ind w:firstLine="709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b/>
          <w:sz w:val="28"/>
          <w:szCs w:val="28"/>
        </w:rPr>
        <w:t>11</w:t>
      </w:r>
      <w:r w:rsidR="0099723D" w:rsidRPr="00FE07DE">
        <w:rPr>
          <w:rFonts w:ascii="PT Astra Serif" w:hAnsi="PT Astra Serif" w:cs="Times New Roman"/>
          <w:b/>
          <w:sz w:val="28"/>
          <w:szCs w:val="28"/>
        </w:rPr>
        <w:t>.45</w:t>
      </w:r>
      <w:r w:rsidR="0099723D" w:rsidRPr="00FE07DE">
        <w:rPr>
          <w:rFonts w:ascii="PT Astra Serif" w:hAnsi="PT Astra Serif" w:cs="Times New Roman"/>
          <w:sz w:val="28"/>
          <w:szCs w:val="28"/>
        </w:rPr>
        <w:t xml:space="preserve"> Тор</w:t>
      </w:r>
      <w:r w:rsidR="00227CB4" w:rsidRPr="00FE07DE">
        <w:rPr>
          <w:rFonts w:ascii="PT Astra Serif" w:hAnsi="PT Astra Serif" w:cs="Times New Roman"/>
          <w:sz w:val="28"/>
          <w:szCs w:val="28"/>
        </w:rPr>
        <w:t>жественное открытие пробега 2019</w:t>
      </w:r>
      <w:r w:rsidR="0099723D" w:rsidRPr="00FE07DE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99723D" w:rsidRPr="00FE07DE" w:rsidRDefault="002C319E" w:rsidP="00FE07DE">
      <w:pPr>
        <w:spacing w:after="0"/>
        <w:ind w:firstLine="709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b/>
          <w:sz w:val="28"/>
          <w:szCs w:val="28"/>
        </w:rPr>
        <w:t>12</w:t>
      </w:r>
      <w:r w:rsidR="0099723D" w:rsidRPr="00FE07DE">
        <w:rPr>
          <w:rFonts w:ascii="PT Astra Serif" w:hAnsi="PT Astra Serif" w:cs="Times New Roman"/>
          <w:b/>
          <w:sz w:val="28"/>
          <w:szCs w:val="28"/>
        </w:rPr>
        <w:t>.00</w:t>
      </w:r>
      <w:r w:rsidR="0099723D" w:rsidRPr="00FE07DE">
        <w:rPr>
          <w:rFonts w:ascii="PT Astra Serif" w:hAnsi="PT Astra Serif" w:cs="Times New Roman"/>
          <w:sz w:val="28"/>
          <w:szCs w:val="28"/>
        </w:rPr>
        <w:t xml:space="preserve"> Старт в дисциплине бег на дистанции 5 км и 10 км по пересечённой местности.</w:t>
      </w:r>
    </w:p>
    <w:p w:rsidR="0099723D" w:rsidRPr="00FE07DE" w:rsidRDefault="0099723D" w:rsidP="00FE07DE">
      <w:pPr>
        <w:spacing w:after="0"/>
        <w:ind w:firstLine="709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b/>
          <w:sz w:val="28"/>
          <w:szCs w:val="28"/>
        </w:rPr>
        <w:t>11.15 Старт</w:t>
      </w:r>
      <w:r w:rsidRPr="00FE07DE">
        <w:rPr>
          <w:rFonts w:ascii="PT Astra Serif" w:hAnsi="PT Astra Serif" w:cs="Times New Roman"/>
          <w:sz w:val="28"/>
          <w:szCs w:val="28"/>
        </w:rPr>
        <w:t xml:space="preserve"> детского забега</w:t>
      </w:r>
    </w:p>
    <w:p w:rsidR="0099723D" w:rsidRPr="00FE07DE" w:rsidRDefault="00604BB2" w:rsidP="00FE07DE">
      <w:pPr>
        <w:spacing w:after="0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14</w:t>
      </w:r>
      <w:r w:rsidR="0099723D" w:rsidRPr="00FE07DE">
        <w:rPr>
          <w:rFonts w:ascii="PT Astra Serif" w:hAnsi="PT Astra Serif" w:cs="Times New Roman"/>
          <w:b/>
          <w:sz w:val="28"/>
          <w:szCs w:val="28"/>
        </w:rPr>
        <w:t>.</w:t>
      </w:r>
      <w:r>
        <w:rPr>
          <w:rFonts w:ascii="PT Astra Serif" w:hAnsi="PT Astra Serif" w:cs="Times New Roman"/>
          <w:b/>
          <w:sz w:val="28"/>
          <w:szCs w:val="28"/>
        </w:rPr>
        <w:t>00</w:t>
      </w:r>
      <w:r w:rsidR="0099723D" w:rsidRPr="00FE07DE">
        <w:rPr>
          <w:rFonts w:ascii="PT Astra Serif" w:hAnsi="PT Astra Serif" w:cs="Times New Roman"/>
          <w:sz w:val="28"/>
          <w:szCs w:val="28"/>
        </w:rPr>
        <w:t xml:space="preserve"> Награждение</w:t>
      </w:r>
    </w:p>
    <w:p w:rsidR="0099723D" w:rsidRPr="00FE07DE" w:rsidRDefault="0099723D" w:rsidP="00FE07DE">
      <w:pPr>
        <w:spacing w:after="0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b/>
          <w:bCs/>
          <w:sz w:val="28"/>
          <w:szCs w:val="28"/>
        </w:rPr>
        <w:t>4. Организаторы соревнований.</w:t>
      </w:r>
    </w:p>
    <w:p w:rsidR="0099723D" w:rsidRPr="00FE07DE" w:rsidRDefault="0099723D" w:rsidP="00FE07DE">
      <w:pPr>
        <w:spacing w:after="0"/>
        <w:ind w:firstLine="709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sz w:val="28"/>
          <w:szCs w:val="28"/>
        </w:rPr>
        <w:t xml:space="preserve">     Общее руководство подготовкой и проведением соревнований осуществляется МАУ ДО "ДЮСШ им.В.Зимина" и партнером КЛБ «Успех». </w:t>
      </w:r>
    </w:p>
    <w:p w:rsidR="0099723D" w:rsidRPr="00FE07DE" w:rsidRDefault="0099723D" w:rsidP="00FE07DE">
      <w:pPr>
        <w:spacing w:after="0"/>
        <w:ind w:firstLine="709"/>
        <w:rPr>
          <w:rFonts w:ascii="PT Astra Serif" w:hAnsi="PT Astra Serif" w:cs="Times New Roman"/>
          <w:b/>
          <w:bCs/>
          <w:sz w:val="28"/>
          <w:szCs w:val="28"/>
        </w:rPr>
      </w:pPr>
    </w:p>
    <w:p w:rsidR="0099723D" w:rsidRPr="00FE07DE" w:rsidRDefault="0099723D" w:rsidP="00FE07DE">
      <w:pPr>
        <w:spacing w:after="0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b/>
          <w:bCs/>
          <w:sz w:val="28"/>
          <w:szCs w:val="28"/>
        </w:rPr>
        <w:t>5. Порядок регистрации.</w:t>
      </w:r>
    </w:p>
    <w:p w:rsidR="0099723D" w:rsidRPr="00FE07DE" w:rsidRDefault="0099723D" w:rsidP="00FE07DE">
      <w:pPr>
        <w:spacing w:after="0"/>
        <w:ind w:firstLine="709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b/>
          <w:bCs/>
          <w:sz w:val="28"/>
          <w:szCs w:val="28"/>
        </w:rPr>
        <w:t>     </w:t>
      </w:r>
      <w:r w:rsidRPr="00FE07DE">
        <w:rPr>
          <w:rFonts w:ascii="PT Astra Serif" w:hAnsi="PT Astra Serif" w:cs="Times New Roman"/>
          <w:sz w:val="28"/>
          <w:szCs w:val="28"/>
        </w:rPr>
        <w:t xml:space="preserve">Заявки принимаются </w:t>
      </w:r>
      <w:r w:rsidR="002C319E" w:rsidRPr="00FE07DE">
        <w:rPr>
          <w:rFonts w:ascii="PT Astra Serif" w:hAnsi="PT Astra Serif" w:cs="Times New Roman"/>
          <w:b/>
          <w:sz w:val="28"/>
          <w:szCs w:val="28"/>
        </w:rPr>
        <w:t>до 18 июля 2019</w:t>
      </w:r>
      <w:r w:rsidRPr="00FE07DE">
        <w:rPr>
          <w:rFonts w:ascii="PT Astra Serif" w:hAnsi="PT Astra Serif" w:cs="Times New Roman"/>
          <w:b/>
          <w:sz w:val="28"/>
          <w:szCs w:val="28"/>
        </w:rPr>
        <w:t xml:space="preserve"> года </w:t>
      </w:r>
      <w:r w:rsidRPr="00FE07DE">
        <w:rPr>
          <w:rFonts w:ascii="PT Astra Serif" w:hAnsi="PT Astra Serif" w:cs="Times New Roman"/>
          <w:sz w:val="28"/>
          <w:szCs w:val="28"/>
        </w:rPr>
        <w:t>в электронном виде на адрес:</w:t>
      </w:r>
      <w:proofErr w:type="spellStart"/>
      <w:r w:rsidRPr="00FE07DE">
        <w:rPr>
          <w:rFonts w:ascii="PT Astra Serif" w:hAnsi="PT Astra Serif" w:cs="Times New Roman"/>
          <w:b/>
          <w:sz w:val="28"/>
          <w:szCs w:val="28"/>
          <w:lang w:val="en-US"/>
        </w:rPr>
        <w:t>dyusshzimin</w:t>
      </w:r>
      <w:proofErr w:type="spellEnd"/>
      <w:r w:rsidRPr="00FE07DE">
        <w:rPr>
          <w:rFonts w:ascii="PT Astra Serif" w:hAnsi="PT Astra Serif" w:cs="Times New Roman"/>
          <w:b/>
          <w:sz w:val="28"/>
          <w:szCs w:val="28"/>
        </w:rPr>
        <w:t>@</w:t>
      </w:r>
      <w:r w:rsidRPr="00FE07DE">
        <w:rPr>
          <w:rFonts w:ascii="PT Astra Serif" w:hAnsi="PT Astra Serif" w:cs="Times New Roman"/>
          <w:b/>
          <w:sz w:val="28"/>
          <w:szCs w:val="28"/>
          <w:lang w:val="en-US"/>
        </w:rPr>
        <w:t>mail</w:t>
      </w:r>
      <w:r w:rsidRPr="00FE07DE">
        <w:rPr>
          <w:rFonts w:ascii="PT Astra Serif" w:hAnsi="PT Astra Serif" w:cs="Times New Roman"/>
          <w:b/>
          <w:sz w:val="28"/>
          <w:szCs w:val="28"/>
        </w:rPr>
        <w:t>.</w:t>
      </w:r>
      <w:proofErr w:type="spellStart"/>
      <w:r w:rsidRPr="00FE07DE">
        <w:rPr>
          <w:rFonts w:ascii="PT Astra Serif" w:hAnsi="PT Astra Serif" w:cs="Times New Roman"/>
          <w:b/>
          <w:sz w:val="28"/>
          <w:szCs w:val="28"/>
          <w:lang w:val="en-US"/>
        </w:rPr>
        <w:t>ru</w:t>
      </w:r>
      <w:proofErr w:type="spellEnd"/>
      <w:r w:rsidRPr="00FE07DE">
        <w:rPr>
          <w:rFonts w:ascii="PT Astra Serif" w:hAnsi="PT Astra Serif" w:cs="Times New Roman"/>
          <w:b/>
          <w:sz w:val="28"/>
          <w:szCs w:val="28"/>
        </w:rPr>
        <w:t xml:space="preserve">, </w:t>
      </w:r>
      <w:r w:rsidRPr="00FE07DE">
        <w:rPr>
          <w:rFonts w:ascii="PT Astra Serif" w:hAnsi="PT Astra Serif" w:cs="Times New Roman"/>
          <w:sz w:val="28"/>
          <w:szCs w:val="28"/>
        </w:rPr>
        <w:t xml:space="preserve">тел. для </w:t>
      </w:r>
      <w:r w:rsidR="00FE07DE" w:rsidRPr="00FE07DE">
        <w:rPr>
          <w:rFonts w:ascii="PT Astra Serif" w:hAnsi="PT Astra Serif" w:cs="Times New Roman"/>
          <w:sz w:val="28"/>
          <w:szCs w:val="28"/>
        </w:rPr>
        <w:t>справок 8</w:t>
      </w:r>
      <w:r w:rsidRPr="00FE07DE">
        <w:rPr>
          <w:rFonts w:ascii="PT Astra Serif" w:hAnsi="PT Astra Serif" w:cs="Times New Roman"/>
          <w:sz w:val="28"/>
          <w:szCs w:val="28"/>
        </w:rPr>
        <w:t>(34370) 5-95-14.</w:t>
      </w:r>
    </w:p>
    <w:p w:rsidR="0099723D" w:rsidRDefault="0099723D" w:rsidP="00FE07DE">
      <w:pPr>
        <w:spacing w:after="0"/>
        <w:ind w:firstLine="709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sz w:val="28"/>
          <w:szCs w:val="28"/>
        </w:rPr>
        <w:t xml:space="preserve">     Выдача стартовых номеров будет </w:t>
      </w:r>
      <w:r w:rsidR="00604BB2">
        <w:rPr>
          <w:rFonts w:ascii="PT Astra Serif" w:hAnsi="PT Astra Serif" w:cs="Times New Roman"/>
          <w:sz w:val="28"/>
          <w:szCs w:val="28"/>
        </w:rPr>
        <w:t>происходить в день старта с 10</w:t>
      </w:r>
      <w:r w:rsidR="002C319E" w:rsidRPr="00FE07DE">
        <w:rPr>
          <w:rFonts w:ascii="PT Astra Serif" w:hAnsi="PT Astra Serif" w:cs="Times New Roman"/>
          <w:sz w:val="28"/>
          <w:szCs w:val="28"/>
        </w:rPr>
        <w:t>.00 до 11</w:t>
      </w:r>
      <w:r w:rsidRPr="00FE07DE">
        <w:rPr>
          <w:rFonts w:ascii="PT Astra Serif" w:hAnsi="PT Astra Serif" w:cs="Times New Roman"/>
          <w:sz w:val="28"/>
          <w:szCs w:val="28"/>
        </w:rPr>
        <w:t>.30.</w:t>
      </w:r>
    </w:p>
    <w:p w:rsidR="00FE07DE" w:rsidRDefault="00FE07DE" w:rsidP="00FE07DE">
      <w:pPr>
        <w:spacing w:after="0"/>
        <w:ind w:firstLine="709"/>
        <w:rPr>
          <w:rFonts w:ascii="PT Astra Serif" w:hAnsi="PT Astra Serif" w:cs="Times New Roman"/>
          <w:sz w:val="28"/>
          <w:szCs w:val="28"/>
        </w:rPr>
      </w:pPr>
    </w:p>
    <w:p w:rsidR="00FE07DE" w:rsidRPr="00FE07DE" w:rsidRDefault="00FE07DE" w:rsidP="00FE07DE">
      <w:pPr>
        <w:spacing w:after="0"/>
        <w:ind w:firstLine="709"/>
        <w:rPr>
          <w:rFonts w:ascii="PT Astra Serif" w:hAnsi="PT Astra Serif" w:cs="Times New Roman"/>
          <w:sz w:val="28"/>
          <w:szCs w:val="28"/>
        </w:rPr>
      </w:pPr>
    </w:p>
    <w:p w:rsidR="0099723D" w:rsidRPr="00FE07DE" w:rsidRDefault="0099723D" w:rsidP="00FE07DE">
      <w:pPr>
        <w:spacing w:after="0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b/>
          <w:bCs/>
          <w:sz w:val="28"/>
          <w:szCs w:val="28"/>
        </w:rPr>
        <w:t>6. Участники соревнований.</w:t>
      </w:r>
    </w:p>
    <w:p w:rsidR="0099723D" w:rsidRPr="00FE07DE" w:rsidRDefault="0099723D" w:rsidP="00FE07DE">
      <w:pPr>
        <w:spacing w:after="0"/>
        <w:ind w:firstLine="709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sz w:val="28"/>
          <w:szCs w:val="28"/>
        </w:rPr>
        <w:t>    К соревнованиям допускаются любители бега, имеющие достаточную физическую подготовку и медицинскую справку о допуске к соревнованиям, заверенную врачом. Для участников моложе 18 лет обязательно согласие законных представителей.</w:t>
      </w:r>
    </w:p>
    <w:p w:rsidR="0099723D" w:rsidRPr="00FE07DE" w:rsidRDefault="0099723D" w:rsidP="00FE07DE">
      <w:pPr>
        <w:spacing w:after="0"/>
        <w:ind w:firstLine="709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sz w:val="28"/>
          <w:szCs w:val="28"/>
        </w:rPr>
        <w:t>   Участники соревнуются в следующих категориях:</w:t>
      </w:r>
    </w:p>
    <w:p w:rsidR="0099723D" w:rsidRPr="00FE07DE" w:rsidRDefault="00227CB4" w:rsidP="00FE07DE">
      <w:pPr>
        <w:numPr>
          <w:ilvl w:val="0"/>
          <w:numId w:val="1"/>
        </w:numPr>
        <w:spacing w:after="0"/>
        <w:ind w:firstLine="709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sz w:val="28"/>
          <w:szCs w:val="28"/>
        </w:rPr>
        <w:t>2009г.р. и младше М.Д</w:t>
      </w:r>
      <w:r w:rsidR="002C319E" w:rsidRPr="00FE07DE">
        <w:rPr>
          <w:rFonts w:ascii="PT Astra Serif" w:hAnsi="PT Astra Serif" w:cs="Times New Roman"/>
          <w:sz w:val="28"/>
          <w:szCs w:val="28"/>
        </w:rPr>
        <w:t>. – 1 км.</w:t>
      </w:r>
    </w:p>
    <w:p w:rsidR="0099723D" w:rsidRPr="00FE07DE" w:rsidRDefault="00227CB4" w:rsidP="00FE07DE">
      <w:pPr>
        <w:numPr>
          <w:ilvl w:val="0"/>
          <w:numId w:val="1"/>
        </w:numPr>
        <w:spacing w:after="0"/>
        <w:ind w:firstLine="709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sz w:val="28"/>
          <w:szCs w:val="28"/>
        </w:rPr>
        <w:t>2007-2008г.р. М.Д</w:t>
      </w:r>
      <w:r w:rsidR="002C319E" w:rsidRPr="00FE07DE">
        <w:rPr>
          <w:rFonts w:ascii="PT Astra Serif" w:hAnsi="PT Astra Serif" w:cs="Times New Roman"/>
          <w:sz w:val="28"/>
          <w:szCs w:val="28"/>
        </w:rPr>
        <w:t>. – 1 км.</w:t>
      </w:r>
    </w:p>
    <w:p w:rsidR="0099723D" w:rsidRPr="00FE07DE" w:rsidRDefault="00227CB4" w:rsidP="00FE07DE">
      <w:pPr>
        <w:pStyle w:val="a5"/>
        <w:numPr>
          <w:ilvl w:val="0"/>
          <w:numId w:val="1"/>
        </w:numPr>
        <w:spacing w:after="0"/>
        <w:ind w:firstLine="709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sz w:val="28"/>
          <w:szCs w:val="28"/>
        </w:rPr>
        <w:t>2005-2006г.р. М.Д</w:t>
      </w:r>
      <w:r w:rsidR="002C319E" w:rsidRPr="00FE07DE">
        <w:rPr>
          <w:rFonts w:ascii="PT Astra Serif" w:hAnsi="PT Astra Serif" w:cs="Times New Roman"/>
          <w:sz w:val="28"/>
          <w:szCs w:val="28"/>
        </w:rPr>
        <w:t>. – 1 км.</w:t>
      </w:r>
    </w:p>
    <w:p w:rsidR="0099723D" w:rsidRPr="00FE07DE" w:rsidRDefault="002C319E" w:rsidP="00FE07DE">
      <w:pPr>
        <w:numPr>
          <w:ilvl w:val="0"/>
          <w:numId w:val="1"/>
        </w:numPr>
        <w:spacing w:after="0"/>
        <w:ind w:firstLine="709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sz w:val="28"/>
          <w:szCs w:val="28"/>
        </w:rPr>
        <w:t xml:space="preserve">2001-2004г.р. М.Ж-5км.   </w:t>
      </w:r>
      <w:r w:rsidRPr="00FE07DE">
        <w:rPr>
          <w:rFonts w:ascii="PT Astra Serif" w:hAnsi="PT Astra Serif" w:cs="Times New Roman"/>
          <w:b/>
          <w:sz w:val="28"/>
          <w:szCs w:val="28"/>
        </w:rPr>
        <w:t>10.</w:t>
      </w:r>
      <w:r w:rsidRPr="00FE07DE">
        <w:rPr>
          <w:rFonts w:ascii="PT Astra Serif" w:hAnsi="PT Astra Serif" w:cs="Times New Roman"/>
          <w:sz w:val="28"/>
          <w:szCs w:val="28"/>
        </w:rPr>
        <w:t xml:space="preserve"> 2001-2004г.р. М.Ж.-10км.</w:t>
      </w:r>
    </w:p>
    <w:p w:rsidR="0099723D" w:rsidRPr="00FE07DE" w:rsidRDefault="002C319E" w:rsidP="00FE07DE">
      <w:pPr>
        <w:numPr>
          <w:ilvl w:val="0"/>
          <w:numId w:val="1"/>
        </w:numPr>
        <w:spacing w:after="0"/>
        <w:ind w:firstLine="709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sz w:val="28"/>
          <w:szCs w:val="28"/>
        </w:rPr>
        <w:t xml:space="preserve">1989-2000г.р. М.Ж.-5км.   </w:t>
      </w:r>
      <w:r w:rsidRPr="00FE07DE">
        <w:rPr>
          <w:rFonts w:ascii="PT Astra Serif" w:hAnsi="PT Astra Serif" w:cs="Times New Roman"/>
          <w:b/>
          <w:sz w:val="28"/>
          <w:szCs w:val="28"/>
        </w:rPr>
        <w:t>11.</w:t>
      </w:r>
      <w:r w:rsidRPr="00FE07DE">
        <w:rPr>
          <w:rFonts w:ascii="PT Astra Serif" w:hAnsi="PT Astra Serif" w:cs="Times New Roman"/>
          <w:sz w:val="28"/>
          <w:szCs w:val="28"/>
        </w:rPr>
        <w:t xml:space="preserve"> 1989-2000г.р. М.Ж-10км.</w:t>
      </w:r>
    </w:p>
    <w:p w:rsidR="0099723D" w:rsidRPr="00FE07DE" w:rsidRDefault="00227CB4" w:rsidP="00FE07DE">
      <w:pPr>
        <w:numPr>
          <w:ilvl w:val="0"/>
          <w:numId w:val="1"/>
        </w:numPr>
        <w:spacing w:after="0"/>
        <w:ind w:firstLine="709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sz w:val="28"/>
          <w:szCs w:val="28"/>
        </w:rPr>
        <w:t xml:space="preserve">1979-1988г.р. М.Ж.-5км.   </w:t>
      </w:r>
      <w:r w:rsidRPr="00FE07DE">
        <w:rPr>
          <w:rFonts w:ascii="PT Astra Serif" w:hAnsi="PT Astra Serif" w:cs="Times New Roman"/>
          <w:b/>
          <w:sz w:val="28"/>
          <w:szCs w:val="28"/>
        </w:rPr>
        <w:t>12.</w:t>
      </w:r>
      <w:r w:rsidRPr="00FE07DE">
        <w:rPr>
          <w:rFonts w:ascii="PT Astra Serif" w:hAnsi="PT Astra Serif" w:cs="Times New Roman"/>
          <w:sz w:val="28"/>
          <w:szCs w:val="28"/>
        </w:rPr>
        <w:t xml:space="preserve"> 1979-1988г.р. М.Ж.-10км.</w:t>
      </w:r>
    </w:p>
    <w:p w:rsidR="0099723D" w:rsidRPr="00FE07DE" w:rsidRDefault="00227CB4" w:rsidP="00FE07DE">
      <w:pPr>
        <w:numPr>
          <w:ilvl w:val="0"/>
          <w:numId w:val="1"/>
        </w:numPr>
        <w:spacing w:after="0"/>
        <w:ind w:firstLine="709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sz w:val="28"/>
          <w:szCs w:val="28"/>
        </w:rPr>
        <w:t xml:space="preserve">1969-1978г.р. М.Ж.-5км.   </w:t>
      </w:r>
      <w:r w:rsidRPr="00FE07DE">
        <w:rPr>
          <w:rFonts w:ascii="PT Astra Serif" w:hAnsi="PT Astra Serif" w:cs="Times New Roman"/>
          <w:b/>
          <w:sz w:val="28"/>
          <w:szCs w:val="28"/>
        </w:rPr>
        <w:t>13.</w:t>
      </w:r>
      <w:r w:rsidRPr="00FE07DE">
        <w:rPr>
          <w:rFonts w:ascii="PT Astra Serif" w:hAnsi="PT Astra Serif" w:cs="Times New Roman"/>
          <w:sz w:val="28"/>
          <w:szCs w:val="28"/>
        </w:rPr>
        <w:t xml:space="preserve"> 1969-1978г.р. М.Ж.-10км.</w:t>
      </w:r>
    </w:p>
    <w:p w:rsidR="00227CB4" w:rsidRPr="00FE07DE" w:rsidRDefault="00227CB4" w:rsidP="00FE07DE">
      <w:pPr>
        <w:numPr>
          <w:ilvl w:val="0"/>
          <w:numId w:val="1"/>
        </w:numPr>
        <w:spacing w:after="0"/>
        <w:ind w:firstLine="709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sz w:val="28"/>
          <w:szCs w:val="28"/>
        </w:rPr>
        <w:t xml:space="preserve">1959-1968г.р. М.Ж.-5км.   </w:t>
      </w:r>
      <w:r w:rsidRPr="00FE07DE">
        <w:rPr>
          <w:rFonts w:ascii="PT Astra Serif" w:hAnsi="PT Astra Serif" w:cs="Times New Roman"/>
          <w:b/>
          <w:sz w:val="28"/>
          <w:szCs w:val="28"/>
        </w:rPr>
        <w:t>14.</w:t>
      </w:r>
      <w:r w:rsidRPr="00FE07DE">
        <w:rPr>
          <w:rFonts w:ascii="PT Astra Serif" w:hAnsi="PT Astra Serif" w:cs="Times New Roman"/>
          <w:sz w:val="28"/>
          <w:szCs w:val="28"/>
        </w:rPr>
        <w:t xml:space="preserve"> 1959-1968г.р. М.Ж.-10км.</w:t>
      </w:r>
    </w:p>
    <w:p w:rsidR="00227CB4" w:rsidRPr="00FE07DE" w:rsidRDefault="00227CB4" w:rsidP="00FE07DE">
      <w:pPr>
        <w:numPr>
          <w:ilvl w:val="0"/>
          <w:numId w:val="1"/>
        </w:numPr>
        <w:spacing w:after="0"/>
        <w:ind w:firstLine="709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sz w:val="28"/>
          <w:szCs w:val="28"/>
        </w:rPr>
        <w:t xml:space="preserve">1958г.р. и старше М.Ж-5км   </w:t>
      </w:r>
      <w:r w:rsidRPr="00FE07DE">
        <w:rPr>
          <w:rFonts w:ascii="PT Astra Serif" w:hAnsi="PT Astra Serif" w:cs="Times New Roman"/>
          <w:b/>
          <w:sz w:val="28"/>
          <w:szCs w:val="28"/>
        </w:rPr>
        <w:t>15.</w:t>
      </w:r>
      <w:r w:rsidRPr="00FE07DE">
        <w:rPr>
          <w:rFonts w:ascii="PT Astra Serif" w:hAnsi="PT Astra Serif" w:cs="Times New Roman"/>
          <w:sz w:val="28"/>
          <w:szCs w:val="28"/>
        </w:rPr>
        <w:t xml:space="preserve"> 1958г.р. и старше М.Ж.-10км.</w:t>
      </w:r>
    </w:p>
    <w:p w:rsidR="00227CB4" w:rsidRDefault="00227CB4" w:rsidP="00FE07DE">
      <w:pPr>
        <w:spacing w:after="0"/>
        <w:ind w:left="360" w:firstLine="709"/>
        <w:rPr>
          <w:rFonts w:ascii="PT Astra Serif" w:hAnsi="PT Astra Serif" w:cs="Times New Roman"/>
          <w:b/>
          <w:sz w:val="28"/>
          <w:szCs w:val="28"/>
        </w:rPr>
      </w:pPr>
      <w:r w:rsidRPr="00FE07DE">
        <w:rPr>
          <w:rFonts w:ascii="PT Astra Serif" w:hAnsi="PT Astra Serif" w:cs="Times New Roman"/>
          <w:b/>
          <w:sz w:val="28"/>
          <w:szCs w:val="28"/>
        </w:rPr>
        <w:t>16. Абсолют на 10км. среди М.Ж.</w:t>
      </w:r>
    </w:p>
    <w:p w:rsidR="00FE07DE" w:rsidRPr="00FE07DE" w:rsidRDefault="00FE07DE" w:rsidP="00FE07DE">
      <w:pPr>
        <w:spacing w:after="0"/>
        <w:ind w:left="360" w:firstLine="709"/>
        <w:rPr>
          <w:rFonts w:ascii="PT Astra Serif" w:hAnsi="PT Astra Serif" w:cs="Times New Roman"/>
          <w:b/>
          <w:sz w:val="28"/>
          <w:szCs w:val="28"/>
        </w:rPr>
      </w:pPr>
    </w:p>
    <w:p w:rsidR="0099723D" w:rsidRPr="00FE07DE" w:rsidRDefault="0099723D" w:rsidP="00FE07DE">
      <w:pPr>
        <w:spacing w:after="0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b/>
          <w:bCs/>
          <w:sz w:val="28"/>
          <w:szCs w:val="28"/>
        </w:rPr>
        <w:t>7. Награждение.</w:t>
      </w:r>
    </w:p>
    <w:p w:rsidR="0099723D" w:rsidRPr="00FE07DE" w:rsidRDefault="0099723D" w:rsidP="00FE07DE">
      <w:pPr>
        <w:spacing w:after="0"/>
        <w:ind w:firstLine="709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b/>
          <w:bCs/>
          <w:sz w:val="28"/>
          <w:szCs w:val="28"/>
        </w:rPr>
        <w:t>          </w:t>
      </w:r>
      <w:r w:rsidRPr="00FE07DE">
        <w:rPr>
          <w:rFonts w:ascii="PT Astra Serif" w:hAnsi="PT Astra Serif" w:cs="Times New Roman"/>
          <w:sz w:val="28"/>
          <w:szCs w:val="28"/>
        </w:rPr>
        <w:t>Подведение итогов соревнования осуществляется Судейской коллегией. По итогам проведения соревнования Судейской коллегией выносится решение, содержащее информацию о победителях соревнования с указанием данных победителей, а также занятых мест.</w:t>
      </w:r>
    </w:p>
    <w:p w:rsidR="0099723D" w:rsidRPr="00FE07DE" w:rsidRDefault="0099723D" w:rsidP="00FE07DE">
      <w:pPr>
        <w:spacing w:after="0"/>
        <w:ind w:firstLine="709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sz w:val="28"/>
          <w:szCs w:val="28"/>
        </w:rPr>
        <w:t>     Победители определяются исходя из потраченного времени на прохождение дистанции с момента общего старта.</w:t>
      </w:r>
    </w:p>
    <w:p w:rsidR="0099723D" w:rsidRPr="00FE07DE" w:rsidRDefault="0099723D" w:rsidP="00FE07DE">
      <w:pPr>
        <w:spacing w:after="0"/>
        <w:ind w:firstLine="709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sz w:val="28"/>
          <w:szCs w:val="28"/>
        </w:rPr>
        <w:t xml:space="preserve">     Награждение проводится в абсолютном зачете для первых мест у мужчин и женщин, по возрастным группам для первых трех мест в мужском и женском зачетах. Призы за призовые места  в группах и в </w:t>
      </w:r>
      <w:r w:rsidR="0073168E" w:rsidRPr="00FE07DE">
        <w:rPr>
          <w:rFonts w:ascii="PT Astra Serif" w:hAnsi="PT Astra Serif" w:cs="Times New Roman"/>
          <w:sz w:val="28"/>
          <w:szCs w:val="28"/>
        </w:rPr>
        <w:t>абсолюте</w:t>
      </w:r>
      <w:r w:rsidRPr="00FE07DE">
        <w:rPr>
          <w:rFonts w:ascii="PT Astra Serif" w:hAnsi="PT Astra Serif" w:cs="Times New Roman"/>
          <w:sz w:val="28"/>
          <w:szCs w:val="28"/>
        </w:rPr>
        <w:t xml:space="preserve"> предоставляются МАУ ДО "ДЮСШ им. В.Зимина", КЛБ «Успех», дипломы, медали и предоставляются спонсорами соревнования.</w:t>
      </w:r>
    </w:p>
    <w:p w:rsidR="0099723D" w:rsidRDefault="0099723D" w:rsidP="00FE07DE">
      <w:pPr>
        <w:spacing w:after="0"/>
        <w:ind w:firstLine="709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sz w:val="28"/>
          <w:szCs w:val="28"/>
        </w:rPr>
        <w:t>     Каждый участник соревнования получает памятный вымпел.</w:t>
      </w:r>
    </w:p>
    <w:p w:rsidR="00FE07DE" w:rsidRPr="00FE07DE" w:rsidRDefault="00FE07DE" w:rsidP="00FE07DE">
      <w:pPr>
        <w:spacing w:after="0"/>
        <w:ind w:firstLine="709"/>
        <w:rPr>
          <w:rFonts w:ascii="PT Astra Serif" w:hAnsi="PT Astra Serif" w:cs="Times New Roman"/>
          <w:sz w:val="28"/>
          <w:szCs w:val="28"/>
        </w:rPr>
      </w:pPr>
    </w:p>
    <w:p w:rsidR="0099723D" w:rsidRPr="00FE07DE" w:rsidRDefault="0099723D" w:rsidP="00FE07DE">
      <w:pPr>
        <w:spacing w:after="0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b/>
          <w:bCs/>
          <w:sz w:val="28"/>
          <w:szCs w:val="28"/>
        </w:rPr>
        <w:t>8. Обеспечение безопасности и ответственность участников</w:t>
      </w:r>
    </w:p>
    <w:p w:rsidR="0099723D" w:rsidRPr="00FE07DE" w:rsidRDefault="0099723D" w:rsidP="00FE07DE">
      <w:pPr>
        <w:spacing w:after="0"/>
        <w:ind w:firstLine="709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b/>
          <w:bCs/>
          <w:sz w:val="28"/>
          <w:szCs w:val="28"/>
        </w:rPr>
        <w:t>     </w:t>
      </w:r>
      <w:r w:rsidRPr="00FE07DE">
        <w:rPr>
          <w:rFonts w:ascii="PT Astra Serif" w:hAnsi="PT Astra Serif" w:cs="Times New Roman"/>
          <w:sz w:val="28"/>
          <w:szCs w:val="28"/>
        </w:rPr>
        <w:t>Участники соревнований несут персональную ответственность за выполнение правил техники безопасности, соблюдение порядка и экологических норм на месте проведения соревнований. Ответственность за жизнь и здоровье участников несут сами участники и тренера. Организаторы соревнований ответственности за жизнь и здоровье участников не несут.</w:t>
      </w:r>
    </w:p>
    <w:p w:rsidR="0099723D" w:rsidRPr="00FE07DE" w:rsidRDefault="0099723D" w:rsidP="00FE07DE">
      <w:pPr>
        <w:spacing w:after="0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b/>
          <w:bCs/>
          <w:sz w:val="28"/>
          <w:szCs w:val="28"/>
        </w:rPr>
        <w:t>9. Фото и видео съемка.</w:t>
      </w:r>
    </w:p>
    <w:p w:rsidR="0099723D" w:rsidRPr="00FE07DE" w:rsidRDefault="0099723D" w:rsidP="00FE07DE">
      <w:pPr>
        <w:spacing w:after="0"/>
        <w:ind w:firstLine="709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sz w:val="28"/>
          <w:szCs w:val="28"/>
        </w:rPr>
        <w:t>     Организаторы осуществляют фото и видео съемку соревнования без ограничений и оставляют за собой право использовать полученные ими во время соревнования материалы по своему усмотрению.</w:t>
      </w:r>
    </w:p>
    <w:p w:rsidR="0099723D" w:rsidRPr="00FE07DE" w:rsidRDefault="0099723D" w:rsidP="00FE07DE">
      <w:pPr>
        <w:spacing w:after="0"/>
        <w:ind w:firstLine="709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sz w:val="28"/>
          <w:szCs w:val="28"/>
        </w:rPr>
        <w:t>     В ходе проведения соревнования будет организована видео и фотосъемка при поддержке проекта.</w:t>
      </w:r>
    </w:p>
    <w:p w:rsidR="0099723D" w:rsidRPr="00FE07DE" w:rsidRDefault="0099723D" w:rsidP="00FE07DE">
      <w:pPr>
        <w:spacing w:after="0"/>
        <w:ind w:firstLine="709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b/>
          <w:bCs/>
          <w:sz w:val="28"/>
          <w:szCs w:val="28"/>
        </w:rPr>
        <w:t> </w:t>
      </w:r>
    </w:p>
    <w:p w:rsidR="00FE07DE" w:rsidRDefault="0099723D" w:rsidP="00FE07DE">
      <w:pPr>
        <w:spacing w:after="0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E07DE">
        <w:rPr>
          <w:rFonts w:ascii="PT Astra Serif" w:hAnsi="PT Astra Serif" w:cs="Times New Roman"/>
          <w:b/>
          <w:bCs/>
          <w:sz w:val="28"/>
          <w:szCs w:val="28"/>
        </w:rPr>
        <w:t xml:space="preserve">Настоящее положение является официальным вызовом </w:t>
      </w:r>
    </w:p>
    <w:p w:rsidR="0099723D" w:rsidRPr="00FE07DE" w:rsidRDefault="0099723D" w:rsidP="00FE07DE">
      <w:pPr>
        <w:spacing w:after="0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b/>
          <w:bCs/>
          <w:sz w:val="28"/>
          <w:szCs w:val="28"/>
        </w:rPr>
        <w:t>на соревнования.</w:t>
      </w:r>
    </w:p>
    <w:p w:rsidR="0099723D" w:rsidRPr="00FE07DE" w:rsidRDefault="0099723D" w:rsidP="00FE07DE">
      <w:pPr>
        <w:spacing w:after="0"/>
        <w:ind w:firstLine="709"/>
        <w:rPr>
          <w:rFonts w:ascii="PT Astra Serif" w:hAnsi="PT Astra Serif" w:cs="Times New Roman"/>
          <w:sz w:val="28"/>
          <w:szCs w:val="28"/>
        </w:rPr>
      </w:pPr>
    </w:p>
    <w:p w:rsidR="0099723D" w:rsidRPr="00FE07DE" w:rsidRDefault="0099723D" w:rsidP="00FE07DE">
      <w:pPr>
        <w:spacing w:after="0"/>
        <w:ind w:firstLine="709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hAnsi="PT Astra Serif" w:cs="Times New Roman"/>
          <w:sz w:val="28"/>
          <w:szCs w:val="28"/>
        </w:rPr>
        <w:t>Справки по телефону – 8(922)227-54-64.</w:t>
      </w:r>
    </w:p>
    <w:p w:rsidR="0099723D" w:rsidRPr="00FE07DE" w:rsidRDefault="0099723D" w:rsidP="00FE07DE">
      <w:pPr>
        <w:spacing w:after="0"/>
        <w:ind w:firstLine="709"/>
        <w:rPr>
          <w:rFonts w:ascii="PT Astra Serif" w:hAnsi="PT Astra Serif" w:cs="Times New Roman"/>
          <w:sz w:val="28"/>
          <w:szCs w:val="28"/>
        </w:rPr>
      </w:pPr>
    </w:p>
    <w:p w:rsidR="00BD698B" w:rsidRPr="00FE07DE" w:rsidRDefault="0099723D" w:rsidP="00FE07DE">
      <w:pPr>
        <w:spacing w:after="0"/>
        <w:rPr>
          <w:rFonts w:ascii="PT Astra Serif" w:hAnsi="PT Astra Serif" w:cs="Times New Roman"/>
          <w:sz w:val="28"/>
          <w:szCs w:val="28"/>
        </w:rPr>
      </w:pPr>
      <w:r w:rsidRPr="00FE07DE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51630"/>
            <wp:effectExtent l="0" t="0" r="3175" b="1270"/>
            <wp:docPr id="1" name="Рисунок 1" descr="C:\Users\home\Desktop\тр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тре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698B" w:rsidRPr="00FE07DE" w:rsidSect="00FE07D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4B7B"/>
    <w:multiLevelType w:val="hybridMultilevel"/>
    <w:tmpl w:val="9F421D2C"/>
    <w:lvl w:ilvl="0" w:tplc="7B38A8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23D"/>
    <w:rsid w:val="000226E4"/>
    <w:rsid w:val="00227CB4"/>
    <w:rsid w:val="00274A72"/>
    <w:rsid w:val="002C319E"/>
    <w:rsid w:val="0044552B"/>
    <w:rsid w:val="00604BB2"/>
    <w:rsid w:val="0073168E"/>
    <w:rsid w:val="0099723D"/>
    <w:rsid w:val="00BD698B"/>
    <w:rsid w:val="00BE0720"/>
    <w:rsid w:val="00DC14E7"/>
    <w:rsid w:val="00FE0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2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3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cp:lastPrinted>2019-06-03T07:48:00Z</cp:lastPrinted>
  <dcterms:created xsi:type="dcterms:W3CDTF">2019-06-03T11:20:00Z</dcterms:created>
  <dcterms:modified xsi:type="dcterms:W3CDTF">2019-06-03T11:41:00Z</dcterms:modified>
</cp:coreProperties>
</file>