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E" w:rsidRPr="00C34F0E" w:rsidRDefault="00C34F0E" w:rsidP="00C34F0E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C34F0E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ПОЛОЖЕНИЕ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C34F0E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 xml:space="preserve">о проведении </w:t>
      </w:r>
      <w:proofErr w:type="gramStart"/>
      <w:r w:rsidRPr="00C34F0E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ХХ</w:t>
      </w:r>
      <w:proofErr w:type="gramEnd"/>
      <w:r w:rsidRPr="00C34F0E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XIII Республиканского</w:t>
      </w:r>
      <w:r w:rsidRPr="00C34F0E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br/>
        <w:t>легкоатлетического пробега любителей бега</w:t>
      </w:r>
      <w:r w:rsidRPr="00C34F0E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br/>
        <w:t>”</w:t>
      </w:r>
      <w:proofErr w:type="spellStart"/>
      <w:r w:rsidRPr="00C34F0E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Аматар</w:t>
      </w:r>
      <w:proofErr w:type="spellEnd"/>
      <w:r w:rsidRPr="00C34F0E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“ – ”Золотая осень“, посвященного</w:t>
      </w:r>
      <w:r w:rsidRPr="00C34F0E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br/>
        <w:t>Дню машиностроителя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1.ОБЩИЕ ПОЛОЖЕНИЯ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ХХ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XIII Республиканский легкоатлетический пробег любителей бега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Аматар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 – ”Золотая осень“, посвященного Дню машиностроителя (далее – пробег) является официальным и проводится в соответствии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 республиканским календарным планом спортивно-массовых мероприятий на 2019 год, утвержденным приказом Министра спорта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туризма Республики Беларусь от 29 декабря 2018 г. № 682.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Отношения между субъектами соревнований в процессе их проведения регулируются Законом Республики Беларусь ”О физической культуре и спорте“,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от 31 августа 2018 г. № 60,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материального обеспечения, утвержденным постановлением Совета Министров Республики Беларусь от 19 сентября 2014 г. № 903, другими актами законодательства Республики Беларусь, Правилами соревнований и настоящим Положением.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 возникновении ситуаций, связанных с организацией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проведением пробега, разрешение которых невозможно на основании актов законодательства Республики Беларусь, настоящего Положения, проводящие организации и главная судейская коллегия пробега имеют право принимать решения по ним с последующим информированием участников пробега.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Участники обязаны выполнять требования настоящего Положения, проявляя при этом дисциплинированность, организованность, уважение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соперникам, судьям и зрителям.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2.ЦЕЛЬ И ЗАДАЧИ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Пробег проводится с целью популяризации здорового образа жизни среди населения.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Задачи пробега: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пропаганда бега, как части здорового образа жизни;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привлечение широких слоев населения к регулярным занятиям физической культурой и оздоровительным бегом;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укрепление дружественных связей между клубами любителей бега Республики Беларусь и стран СНГ.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РУКОВОДСТВО ПРОВЕДЕНИЕМ ПРОБЕГА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Организаторами пробега являются: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Министерство спорта и туризма Республики Беларусь (далее – 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ГУ ”Республиканский учебно-методический центр физического воспитания населения“ (далее – РУМЦ);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ГУ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Белспортобеспечение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Администрация Заводского района г. Минска;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ГУ ”ЦФОР Заводского района г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инска“;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Общественная организация КЛБ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Аматар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Общее руководство организацией и проведением пробега осуществляется ОО КЛБ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Аматар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Ответственность за техническую подготовку места проведения пробега, соблюдение правил техники безопасности возлагается на главную судейскую коллегию (далее – ГСК) в составе главного судьи и главного секретаря, утверждаемую 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Минспортом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особых случаях ГСК вправе изменить систему проведения пробега.</w:t>
      </w:r>
    </w:p>
    <w:p w:rsidR="00C34F0E" w:rsidRPr="00C34F0E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МЕСТО И СРОКИ ПРОВЕДЕНИЯ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Пробег проводится 29 сентября 2019 года в г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инске. Торжественное открытие пробега в 9.30 на МКСРК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Чижовка-Арена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“. Старт и финиш в парке 900-летия г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инска (около МКСРК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Чижовка-Арена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“) в 10.00 на дистанции 1 км (мальчики и девочки старт раздельный) и в 10.20 на дистанции 12 и 21.1 км.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Проезд к месту старта автобусами № 22, 59 и троллейбусами № 16, 49, 92 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ост.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Чижовка-Арена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Маршрут пробега – по велодорожке парка 900-летия г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инска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(в районе МКСРК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Чижовка-Арена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“).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 УЧАСТНИКИ ПРОБЕГА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Пробег проводится на дистанциях 1, 12, 21.1 км. Дистанции 12, 21.1 км, входят в серию стартов Гран-при для бегунов Республики Беларусь, Чемпионата среди клубов любителей бега России и стран СНГ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КЛБ-Матч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2019“.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участию в соревнованиях допускаются все желающие, не имеющие противопоказаний к физическим нагрузкам.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Участники на дистанциях 12 и 21,1 км при регистрации дополнительно дают организаторам расписку в том, что за состояние своего здоровья во время соревнований они несут личную ответственность.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Трасса: на дистанции 1 км – один круг 1 км; на дистанции 12 км –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 круга по 3 км; на дистанции 21,1 км – 7 кругов по 3 км.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Питание участников на 12 и 21.1 км – на каждом круге дистанции, начиная с 4-го.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Участники соревнуются по возрастным группам. Возрастная группа участника определяется по году рождения.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Соревнования проводятся в следующих возрастных группах: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дистанция 1 км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мальчики: до 10 лет, 11-14 лет, 15-17 лет;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девочки: до 10 лет, 11-14 лет, 15-17 лет;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мужчины: 75 лет и старше;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женщины: 70 лет и старше.</w:t>
      </w:r>
      <w:proofErr w:type="gramEnd"/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дистанция 12 км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мужчины: до 19 лет, 20-29, 30-39, 40-49, 50-59, 60-69, 70 и старше;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женщины: до 19 лет, 20-29, 30-39, 40-49, 50-59, 60 и старше;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дистанция 21,1 км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мужчины: до 29 лет, 30-39, 40-49, 50-59, 60-69, 70 и старше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енщины: до 29 лет, 30-39, 40-49, 50-59, 60 и старше.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6. ПОРЯДОК И СРОКИ ПОДАЧИ 3AЯBОК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Регистрация участников пробега будет организована в 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режиме (с 20.09.2019) на сайте 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klbamatar.by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(предпочтительна!), а также в фойе МК СРК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Чижовка-Арена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 (вход № 56) с 8.30 до 9.50 в день старта.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Всем участникам при себе иметь булавки для крепления номера.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7. ОПРЕДЕЛЕНИЕ ПОБЕДИТЕЛЕЙ</w:t>
      </w:r>
    </w:p>
    <w:p w:rsidR="00C34F0E" w:rsidRPr="00C34F0E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Победители и призеры во всех возрастных группах на всех дистанциях определяются 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наименьшему времени самостоятельного прохождения дистанции.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8. УСЛОВИЯ ФИНАНСИРОВАНИЯ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Министерство спорта и туризма Республики Беларусь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осуществляет следующие расходы (при наличии финансовых средств):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награждение победителей в возрастных группах на всех дистанциях медалями;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«ГУ ЦФОР Заводского района» 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г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 Минска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несет следующие расходы: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награждение кубками абсолютных победителей на дистанциях 1, 12, 21.1 км;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предоставление спортзала для размещения иногородних участников;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предоставление материальной базы для проведения регистрации, раздевалки для переодевания участников пробега, помещение для подведения итогов соревнований на МКСРК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Чижовка-Арена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принятия душа.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Универмаг "Беларусь" и "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Металлооптсбыт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"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награждает призами победителей во всех возрастных группах на дистанциях 1, 12, 21.1 км.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ОАО ”МАЗ“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награждает призами за вторые места во всех возрастных группах на дистанциях 1, 12, 21.1 км, обеспечивает питание участников на трассе.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ОАО ”МЗКТ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 награждает призами за третьи места во всех возрастных группах на дистанциях 1, 12, 21.1 км.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Общественная организация КЛБ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Аматар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“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награждает участников на дистанции 1 км сладкими призами, грамотами победителей и призеров в возрастных группах на всех дистанциях, памятными призами самого младшего и самого старшего участника пробега, самостоятельно преодолевшего дистанцию.</w:t>
      </w:r>
    </w:p>
    <w:p w:rsidR="00C34F0E" w:rsidRPr="00C34F0E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Оплата проезда к месту соревнований и обратно участников, проживания и суточных в пути производится за счет командирующих организаций или самих участников.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9. ПРИЕМ УЧАСТНИКОВ</w:t>
      </w:r>
    </w:p>
    <w:p w:rsidR="00C34F0E" w:rsidRPr="00363989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Иногородние участники пробега, прибывшие 28 сентября, бесплатно размещаются в спортивном зале. При себе иметь спальный мешок. </w:t>
      </w:r>
      <w:proofErr w:type="gram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</w:t>
      </w:r>
      <w:proofErr w:type="gram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 размещение: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Сиренко Ольга Иосифовна 8 (029) 870-41-36.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 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10. ДИСКВАЛИФИКАЦИЯ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дисквалифицируются: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за неспортивное поведение: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за сокращение (срезание) дистанции;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выброс мусора на дистанции (кроме одноразовых стаканчиков в зоне питания).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Решение о дисквалификации принимает судейская коллегия.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11. СПРАВОЧНАЯ ИНФОРМАЦИЯ</w:t>
      </w:r>
    </w:p>
    <w:p w:rsidR="00C34F0E" w:rsidRPr="00C34F0E" w:rsidRDefault="00C34F0E" w:rsidP="00C34F0E">
      <w:pPr>
        <w:shd w:val="clear" w:color="auto" w:fill="F9F9F9"/>
        <w:spacing w:after="0" w:line="312" w:lineRule="atLeast"/>
        <w:ind w:left="-284" w:righ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Проезд, питание и проживание участников - за счет командирующих организаций.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Дополнительная информация на сайте 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klbamatar.by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по телефонам: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+375 29-629-66-78 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Ярмошук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Людмила Александровна – 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отдела ЦФОР Заводского р-на.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+375 29-870-41-36 Сиренко Ольга Иосифовна (председатель КЛБ ”</w:t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Аматар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“)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e-mail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club_amatar@mail.ru</w:t>
      </w:r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klbamatar.by</w:t>
      </w:r>
      <w:proofErr w:type="spellEnd"/>
      <w:r w:rsidRPr="00C34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vk.com/klbamatar</w:t>
      </w:r>
    </w:p>
    <w:p w:rsidR="00C34F0E" w:rsidRPr="00363989" w:rsidRDefault="00C34F0E" w:rsidP="00C34F0E">
      <w:pPr>
        <w:shd w:val="clear" w:color="auto" w:fill="F9F9F9"/>
        <w:spacing w:before="240" w:after="240" w:line="312" w:lineRule="atLeast"/>
        <w:ind w:left="-284" w:right="-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39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Данное положение является официальным вызовом на пробег.</w:t>
      </w:r>
    </w:p>
    <w:p w:rsidR="002025DB" w:rsidRPr="00C34F0E" w:rsidRDefault="002025DB" w:rsidP="00C34F0E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2025DB" w:rsidRPr="00C34F0E" w:rsidSect="00363989">
      <w:pgSz w:w="11906" w:h="16838" w:code="9"/>
      <w:pgMar w:top="102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mirrorMargins/>
  <w:proofState w:spelling="clean" w:grammar="clean"/>
  <w:defaultTabStop w:val="708"/>
  <w:characterSpacingControl w:val="doNotCompress"/>
  <w:compat/>
  <w:rsids>
    <w:rsidRoot w:val="00C34F0E"/>
    <w:rsid w:val="002025DB"/>
    <w:rsid w:val="00363989"/>
    <w:rsid w:val="00555CF1"/>
    <w:rsid w:val="00910235"/>
    <w:rsid w:val="00C3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B"/>
  </w:style>
  <w:style w:type="paragraph" w:styleId="2">
    <w:name w:val="heading 2"/>
    <w:basedOn w:val="a"/>
    <w:link w:val="20"/>
    <w:uiPriority w:val="9"/>
    <w:qFormat/>
    <w:rsid w:val="00C3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4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2019-09-30T03:11:00Z</dcterms:created>
  <dcterms:modified xsi:type="dcterms:W3CDTF">2019-09-30T03:15:00Z</dcterms:modified>
</cp:coreProperties>
</file>