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36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984"/>
        <w:gridCol w:w="3969"/>
      </w:tblGrid>
      <w:tr w:rsidR="00F63D9C" w:rsidRPr="006772A0" w:rsidTr="00110CE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D9C" w:rsidRPr="006772A0" w:rsidRDefault="00F63D9C" w:rsidP="00110CED">
            <w:pPr>
              <w:jc w:val="both"/>
              <w:rPr>
                <w:b/>
                <w:color w:val="1919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63D9C" w:rsidRPr="006772A0" w:rsidRDefault="00F63D9C" w:rsidP="00444B75">
            <w:pPr>
              <w:jc w:val="both"/>
              <w:rPr>
                <w:b/>
                <w:color w:val="1919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D9C" w:rsidRPr="006772A0" w:rsidRDefault="00F63D9C" w:rsidP="00444B75">
            <w:pPr>
              <w:jc w:val="both"/>
              <w:rPr>
                <w:b/>
                <w:color w:val="191919"/>
              </w:rPr>
            </w:pPr>
            <w:r w:rsidRPr="006772A0">
              <w:rPr>
                <w:b/>
                <w:color w:val="191919"/>
              </w:rPr>
              <w:t>УТВЕРЖДАЮ:</w:t>
            </w:r>
          </w:p>
          <w:p w:rsidR="00110CED" w:rsidRDefault="006772A0" w:rsidP="00444B75">
            <w:pPr>
              <w:jc w:val="both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Председатель Бегово</w:t>
            </w:r>
            <w:r w:rsidR="00110CED">
              <w:rPr>
                <w:b/>
                <w:color w:val="191919"/>
              </w:rPr>
              <w:t>го</w:t>
            </w:r>
            <w:r>
              <w:rPr>
                <w:b/>
                <w:color w:val="191919"/>
              </w:rPr>
              <w:t xml:space="preserve"> клуб</w:t>
            </w:r>
            <w:r w:rsidR="00110CED">
              <w:rPr>
                <w:b/>
                <w:color w:val="191919"/>
              </w:rPr>
              <w:t>а</w:t>
            </w:r>
            <w:r>
              <w:rPr>
                <w:b/>
                <w:color w:val="191919"/>
              </w:rPr>
              <w:t xml:space="preserve"> </w:t>
            </w:r>
          </w:p>
          <w:p w:rsidR="00F63D9C" w:rsidRPr="006772A0" w:rsidRDefault="00F63D9C" w:rsidP="00444B75">
            <w:pPr>
              <w:jc w:val="both"/>
              <w:rPr>
                <w:b/>
                <w:color w:val="191919"/>
              </w:rPr>
            </w:pPr>
            <w:r w:rsidRPr="006772A0">
              <w:rPr>
                <w:b/>
                <w:color w:val="191919"/>
              </w:rPr>
              <w:t>«</w:t>
            </w:r>
            <w:r w:rsidR="006772A0">
              <w:rPr>
                <w:b/>
                <w:color w:val="191919"/>
                <w:lang w:val="en-US"/>
              </w:rPr>
              <w:t>Brew</w:t>
            </w:r>
            <w:r w:rsidR="006772A0" w:rsidRPr="006772A0">
              <w:rPr>
                <w:b/>
                <w:color w:val="191919"/>
              </w:rPr>
              <w:t xml:space="preserve"> </w:t>
            </w:r>
            <w:r w:rsidR="006772A0">
              <w:rPr>
                <w:b/>
                <w:color w:val="191919"/>
                <w:lang w:val="en-US"/>
              </w:rPr>
              <w:t>Crew</w:t>
            </w:r>
            <w:r w:rsidRPr="006772A0">
              <w:rPr>
                <w:b/>
                <w:color w:val="191919"/>
              </w:rPr>
              <w:t>»</w:t>
            </w:r>
            <w:r w:rsidR="006772A0">
              <w:rPr>
                <w:b/>
                <w:color w:val="191919"/>
              </w:rPr>
              <w:t xml:space="preserve"> г. Санкт-Петербург</w:t>
            </w:r>
          </w:p>
          <w:p w:rsidR="00F63D9C" w:rsidRPr="006772A0" w:rsidRDefault="00F63D9C" w:rsidP="00444B75">
            <w:pPr>
              <w:jc w:val="both"/>
              <w:rPr>
                <w:b/>
                <w:color w:val="191919"/>
              </w:rPr>
            </w:pPr>
            <w:r w:rsidRPr="006772A0">
              <w:rPr>
                <w:b/>
                <w:color w:val="191919"/>
              </w:rPr>
              <w:t>_________</w:t>
            </w:r>
          </w:p>
          <w:p w:rsidR="00F63D9C" w:rsidRPr="006772A0" w:rsidRDefault="006772A0" w:rsidP="00444B75">
            <w:pPr>
              <w:jc w:val="both"/>
              <w:rPr>
                <w:b/>
                <w:color w:val="191919"/>
              </w:rPr>
            </w:pPr>
            <w:r>
              <w:rPr>
                <w:b/>
                <w:color w:val="191919"/>
              </w:rPr>
              <w:t>Дулепов</w:t>
            </w:r>
            <w:r w:rsidR="00F63D9C" w:rsidRPr="006772A0">
              <w:rPr>
                <w:b/>
                <w:color w:val="191919"/>
              </w:rPr>
              <w:t xml:space="preserve"> </w:t>
            </w:r>
            <w:r>
              <w:rPr>
                <w:b/>
                <w:color w:val="191919"/>
              </w:rPr>
              <w:t>А.В</w:t>
            </w:r>
            <w:r w:rsidR="00F63D9C" w:rsidRPr="006772A0">
              <w:rPr>
                <w:b/>
                <w:color w:val="191919"/>
              </w:rPr>
              <w:t>.</w:t>
            </w:r>
          </w:p>
        </w:tc>
      </w:tr>
    </w:tbl>
    <w:p w:rsidR="00110CED" w:rsidRDefault="00110CED" w:rsidP="006772A0">
      <w:pPr>
        <w:jc w:val="both"/>
        <w:rPr>
          <w:b/>
          <w:color w:val="191919"/>
        </w:rPr>
      </w:pPr>
    </w:p>
    <w:p w:rsidR="00F63D9C" w:rsidRPr="006772A0" w:rsidRDefault="00F353C3" w:rsidP="006772A0">
      <w:pPr>
        <w:jc w:val="both"/>
        <w:rPr>
          <w:b/>
          <w:color w:val="191919"/>
        </w:rPr>
      </w:pPr>
      <w:r w:rsidRPr="006772A0">
        <w:rPr>
          <w:b/>
          <w:color w:val="191919"/>
        </w:rPr>
        <w:t>«</w:t>
      </w:r>
      <w:r w:rsidR="002D1A4D">
        <w:rPr>
          <w:b/>
          <w:color w:val="191919"/>
        </w:rPr>
        <w:t>27</w:t>
      </w:r>
      <w:r w:rsidRPr="006772A0">
        <w:rPr>
          <w:b/>
          <w:color w:val="191919"/>
        </w:rPr>
        <w:t xml:space="preserve">» </w:t>
      </w:r>
      <w:r w:rsidR="006772A0">
        <w:rPr>
          <w:b/>
          <w:color w:val="191919"/>
        </w:rPr>
        <w:t>июля</w:t>
      </w:r>
      <w:r w:rsidRPr="006772A0">
        <w:rPr>
          <w:b/>
          <w:color w:val="191919"/>
        </w:rPr>
        <w:t xml:space="preserve"> 2019</w:t>
      </w:r>
      <w:r w:rsidR="00F63D9C" w:rsidRPr="006772A0">
        <w:rPr>
          <w:b/>
          <w:color w:val="191919"/>
        </w:rPr>
        <w:t xml:space="preserve"> г.</w:t>
      </w:r>
    </w:p>
    <w:p w:rsidR="009675F0" w:rsidRDefault="009675F0" w:rsidP="009675F0">
      <w:pPr>
        <w:jc w:val="center"/>
        <w:rPr>
          <w:b/>
          <w:color w:val="191919"/>
        </w:rPr>
      </w:pPr>
    </w:p>
    <w:p w:rsidR="00444B75" w:rsidRDefault="00444B75" w:rsidP="009675F0">
      <w:pPr>
        <w:jc w:val="center"/>
        <w:rPr>
          <w:b/>
          <w:color w:val="191919"/>
        </w:rPr>
      </w:pPr>
    </w:p>
    <w:p w:rsidR="00F63D9C" w:rsidRPr="006772A0" w:rsidRDefault="00F63D9C" w:rsidP="009675F0">
      <w:pPr>
        <w:jc w:val="center"/>
        <w:rPr>
          <w:b/>
          <w:color w:val="191919"/>
        </w:rPr>
      </w:pPr>
      <w:r w:rsidRPr="006772A0">
        <w:rPr>
          <w:b/>
          <w:color w:val="191919"/>
        </w:rPr>
        <w:t>ПОЛОЖЕНИЕ</w:t>
      </w:r>
    </w:p>
    <w:p w:rsidR="00F63D9C" w:rsidRPr="006772A0" w:rsidRDefault="00710F89" w:rsidP="009675F0">
      <w:pPr>
        <w:jc w:val="center"/>
        <w:rPr>
          <w:b/>
          <w:color w:val="191919"/>
        </w:rPr>
      </w:pPr>
      <w:r>
        <w:rPr>
          <w:b/>
          <w:color w:val="191919"/>
        </w:rPr>
        <w:t>о</w:t>
      </w:r>
      <w:r w:rsidR="00F63D9C" w:rsidRPr="006772A0">
        <w:rPr>
          <w:b/>
          <w:color w:val="191919"/>
        </w:rPr>
        <w:t xml:space="preserve"> проведении культурно</w:t>
      </w:r>
      <w:r w:rsidR="0010449B">
        <w:rPr>
          <w:b/>
          <w:color w:val="191919"/>
        </w:rPr>
        <w:t>-оздоровительного забега</w:t>
      </w:r>
      <w:r w:rsidR="00F63D9C" w:rsidRPr="006772A0">
        <w:rPr>
          <w:b/>
          <w:color w:val="191919"/>
        </w:rPr>
        <w:t xml:space="preserve"> «</w:t>
      </w:r>
      <w:r w:rsidR="0010449B">
        <w:rPr>
          <w:b/>
          <w:color w:val="191919"/>
        </w:rPr>
        <w:t>Острова СПБ</w:t>
      </w:r>
      <w:r w:rsidR="00F63D9C" w:rsidRPr="006772A0">
        <w:rPr>
          <w:b/>
          <w:color w:val="191919"/>
        </w:rPr>
        <w:t>»</w:t>
      </w:r>
      <w:r w:rsidR="0010449B">
        <w:rPr>
          <w:b/>
          <w:color w:val="191919"/>
        </w:rPr>
        <w:t>.</w:t>
      </w:r>
    </w:p>
    <w:p w:rsidR="00F63D9C" w:rsidRDefault="00F63D9C" w:rsidP="006772A0">
      <w:pPr>
        <w:jc w:val="both"/>
        <w:rPr>
          <w:b/>
          <w:color w:val="191919"/>
        </w:rPr>
      </w:pPr>
    </w:p>
    <w:p w:rsidR="00444B75" w:rsidRPr="006772A0" w:rsidRDefault="00444B75" w:rsidP="006772A0">
      <w:pPr>
        <w:jc w:val="both"/>
        <w:rPr>
          <w:color w:val="191919"/>
        </w:rPr>
      </w:pPr>
    </w:p>
    <w:p w:rsidR="00F63D9C" w:rsidRPr="006772A0" w:rsidRDefault="009675F0" w:rsidP="006772A0">
      <w:pPr>
        <w:jc w:val="both"/>
        <w:rPr>
          <w:b/>
          <w:color w:val="191919"/>
        </w:rPr>
      </w:pPr>
      <w:r w:rsidRPr="00DF5B4B">
        <w:rPr>
          <w:b/>
          <w:color w:val="191919"/>
        </w:rPr>
        <w:t>1</w:t>
      </w:r>
      <w:r w:rsidR="00F63D9C" w:rsidRPr="006772A0">
        <w:rPr>
          <w:b/>
          <w:color w:val="191919"/>
        </w:rPr>
        <w:t>. ЦЕЛИ И ЗАДАЧИ</w:t>
      </w:r>
      <w:r>
        <w:rPr>
          <w:b/>
          <w:color w:val="191919"/>
        </w:rPr>
        <w:t xml:space="preserve"> ЗАБЕГА.</w:t>
      </w:r>
    </w:p>
    <w:p w:rsidR="00F63D9C" w:rsidRPr="006772A0" w:rsidRDefault="00F63D9C" w:rsidP="006772A0">
      <w:pPr>
        <w:jc w:val="both"/>
        <w:rPr>
          <w:b/>
          <w:color w:val="191919"/>
        </w:rPr>
      </w:pPr>
    </w:p>
    <w:p w:rsidR="00F63D9C" w:rsidRDefault="00DF5B4B" w:rsidP="006772A0">
      <w:pPr>
        <w:jc w:val="both"/>
        <w:rPr>
          <w:color w:val="191919"/>
        </w:rPr>
      </w:pPr>
      <w:r>
        <w:rPr>
          <w:color w:val="191919"/>
        </w:rPr>
        <w:t>1.1.</w:t>
      </w:r>
      <w:r w:rsidR="00F63D9C" w:rsidRPr="006772A0">
        <w:rPr>
          <w:color w:val="191919"/>
        </w:rPr>
        <w:t xml:space="preserve"> </w:t>
      </w:r>
      <w:r w:rsidR="0010449B">
        <w:rPr>
          <w:color w:val="191919"/>
        </w:rPr>
        <w:t>Культурно-оздоровительный</w:t>
      </w:r>
      <w:r w:rsidR="00F63D9C" w:rsidRPr="006772A0">
        <w:rPr>
          <w:color w:val="191919"/>
        </w:rPr>
        <w:t xml:space="preserve"> </w:t>
      </w:r>
      <w:r w:rsidR="0010449B">
        <w:rPr>
          <w:color w:val="191919"/>
        </w:rPr>
        <w:t>забег</w:t>
      </w:r>
      <w:r w:rsidR="00F63D9C" w:rsidRPr="006772A0">
        <w:rPr>
          <w:color w:val="191919"/>
        </w:rPr>
        <w:t xml:space="preserve"> «</w:t>
      </w:r>
      <w:r w:rsidR="0010449B">
        <w:rPr>
          <w:color w:val="191919"/>
        </w:rPr>
        <w:t>Острова СПБ</w:t>
      </w:r>
      <w:r w:rsidR="00F63D9C" w:rsidRPr="006772A0">
        <w:rPr>
          <w:color w:val="191919"/>
        </w:rPr>
        <w:t xml:space="preserve">» проводится в рамках мероприятия </w:t>
      </w:r>
      <w:r w:rsidR="0010449B">
        <w:rPr>
          <w:color w:val="191919"/>
        </w:rPr>
        <w:t xml:space="preserve">Бегового клуба </w:t>
      </w:r>
      <w:r w:rsidR="00F63D9C" w:rsidRPr="006772A0">
        <w:rPr>
          <w:color w:val="191919"/>
        </w:rPr>
        <w:t>«</w:t>
      </w:r>
      <w:r w:rsidR="0010449B">
        <w:rPr>
          <w:color w:val="191919"/>
          <w:lang w:val="en-US"/>
        </w:rPr>
        <w:t>Brew</w:t>
      </w:r>
      <w:r w:rsidR="0010449B" w:rsidRPr="0010449B">
        <w:rPr>
          <w:color w:val="191919"/>
        </w:rPr>
        <w:t xml:space="preserve"> </w:t>
      </w:r>
      <w:r w:rsidR="0010449B">
        <w:rPr>
          <w:color w:val="191919"/>
          <w:lang w:val="en-US"/>
        </w:rPr>
        <w:t>Crew</w:t>
      </w:r>
      <w:r w:rsidR="00F63D9C" w:rsidRPr="006772A0">
        <w:rPr>
          <w:color w:val="191919"/>
        </w:rPr>
        <w:t xml:space="preserve">» и под патронажем дирекции ЦПКиО им. </w:t>
      </w:r>
      <w:r w:rsidR="0010449B">
        <w:rPr>
          <w:color w:val="191919"/>
        </w:rPr>
        <w:t>С</w:t>
      </w:r>
      <w:r w:rsidR="00F63D9C" w:rsidRPr="006772A0">
        <w:rPr>
          <w:color w:val="191919"/>
        </w:rPr>
        <w:t xml:space="preserve">.М. </w:t>
      </w:r>
      <w:r w:rsidR="0010449B">
        <w:rPr>
          <w:color w:val="191919"/>
        </w:rPr>
        <w:t>Кирова</w:t>
      </w:r>
      <w:r w:rsidR="00F63D9C" w:rsidRPr="006772A0">
        <w:rPr>
          <w:color w:val="191919"/>
        </w:rPr>
        <w:t xml:space="preserve"> с целью:</w:t>
      </w:r>
    </w:p>
    <w:p w:rsidR="00DF5B4B" w:rsidRDefault="00DF5B4B" w:rsidP="00DF5B4B">
      <w:pPr>
        <w:jc w:val="both"/>
        <w:rPr>
          <w:color w:val="191919"/>
        </w:rPr>
      </w:pPr>
    </w:p>
    <w:p w:rsidR="00F63D9C" w:rsidRPr="006772A0" w:rsidRDefault="00DF5B4B" w:rsidP="00DF5B4B">
      <w:pPr>
        <w:numPr>
          <w:ilvl w:val="0"/>
          <w:numId w:val="32"/>
        </w:numPr>
        <w:ind w:left="357" w:hanging="357"/>
        <w:jc w:val="both"/>
        <w:rPr>
          <w:color w:val="191919"/>
        </w:rPr>
      </w:pPr>
      <w:r>
        <w:rPr>
          <w:color w:val="191919"/>
        </w:rPr>
        <w:t>п</w:t>
      </w:r>
      <w:r w:rsidR="0010449B">
        <w:rPr>
          <w:color w:val="191919"/>
        </w:rPr>
        <w:t>опуляризации</w:t>
      </w:r>
      <w:r w:rsidR="00F63D9C" w:rsidRPr="006772A0">
        <w:rPr>
          <w:color w:val="191919"/>
        </w:rPr>
        <w:t xml:space="preserve"> бега</w:t>
      </w:r>
      <w:r w:rsidR="009675F0">
        <w:rPr>
          <w:color w:val="191919"/>
        </w:rPr>
        <w:t xml:space="preserve"> и</w:t>
      </w:r>
      <w:r w:rsidR="00F63D9C" w:rsidRPr="006772A0">
        <w:rPr>
          <w:color w:val="191919"/>
        </w:rPr>
        <w:t xml:space="preserve"> физической культуры</w:t>
      </w:r>
      <w:r w:rsidR="0010449B" w:rsidRPr="0010449B">
        <w:rPr>
          <w:color w:val="191919"/>
        </w:rPr>
        <w:t>;</w:t>
      </w:r>
      <w:r w:rsidR="00F353C3" w:rsidRPr="006772A0">
        <w:rPr>
          <w:color w:val="191919"/>
        </w:rPr>
        <w:t xml:space="preserve"> </w:t>
      </w:r>
    </w:p>
    <w:p w:rsidR="00F63D9C" w:rsidRPr="006772A0" w:rsidRDefault="000F4F67" w:rsidP="00DF5B4B">
      <w:pPr>
        <w:numPr>
          <w:ilvl w:val="0"/>
          <w:numId w:val="32"/>
        </w:numPr>
        <w:ind w:left="357" w:hanging="357"/>
        <w:jc w:val="both"/>
        <w:rPr>
          <w:color w:val="191919"/>
        </w:rPr>
      </w:pPr>
      <w:r>
        <w:rPr>
          <w:color w:val="191919"/>
        </w:rPr>
        <w:t>приобщения</w:t>
      </w:r>
      <w:r w:rsidR="009675F0">
        <w:rPr>
          <w:color w:val="191919"/>
        </w:rPr>
        <w:t xml:space="preserve"> населения</w:t>
      </w:r>
      <w:r>
        <w:rPr>
          <w:color w:val="191919"/>
        </w:rPr>
        <w:t xml:space="preserve"> к </w:t>
      </w:r>
      <w:r w:rsidR="00F63D9C" w:rsidRPr="006772A0">
        <w:rPr>
          <w:color w:val="191919"/>
        </w:rPr>
        <w:t>спортивным мероприятиям,</w:t>
      </w:r>
      <w:r>
        <w:rPr>
          <w:color w:val="191919"/>
        </w:rPr>
        <w:t xml:space="preserve"> здо</w:t>
      </w:r>
      <w:r w:rsidR="009675F0">
        <w:rPr>
          <w:color w:val="191919"/>
        </w:rPr>
        <w:t>ровому образу жизни;</w:t>
      </w:r>
    </w:p>
    <w:p w:rsidR="00062EC4" w:rsidRPr="006772A0" w:rsidRDefault="009675F0" w:rsidP="00DF5B4B">
      <w:pPr>
        <w:numPr>
          <w:ilvl w:val="0"/>
          <w:numId w:val="32"/>
        </w:numPr>
        <w:ind w:left="357" w:hanging="357"/>
        <w:jc w:val="both"/>
        <w:rPr>
          <w:color w:val="191919"/>
        </w:rPr>
      </w:pPr>
      <w:r>
        <w:rPr>
          <w:color w:val="191919"/>
        </w:rPr>
        <w:t>укреплени</w:t>
      </w:r>
      <w:r w:rsidR="00DF5B4B">
        <w:rPr>
          <w:color w:val="191919"/>
        </w:rPr>
        <w:t>я</w:t>
      </w:r>
      <w:r>
        <w:rPr>
          <w:color w:val="191919"/>
        </w:rPr>
        <w:t xml:space="preserve"> здоровья участников соревнований</w:t>
      </w:r>
      <w:r w:rsidR="00DF5B4B">
        <w:rPr>
          <w:color w:val="191919"/>
        </w:rPr>
        <w:t xml:space="preserve"> и развития массового спорта</w:t>
      </w:r>
      <w:r w:rsidRPr="00DF5B4B">
        <w:rPr>
          <w:color w:val="191919"/>
        </w:rPr>
        <w:t>;</w:t>
      </w:r>
    </w:p>
    <w:p w:rsidR="00F63D9C" w:rsidRPr="006772A0" w:rsidRDefault="00F63D9C" w:rsidP="00DF5B4B">
      <w:pPr>
        <w:numPr>
          <w:ilvl w:val="0"/>
          <w:numId w:val="32"/>
        </w:numPr>
        <w:ind w:left="357" w:hanging="357"/>
        <w:jc w:val="both"/>
        <w:rPr>
          <w:color w:val="191919"/>
        </w:rPr>
      </w:pPr>
      <w:r w:rsidRPr="006772A0">
        <w:rPr>
          <w:color w:val="191919"/>
        </w:rPr>
        <w:t>обмена опытом работы Клубов Любителей Б</w:t>
      </w:r>
      <w:r w:rsidR="00F353C3" w:rsidRPr="006772A0">
        <w:rPr>
          <w:color w:val="191919"/>
        </w:rPr>
        <w:t>ега</w:t>
      </w:r>
      <w:r w:rsidR="000F4F67">
        <w:rPr>
          <w:color w:val="191919"/>
        </w:rPr>
        <w:t>.</w:t>
      </w:r>
    </w:p>
    <w:p w:rsidR="00F63D9C" w:rsidRPr="006772A0" w:rsidRDefault="00F63D9C" w:rsidP="009675F0">
      <w:pPr>
        <w:jc w:val="both"/>
        <w:rPr>
          <w:color w:val="191919"/>
        </w:rPr>
      </w:pPr>
    </w:p>
    <w:p w:rsidR="00F63D9C" w:rsidRPr="009675F0" w:rsidRDefault="009675F0" w:rsidP="009675F0">
      <w:pPr>
        <w:jc w:val="both"/>
        <w:rPr>
          <w:b/>
          <w:color w:val="191919"/>
        </w:rPr>
      </w:pPr>
      <w:r>
        <w:rPr>
          <w:b/>
          <w:color w:val="191919"/>
        </w:rPr>
        <w:t>2</w:t>
      </w:r>
      <w:r w:rsidR="00F63D9C" w:rsidRPr="006772A0">
        <w:rPr>
          <w:color w:val="191919"/>
        </w:rPr>
        <w:t xml:space="preserve">. </w:t>
      </w:r>
      <w:r w:rsidR="00F63D9C" w:rsidRPr="006772A0">
        <w:rPr>
          <w:b/>
          <w:color w:val="191919"/>
        </w:rPr>
        <w:t>МЕСТО И ВРЕМЯ ПРОВЕДЕНИЯ</w:t>
      </w:r>
      <w:r w:rsidRPr="009675F0">
        <w:rPr>
          <w:b/>
          <w:color w:val="191919"/>
        </w:rPr>
        <w:t xml:space="preserve"> </w:t>
      </w:r>
      <w:r>
        <w:rPr>
          <w:b/>
          <w:color w:val="191919"/>
        </w:rPr>
        <w:t>СОРЕВНОВАНИЙ.</w:t>
      </w:r>
    </w:p>
    <w:p w:rsidR="00F63D9C" w:rsidRPr="006772A0" w:rsidRDefault="00F63D9C" w:rsidP="009675F0">
      <w:pPr>
        <w:jc w:val="both"/>
        <w:rPr>
          <w:b/>
          <w:color w:val="191919"/>
        </w:rPr>
      </w:pPr>
    </w:p>
    <w:p w:rsidR="00F63D9C" w:rsidRPr="006772A0" w:rsidRDefault="00A41E86" w:rsidP="00A41E86">
      <w:pPr>
        <w:jc w:val="both"/>
        <w:rPr>
          <w:color w:val="191919"/>
        </w:rPr>
      </w:pPr>
      <w:r>
        <w:rPr>
          <w:color w:val="191919"/>
        </w:rPr>
        <w:t xml:space="preserve">2.1. </w:t>
      </w:r>
      <w:r w:rsidR="009675F0">
        <w:rPr>
          <w:color w:val="191919"/>
        </w:rPr>
        <w:t>Дата проведения: Забег</w:t>
      </w:r>
      <w:r w:rsidR="00F353C3" w:rsidRPr="006772A0">
        <w:rPr>
          <w:color w:val="191919"/>
        </w:rPr>
        <w:t xml:space="preserve"> состоится </w:t>
      </w:r>
      <w:r w:rsidR="000036A3" w:rsidRPr="000036A3">
        <w:rPr>
          <w:color w:val="191919"/>
        </w:rPr>
        <w:t>05</w:t>
      </w:r>
      <w:r w:rsidR="00F353C3" w:rsidRPr="006772A0">
        <w:rPr>
          <w:color w:val="191919"/>
        </w:rPr>
        <w:t xml:space="preserve"> </w:t>
      </w:r>
      <w:r w:rsidR="009675F0">
        <w:rPr>
          <w:color w:val="191919"/>
        </w:rPr>
        <w:t>октября</w:t>
      </w:r>
      <w:r w:rsidR="00F353C3" w:rsidRPr="006772A0">
        <w:rPr>
          <w:color w:val="191919"/>
        </w:rPr>
        <w:t xml:space="preserve"> 2019</w:t>
      </w:r>
      <w:r w:rsidR="00F63D9C" w:rsidRPr="006772A0">
        <w:rPr>
          <w:color w:val="191919"/>
        </w:rPr>
        <w:t xml:space="preserve"> года (</w:t>
      </w:r>
      <w:r w:rsidR="009675F0">
        <w:rPr>
          <w:color w:val="191919"/>
        </w:rPr>
        <w:t>суббота</w:t>
      </w:r>
      <w:r w:rsidR="00F63D9C" w:rsidRPr="006772A0">
        <w:rPr>
          <w:color w:val="191919"/>
        </w:rPr>
        <w:t>)</w:t>
      </w:r>
      <w:r w:rsidR="00710F89">
        <w:rPr>
          <w:color w:val="191919"/>
        </w:rPr>
        <w:t>.</w:t>
      </w:r>
    </w:p>
    <w:p w:rsidR="009675F0" w:rsidRDefault="00A41E86" w:rsidP="00A41E86">
      <w:pPr>
        <w:jc w:val="both"/>
        <w:rPr>
          <w:color w:val="191919"/>
        </w:rPr>
      </w:pPr>
      <w:r>
        <w:rPr>
          <w:color w:val="191919"/>
        </w:rPr>
        <w:t xml:space="preserve">2.2. </w:t>
      </w:r>
      <w:r w:rsidR="009675F0">
        <w:rPr>
          <w:color w:val="191919"/>
        </w:rPr>
        <w:t>Время с</w:t>
      </w:r>
      <w:r w:rsidR="00F63D9C" w:rsidRPr="006772A0">
        <w:rPr>
          <w:color w:val="191919"/>
        </w:rPr>
        <w:t>тарт</w:t>
      </w:r>
      <w:r w:rsidR="009675F0">
        <w:rPr>
          <w:color w:val="191919"/>
        </w:rPr>
        <w:t>а</w:t>
      </w:r>
      <w:r w:rsidR="00F63D9C" w:rsidRPr="006772A0">
        <w:rPr>
          <w:color w:val="191919"/>
        </w:rPr>
        <w:t xml:space="preserve"> </w:t>
      </w:r>
      <w:r w:rsidR="009675F0">
        <w:rPr>
          <w:color w:val="191919"/>
        </w:rPr>
        <w:t>для дистанции 5000 метров: 09:00.</w:t>
      </w:r>
    </w:p>
    <w:p w:rsidR="00012B6C" w:rsidRPr="006772A0" w:rsidRDefault="00A41E86" w:rsidP="00A41E86">
      <w:pPr>
        <w:jc w:val="both"/>
        <w:rPr>
          <w:color w:val="191919"/>
        </w:rPr>
      </w:pPr>
      <w:r>
        <w:rPr>
          <w:color w:val="191919"/>
        </w:rPr>
        <w:t xml:space="preserve">2.3. </w:t>
      </w:r>
      <w:r w:rsidR="009675F0">
        <w:rPr>
          <w:color w:val="191919"/>
        </w:rPr>
        <w:t>Время старта для дистанции 10000 метров: 10:00</w:t>
      </w:r>
      <w:r w:rsidR="00012B6C" w:rsidRPr="006772A0">
        <w:rPr>
          <w:color w:val="191919"/>
        </w:rPr>
        <w:t>.</w:t>
      </w:r>
    </w:p>
    <w:p w:rsidR="009675F0" w:rsidRDefault="00A41E86" w:rsidP="00A41E86">
      <w:pPr>
        <w:jc w:val="both"/>
        <w:rPr>
          <w:color w:val="191919"/>
        </w:rPr>
      </w:pPr>
      <w:r>
        <w:rPr>
          <w:color w:val="191919"/>
        </w:rPr>
        <w:t xml:space="preserve">2.4. </w:t>
      </w:r>
      <w:r w:rsidR="009675F0">
        <w:rPr>
          <w:color w:val="191919"/>
        </w:rPr>
        <w:t>Место старта</w:t>
      </w:r>
      <w:r w:rsidR="009675F0" w:rsidRPr="009675F0">
        <w:rPr>
          <w:color w:val="191919"/>
        </w:rPr>
        <w:t>/</w:t>
      </w:r>
      <w:r w:rsidR="009675F0">
        <w:rPr>
          <w:color w:val="191919"/>
        </w:rPr>
        <w:t xml:space="preserve">проведения соревнований: </w:t>
      </w:r>
      <w:r w:rsidR="00DC228A" w:rsidRPr="00DC228A">
        <w:rPr>
          <w:color w:val="191919"/>
        </w:rPr>
        <w:t>59.980704°, 30.266267°</w:t>
      </w:r>
      <w:r w:rsidR="00207761" w:rsidRPr="00207761">
        <w:rPr>
          <w:color w:val="191919"/>
        </w:rPr>
        <w:t xml:space="preserve">; </w:t>
      </w:r>
      <w:r w:rsidR="00DC228A">
        <w:rPr>
          <w:color w:val="191919"/>
        </w:rPr>
        <w:t>Большая площадь</w:t>
      </w:r>
      <w:r w:rsidR="00207761">
        <w:rPr>
          <w:color w:val="191919"/>
        </w:rPr>
        <w:t xml:space="preserve"> (ЦПКиО) остров Елагин.</w:t>
      </w:r>
      <w:r w:rsidR="000036A3">
        <w:rPr>
          <w:color w:val="191919"/>
        </w:rPr>
        <w:t xml:space="preserve"> Место старта и маршрут о</w:t>
      </w:r>
      <w:r w:rsidR="003325AA">
        <w:rPr>
          <w:color w:val="191919"/>
        </w:rPr>
        <w:t>бозначены на карте забега в разделе № 4</w:t>
      </w:r>
      <w:r w:rsidR="000036A3">
        <w:rPr>
          <w:color w:val="191919"/>
        </w:rPr>
        <w:t>.</w:t>
      </w:r>
    </w:p>
    <w:p w:rsidR="00207761" w:rsidRDefault="00207761" w:rsidP="00A41E86">
      <w:pPr>
        <w:jc w:val="both"/>
        <w:rPr>
          <w:color w:val="191919"/>
        </w:rPr>
      </w:pPr>
      <w:r>
        <w:rPr>
          <w:color w:val="191919"/>
        </w:rPr>
        <w:t xml:space="preserve">Как добраться: </w:t>
      </w:r>
    </w:p>
    <w:p w:rsidR="009675F0" w:rsidRDefault="00A41E86" w:rsidP="00535AE4">
      <w:pPr>
        <w:ind w:left="284"/>
        <w:jc w:val="both"/>
        <w:rPr>
          <w:color w:val="191919"/>
        </w:rPr>
      </w:pPr>
      <w:r w:rsidRPr="00A41E86">
        <w:rPr>
          <w:color w:val="191919"/>
        </w:rPr>
        <w:t>1)</w:t>
      </w:r>
      <w:r>
        <w:rPr>
          <w:color w:val="191919"/>
        </w:rPr>
        <w:t xml:space="preserve"> </w:t>
      </w:r>
      <w:r w:rsidR="00207761">
        <w:rPr>
          <w:color w:val="191919"/>
        </w:rPr>
        <w:t xml:space="preserve">От станции метро Старая деревня двигаться по улице Липовая аллея в сторону р. Большая </w:t>
      </w:r>
      <w:proofErr w:type="spellStart"/>
      <w:r w:rsidR="00207761">
        <w:rPr>
          <w:color w:val="191919"/>
        </w:rPr>
        <w:t>Невка</w:t>
      </w:r>
      <w:proofErr w:type="spellEnd"/>
      <w:r w:rsidR="00207761">
        <w:rPr>
          <w:color w:val="191919"/>
        </w:rPr>
        <w:t>, при пересечении Приморского проспекта пройти 150 метров вправо</w:t>
      </w:r>
      <w:r w:rsidR="005E43A9">
        <w:rPr>
          <w:color w:val="191919"/>
        </w:rPr>
        <w:t xml:space="preserve"> (по течению реки)</w:t>
      </w:r>
      <w:r w:rsidR="00027583">
        <w:rPr>
          <w:color w:val="191919"/>
        </w:rPr>
        <w:t xml:space="preserve"> до Третьего Елагинского моста, перейти мост.</w:t>
      </w:r>
    </w:p>
    <w:p w:rsidR="00207761" w:rsidRDefault="00A41E86" w:rsidP="00535AE4">
      <w:pPr>
        <w:ind w:left="284"/>
        <w:jc w:val="both"/>
        <w:rPr>
          <w:color w:val="191919"/>
        </w:rPr>
      </w:pPr>
      <w:r>
        <w:rPr>
          <w:color w:val="191919"/>
        </w:rPr>
        <w:t xml:space="preserve">2) </w:t>
      </w:r>
      <w:r w:rsidR="00207761">
        <w:rPr>
          <w:color w:val="191919"/>
        </w:rPr>
        <w:t xml:space="preserve">От станции метро Крестовский остров двигаться по улице </w:t>
      </w:r>
      <w:proofErr w:type="spellStart"/>
      <w:r w:rsidR="00207761">
        <w:rPr>
          <w:color w:val="191919"/>
        </w:rPr>
        <w:t>Рюхина</w:t>
      </w:r>
      <w:proofErr w:type="spellEnd"/>
      <w:r w:rsidR="00207761">
        <w:rPr>
          <w:color w:val="191919"/>
        </w:rPr>
        <w:t xml:space="preserve"> в сторону р. Малая </w:t>
      </w:r>
      <w:proofErr w:type="spellStart"/>
      <w:r w:rsidR="00207761">
        <w:rPr>
          <w:color w:val="191919"/>
        </w:rPr>
        <w:t>Невка</w:t>
      </w:r>
      <w:proofErr w:type="spellEnd"/>
      <w:r w:rsidR="005E43A9">
        <w:rPr>
          <w:color w:val="191919"/>
        </w:rPr>
        <w:t>, перейти Второй Елагин мост.</w:t>
      </w:r>
    </w:p>
    <w:p w:rsidR="005E43A9" w:rsidRPr="005E43A9" w:rsidRDefault="00A41E86" w:rsidP="00535AE4">
      <w:pPr>
        <w:ind w:left="284"/>
        <w:jc w:val="both"/>
        <w:rPr>
          <w:color w:val="191919"/>
        </w:rPr>
      </w:pPr>
      <w:r>
        <w:rPr>
          <w:color w:val="191919"/>
        </w:rPr>
        <w:t xml:space="preserve">3) </w:t>
      </w:r>
      <w:r w:rsidR="005E43A9">
        <w:rPr>
          <w:color w:val="191919"/>
        </w:rPr>
        <w:t>Проход через Первый Елагинский мост будет закрыт для участников соревнований.</w:t>
      </w:r>
    </w:p>
    <w:p w:rsidR="00F63D9C" w:rsidRDefault="00A41E86" w:rsidP="00A41E86">
      <w:pPr>
        <w:jc w:val="both"/>
        <w:rPr>
          <w:color w:val="191919"/>
        </w:rPr>
      </w:pPr>
      <w:r>
        <w:rPr>
          <w:color w:val="191919"/>
        </w:rPr>
        <w:t xml:space="preserve">2.5. </w:t>
      </w:r>
      <w:r w:rsidR="005E43A9">
        <w:rPr>
          <w:color w:val="191919"/>
        </w:rPr>
        <w:t>Участникам соревнований предоставл</w:t>
      </w:r>
      <w:r w:rsidR="002256B6">
        <w:rPr>
          <w:color w:val="191919"/>
        </w:rPr>
        <w:t>яется</w:t>
      </w:r>
      <w:r w:rsidR="005E43A9">
        <w:rPr>
          <w:color w:val="191919"/>
        </w:rPr>
        <w:t xml:space="preserve"> право </w:t>
      </w:r>
      <w:r w:rsidR="002256B6">
        <w:rPr>
          <w:color w:val="191919"/>
        </w:rPr>
        <w:t xml:space="preserve">бесплатного </w:t>
      </w:r>
      <w:r w:rsidR="005E43A9">
        <w:rPr>
          <w:color w:val="191919"/>
        </w:rPr>
        <w:t>прохода в парк на время проведения соревнований. Для входа в парк необходимо показать контролирующему лицу документ, удостоверяющий личность, а также быть зарегистрированным и допущенным к участию в соревнованиях.</w:t>
      </w:r>
      <w:r w:rsidR="004627A6">
        <w:rPr>
          <w:color w:val="191919"/>
        </w:rPr>
        <w:t xml:space="preserve"> Болельщики и сопровождающие лица оплачивают вход в парк самостоятельно.</w:t>
      </w:r>
    </w:p>
    <w:p w:rsidR="00444B75" w:rsidRDefault="00535AE4" w:rsidP="00535AE4">
      <w:pPr>
        <w:jc w:val="both"/>
        <w:rPr>
          <w:color w:val="191919"/>
        </w:rPr>
      </w:pPr>
      <w:r>
        <w:rPr>
          <w:color w:val="191919"/>
        </w:rPr>
        <w:t xml:space="preserve">2.6. </w:t>
      </w:r>
      <w:r w:rsidR="005E43A9">
        <w:rPr>
          <w:color w:val="191919"/>
        </w:rPr>
        <w:t>Выдача стартовых пакетов проводится у сцены н</w:t>
      </w:r>
      <w:r w:rsidR="000036A3">
        <w:rPr>
          <w:color w:val="191919"/>
        </w:rPr>
        <w:t>а месте Старта соревнований с 07</w:t>
      </w:r>
      <w:r w:rsidR="005E43A9">
        <w:rPr>
          <w:color w:val="191919"/>
        </w:rPr>
        <w:t>:</w:t>
      </w:r>
      <w:r w:rsidR="000036A3">
        <w:rPr>
          <w:color w:val="191919"/>
        </w:rPr>
        <w:t>15</w:t>
      </w:r>
      <w:r w:rsidR="005E43A9">
        <w:rPr>
          <w:color w:val="191919"/>
        </w:rPr>
        <w:t xml:space="preserve"> до 8:45 в день проведения соревнований.</w:t>
      </w:r>
      <w:r w:rsidR="006224E4">
        <w:rPr>
          <w:color w:val="191919"/>
        </w:rPr>
        <w:t xml:space="preserve"> Стартовый пакет включает в себя</w:t>
      </w:r>
      <w:r w:rsidR="00544DC3">
        <w:rPr>
          <w:color w:val="191919"/>
        </w:rPr>
        <w:t xml:space="preserve">: </w:t>
      </w:r>
      <w:r w:rsidR="006224E4">
        <w:rPr>
          <w:color w:val="191919"/>
        </w:rPr>
        <w:t xml:space="preserve">индивидуальный </w:t>
      </w:r>
      <w:r w:rsidR="00544DC3">
        <w:rPr>
          <w:color w:val="191919"/>
        </w:rPr>
        <w:t xml:space="preserve">номер участника и </w:t>
      </w:r>
      <w:r w:rsidR="006224E4">
        <w:rPr>
          <w:color w:val="191919"/>
        </w:rPr>
        <w:t xml:space="preserve">электронный </w:t>
      </w:r>
      <w:r w:rsidR="00544DC3">
        <w:rPr>
          <w:color w:val="191919"/>
        </w:rPr>
        <w:t>чип хронометража.</w:t>
      </w:r>
    </w:p>
    <w:p w:rsidR="00D3307B" w:rsidRDefault="00535AE4" w:rsidP="00535AE4">
      <w:pPr>
        <w:jc w:val="both"/>
        <w:rPr>
          <w:color w:val="191919"/>
        </w:rPr>
      </w:pPr>
      <w:r>
        <w:rPr>
          <w:color w:val="191919"/>
        </w:rPr>
        <w:t xml:space="preserve">2.7. </w:t>
      </w:r>
      <w:r w:rsidR="005E43A9">
        <w:rPr>
          <w:color w:val="191919"/>
        </w:rPr>
        <w:t>Дистанции, представленные на соревнованиях: 5000 метров и 10000 метров, соответственно один и два круга</w:t>
      </w:r>
      <w:r>
        <w:rPr>
          <w:color w:val="191919"/>
        </w:rPr>
        <w:t xml:space="preserve"> по</w:t>
      </w:r>
      <w:r w:rsidR="005E43A9">
        <w:rPr>
          <w:color w:val="191919"/>
        </w:rPr>
        <w:t xml:space="preserve"> маршрут</w:t>
      </w:r>
      <w:r>
        <w:rPr>
          <w:color w:val="191919"/>
        </w:rPr>
        <w:t>у</w:t>
      </w:r>
      <w:r w:rsidR="005E43A9">
        <w:rPr>
          <w:color w:val="191919"/>
        </w:rPr>
        <w:t>.</w:t>
      </w:r>
      <w:r w:rsidR="002256B6" w:rsidRPr="002256B6">
        <w:rPr>
          <w:color w:val="191919"/>
        </w:rPr>
        <w:t xml:space="preserve"> </w:t>
      </w:r>
    </w:p>
    <w:p w:rsidR="00535AE4" w:rsidRPr="00D3307B" w:rsidRDefault="00535AE4" w:rsidP="00535AE4">
      <w:pPr>
        <w:jc w:val="both"/>
        <w:rPr>
          <w:color w:val="191919"/>
        </w:rPr>
      </w:pPr>
    </w:p>
    <w:p w:rsidR="00F63D9C" w:rsidRPr="006772A0" w:rsidRDefault="00DF5B4B" w:rsidP="006772A0">
      <w:pPr>
        <w:jc w:val="both"/>
        <w:rPr>
          <w:b/>
          <w:color w:val="191919"/>
        </w:rPr>
      </w:pPr>
      <w:r>
        <w:rPr>
          <w:b/>
          <w:color w:val="191919"/>
        </w:rPr>
        <w:t>3</w:t>
      </w:r>
      <w:r w:rsidR="00F63D9C" w:rsidRPr="006772A0">
        <w:rPr>
          <w:b/>
          <w:color w:val="191919"/>
        </w:rPr>
        <w:t xml:space="preserve">. </w:t>
      </w:r>
      <w:r>
        <w:rPr>
          <w:b/>
          <w:color w:val="191919"/>
        </w:rPr>
        <w:t>ОРГАНИЗАТОРЫ.</w:t>
      </w:r>
    </w:p>
    <w:p w:rsidR="00F63D9C" w:rsidRPr="006772A0" w:rsidRDefault="00F63D9C" w:rsidP="006772A0">
      <w:pPr>
        <w:jc w:val="both"/>
        <w:rPr>
          <w:color w:val="191919"/>
        </w:rPr>
      </w:pPr>
    </w:p>
    <w:p w:rsidR="00DF5B4B" w:rsidRDefault="00DF5B4B" w:rsidP="00DF5B4B">
      <w:pPr>
        <w:jc w:val="both"/>
        <w:rPr>
          <w:color w:val="191919"/>
        </w:rPr>
      </w:pPr>
      <w:r>
        <w:rPr>
          <w:color w:val="191919"/>
        </w:rPr>
        <w:t xml:space="preserve">3.1. </w:t>
      </w:r>
      <w:r w:rsidRPr="00DF5B4B">
        <w:rPr>
          <w:color w:val="191919"/>
        </w:rPr>
        <w:t>Общее руководство подготовкой и проведением</w:t>
      </w:r>
      <w:r>
        <w:rPr>
          <w:color w:val="191919"/>
        </w:rPr>
        <w:t xml:space="preserve"> соревнований осуществляется Беговым клубом </w:t>
      </w:r>
      <w:r w:rsidRPr="00DF5B4B">
        <w:rPr>
          <w:color w:val="191919"/>
        </w:rPr>
        <w:t>«</w:t>
      </w:r>
      <w:r>
        <w:rPr>
          <w:color w:val="191919"/>
          <w:lang w:val="en-US"/>
        </w:rPr>
        <w:t>Brew</w:t>
      </w:r>
      <w:r w:rsidRPr="00DF5B4B">
        <w:rPr>
          <w:color w:val="191919"/>
        </w:rPr>
        <w:t xml:space="preserve"> </w:t>
      </w:r>
      <w:r>
        <w:rPr>
          <w:color w:val="191919"/>
          <w:lang w:val="en-US"/>
        </w:rPr>
        <w:t>Crew</w:t>
      </w:r>
      <w:r w:rsidR="002256B6">
        <w:rPr>
          <w:color w:val="191919"/>
        </w:rPr>
        <w:t>»</w:t>
      </w:r>
      <w:r w:rsidRPr="00DF5B4B">
        <w:rPr>
          <w:color w:val="191919"/>
        </w:rPr>
        <w:t>.</w:t>
      </w:r>
      <w:r>
        <w:rPr>
          <w:color w:val="191919"/>
        </w:rPr>
        <w:t xml:space="preserve"> </w:t>
      </w:r>
      <w:r w:rsidRPr="00DF5B4B">
        <w:rPr>
          <w:color w:val="191919"/>
        </w:rPr>
        <w:t xml:space="preserve">Непосредственное проведение соревнований возлагается на </w:t>
      </w:r>
      <w:r>
        <w:rPr>
          <w:color w:val="191919"/>
        </w:rPr>
        <w:t>оргкомитет соревнований</w:t>
      </w:r>
      <w:r w:rsidRPr="00DF5B4B">
        <w:rPr>
          <w:color w:val="191919"/>
        </w:rPr>
        <w:t>.</w:t>
      </w:r>
    </w:p>
    <w:p w:rsidR="00110CED" w:rsidRDefault="00110CED" w:rsidP="00DF5B4B">
      <w:pPr>
        <w:jc w:val="both"/>
        <w:rPr>
          <w:color w:val="191919"/>
        </w:rPr>
      </w:pPr>
    </w:p>
    <w:p w:rsidR="00F12BB6" w:rsidRDefault="00F12BB6" w:rsidP="00F12BB6">
      <w:pPr>
        <w:jc w:val="both"/>
        <w:rPr>
          <w:color w:val="191919"/>
        </w:rPr>
      </w:pPr>
      <w:r>
        <w:rPr>
          <w:color w:val="191919"/>
        </w:rPr>
        <w:t xml:space="preserve">3.2. </w:t>
      </w:r>
      <w:r w:rsidRPr="00DF5B4B">
        <w:rPr>
          <w:color w:val="191919"/>
        </w:rPr>
        <w:t xml:space="preserve">Оргкомитет отвечает за: </w:t>
      </w:r>
    </w:p>
    <w:p w:rsidR="00F12BB6" w:rsidRPr="00DF5B4B" w:rsidRDefault="00F12BB6" w:rsidP="00F12BB6">
      <w:pPr>
        <w:jc w:val="both"/>
        <w:rPr>
          <w:color w:val="191919"/>
        </w:rPr>
      </w:pPr>
    </w:p>
    <w:p w:rsidR="00F12BB6" w:rsidRPr="00DF5B4B" w:rsidRDefault="00F12BB6" w:rsidP="00F12BB6">
      <w:pPr>
        <w:numPr>
          <w:ilvl w:val="0"/>
          <w:numId w:val="31"/>
        </w:numPr>
        <w:ind w:left="357" w:hanging="357"/>
        <w:jc w:val="both"/>
        <w:rPr>
          <w:color w:val="191919"/>
        </w:rPr>
      </w:pPr>
      <w:r w:rsidRPr="00DF5B4B">
        <w:rPr>
          <w:color w:val="191919"/>
        </w:rPr>
        <w:t>регистрацию и допуск участников;</w:t>
      </w:r>
    </w:p>
    <w:p w:rsidR="00F12BB6" w:rsidRPr="00DF5B4B" w:rsidRDefault="00F12BB6" w:rsidP="00F12BB6">
      <w:pPr>
        <w:numPr>
          <w:ilvl w:val="0"/>
          <w:numId w:val="31"/>
        </w:numPr>
        <w:ind w:left="357" w:hanging="357"/>
        <w:jc w:val="both"/>
        <w:rPr>
          <w:color w:val="191919"/>
        </w:rPr>
      </w:pPr>
      <w:r w:rsidRPr="00DF5B4B">
        <w:rPr>
          <w:color w:val="191919"/>
        </w:rPr>
        <w:t xml:space="preserve">предоставление призов для вручения победителям и призерам соревнования; </w:t>
      </w:r>
    </w:p>
    <w:p w:rsidR="00F12BB6" w:rsidRPr="00DF5B4B" w:rsidRDefault="00F12BB6" w:rsidP="00F12BB6">
      <w:pPr>
        <w:numPr>
          <w:ilvl w:val="0"/>
          <w:numId w:val="31"/>
        </w:numPr>
        <w:ind w:left="357" w:hanging="357"/>
        <w:jc w:val="both"/>
        <w:rPr>
          <w:color w:val="191919"/>
        </w:rPr>
      </w:pPr>
      <w:r w:rsidRPr="00DF5B4B">
        <w:rPr>
          <w:color w:val="191919"/>
        </w:rPr>
        <w:t xml:space="preserve">информационное обеспечение участников; </w:t>
      </w:r>
    </w:p>
    <w:p w:rsidR="00F12BB6" w:rsidRPr="00DF5B4B" w:rsidRDefault="00F12BB6" w:rsidP="00F12BB6">
      <w:pPr>
        <w:numPr>
          <w:ilvl w:val="0"/>
          <w:numId w:val="31"/>
        </w:numPr>
        <w:ind w:left="357" w:hanging="357"/>
        <w:jc w:val="both"/>
        <w:rPr>
          <w:color w:val="191919"/>
        </w:rPr>
      </w:pPr>
      <w:r w:rsidRPr="00DF5B4B">
        <w:rPr>
          <w:color w:val="191919"/>
        </w:rPr>
        <w:lastRenderedPageBreak/>
        <w:t xml:space="preserve">обеспечение судейства; </w:t>
      </w:r>
    </w:p>
    <w:p w:rsidR="00F12BB6" w:rsidRPr="006772A0" w:rsidRDefault="00F12BB6" w:rsidP="00F12BB6">
      <w:pPr>
        <w:numPr>
          <w:ilvl w:val="0"/>
          <w:numId w:val="31"/>
        </w:numPr>
        <w:ind w:left="357" w:hanging="357"/>
        <w:jc w:val="both"/>
        <w:rPr>
          <w:color w:val="191919"/>
        </w:rPr>
      </w:pPr>
      <w:r w:rsidRPr="00DF5B4B">
        <w:rPr>
          <w:color w:val="191919"/>
        </w:rPr>
        <w:t>организацию мер безопасности и медицинского обеспечения забега.</w:t>
      </w:r>
    </w:p>
    <w:p w:rsidR="00F12BB6" w:rsidRDefault="00F12BB6" w:rsidP="00DF5B4B">
      <w:pPr>
        <w:jc w:val="both"/>
        <w:rPr>
          <w:color w:val="191919"/>
        </w:rPr>
      </w:pPr>
    </w:p>
    <w:p w:rsidR="00B72674" w:rsidRDefault="00F12BB6" w:rsidP="00DF5B4B">
      <w:pPr>
        <w:jc w:val="both"/>
        <w:rPr>
          <w:color w:val="191919"/>
        </w:rPr>
      </w:pPr>
      <w:r>
        <w:rPr>
          <w:color w:val="191919"/>
        </w:rPr>
        <w:t xml:space="preserve">3.3. </w:t>
      </w:r>
      <w:r w:rsidR="00DF5B4B">
        <w:rPr>
          <w:color w:val="191919"/>
        </w:rPr>
        <w:t xml:space="preserve">Состав оргкомитета: </w:t>
      </w:r>
    </w:p>
    <w:p w:rsidR="00110CED" w:rsidRDefault="00DF5B4B" w:rsidP="00DF5B4B">
      <w:pPr>
        <w:jc w:val="both"/>
        <w:rPr>
          <w:color w:val="191919"/>
        </w:rPr>
      </w:pPr>
      <w:r>
        <w:rPr>
          <w:color w:val="191919"/>
        </w:rPr>
        <w:t>Дулепов Аркадий Викторович</w:t>
      </w:r>
      <w:r w:rsidR="00F63D9C" w:rsidRPr="006772A0">
        <w:rPr>
          <w:color w:val="191919"/>
        </w:rPr>
        <w:t xml:space="preserve"> </w:t>
      </w:r>
      <w:r>
        <w:rPr>
          <w:color w:val="191919"/>
        </w:rPr>
        <w:t>– организатор забега.</w:t>
      </w:r>
      <w:r w:rsidRPr="00DF5B4B">
        <w:t xml:space="preserve"> </w:t>
      </w:r>
    </w:p>
    <w:p w:rsidR="00F63D9C" w:rsidRPr="006772A0" w:rsidRDefault="00F63D9C" w:rsidP="006772A0">
      <w:pPr>
        <w:jc w:val="both"/>
        <w:rPr>
          <w:color w:val="191919"/>
        </w:rPr>
      </w:pPr>
    </w:p>
    <w:p w:rsidR="003325AA" w:rsidRPr="00B72674" w:rsidRDefault="003325AA" w:rsidP="006772A0">
      <w:pPr>
        <w:jc w:val="both"/>
        <w:rPr>
          <w:b/>
          <w:color w:val="191919"/>
          <w:lang w:val="en-US"/>
        </w:rPr>
      </w:pPr>
      <w:r>
        <w:rPr>
          <w:b/>
          <w:color w:val="191919"/>
        </w:rPr>
        <w:t>4. КАРТА ЗАБЕГА</w:t>
      </w:r>
      <w:r w:rsidR="00B72674">
        <w:rPr>
          <w:b/>
          <w:color w:val="191919"/>
          <w:lang w:val="en-US"/>
        </w:rPr>
        <w:t>.</w:t>
      </w:r>
    </w:p>
    <w:p w:rsidR="003325AA" w:rsidRDefault="003325AA" w:rsidP="006772A0">
      <w:pPr>
        <w:jc w:val="both"/>
        <w:rPr>
          <w:b/>
          <w:color w:val="191919"/>
        </w:rPr>
      </w:pPr>
    </w:p>
    <w:p w:rsidR="003325AA" w:rsidRDefault="003325AA" w:rsidP="006772A0">
      <w:pPr>
        <w:jc w:val="both"/>
        <w:rPr>
          <w:b/>
          <w:color w:val="191919"/>
        </w:rPr>
      </w:pPr>
    </w:p>
    <w:p w:rsidR="003325AA" w:rsidRDefault="001326EB" w:rsidP="006772A0">
      <w:pPr>
        <w:jc w:val="both"/>
        <w:rPr>
          <w:b/>
          <w:color w:val="191919"/>
        </w:rPr>
      </w:pPr>
      <w:r>
        <w:rPr>
          <w:b/>
          <w:noProof/>
          <w:color w:val="191919"/>
        </w:rPr>
        <w:drawing>
          <wp:inline distT="0" distB="0" distL="0" distR="0">
            <wp:extent cx="6645910" cy="24663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 забег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5AA" w:rsidRDefault="003325AA" w:rsidP="006772A0">
      <w:pPr>
        <w:jc w:val="both"/>
        <w:rPr>
          <w:b/>
          <w:color w:val="191919"/>
        </w:rPr>
      </w:pPr>
    </w:p>
    <w:p w:rsidR="00F63D9C" w:rsidRPr="00686D51" w:rsidRDefault="003325AA" w:rsidP="006772A0">
      <w:pPr>
        <w:jc w:val="both"/>
        <w:rPr>
          <w:b/>
          <w:color w:val="191919"/>
        </w:rPr>
      </w:pPr>
      <w:r>
        <w:rPr>
          <w:b/>
          <w:color w:val="191919"/>
        </w:rPr>
        <w:t>5</w:t>
      </w:r>
      <w:r w:rsidR="00F63D9C" w:rsidRPr="006772A0">
        <w:rPr>
          <w:b/>
          <w:color w:val="191919"/>
        </w:rPr>
        <w:t xml:space="preserve">. </w:t>
      </w:r>
      <w:r w:rsidR="00A41E86">
        <w:rPr>
          <w:b/>
          <w:color w:val="191919"/>
        </w:rPr>
        <w:t>УЧАСТНИКИ СОРЕВНОВАНИЙ</w:t>
      </w:r>
      <w:r w:rsidR="00B72674" w:rsidRPr="00686D51">
        <w:rPr>
          <w:b/>
          <w:color w:val="191919"/>
        </w:rPr>
        <w:t>.</w:t>
      </w:r>
    </w:p>
    <w:p w:rsidR="00F63D9C" w:rsidRDefault="00F63D9C" w:rsidP="006772A0">
      <w:pPr>
        <w:jc w:val="both"/>
        <w:rPr>
          <w:color w:val="191919"/>
        </w:rPr>
      </w:pPr>
    </w:p>
    <w:p w:rsidR="00A41E86" w:rsidRDefault="003325AA" w:rsidP="006772A0">
      <w:pPr>
        <w:jc w:val="both"/>
        <w:rPr>
          <w:color w:val="191919"/>
        </w:rPr>
      </w:pPr>
      <w:r>
        <w:rPr>
          <w:color w:val="191919"/>
        </w:rPr>
        <w:t>5</w:t>
      </w:r>
      <w:r w:rsidR="00A41E86">
        <w:rPr>
          <w:color w:val="191919"/>
        </w:rPr>
        <w:t xml:space="preserve">.1. </w:t>
      </w:r>
      <w:r w:rsidR="00A41E86" w:rsidRPr="006772A0">
        <w:rPr>
          <w:color w:val="191919"/>
        </w:rPr>
        <w:t>К участию в пробеге допускаются все желающие</w:t>
      </w:r>
      <w:r w:rsidR="00A41E86">
        <w:rPr>
          <w:color w:val="191919"/>
        </w:rPr>
        <w:t xml:space="preserve"> </w:t>
      </w:r>
      <w:r w:rsidR="00A41E86" w:rsidRPr="006772A0">
        <w:rPr>
          <w:color w:val="191919"/>
        </w:rPr>
        <w:t>с</w:t>
      </w:r>
      <w:r w:rsidR="00A41E86">
        <w:rPr>
          <w:color w:val="191919"/>
        </w:rPr>
        <w:t>тарше</w:t>
      </w:r>
      <w:r w:rsidR="00A41E86" w:rsidRPr="006772A0">
        <w:rPr>
          <w:color w:val="191919"/>
        </w:rPr>
        <w:t xml:space="preserve"> 18 лет</w:t>
      </w:r>
      <w:r w:rsidR="00710F89">
        <w:rPr>
          <w:color w:val="191919"/>
        </w:rPr>
        <w:t>.</w:t>
      </w:r>
    </w:p>
    <w:p w:rsidR="00A41E86" w:rsidRDefault="003325AA" w:rsidP="00A41E86">
      <w:pPr>
        <w:jc w:val="both"/>
        <w:rPr>
          <w:color w:val="191919"/>
        </w:rPr>
      </w:pPr>
      <w:r>
        <w:rPr>
          <w:color w:val="191919"/>
        </w:rPr>
        <w:t>5</w:t>
      </w:r>
      <w:r w:rsidR="00A41E86">
        <w:rPr>
          <w:color w:val="191919"/>
        </w:rPr>
        <w:t>.2. Условия допуска к участию в соревнованиях:</w:t>
      </w:r>
    </w:p>
    <w:p w:rsidR="00A41E86" w:rsidRPr="00A41E86" w:rsidRDefault="00A41E86" w:rsidP="00A41E86">
      <w:pPr>
        <w:jc w:val="both"/>
        <w:rPr>
          <w:color w:val="191919"/>
        </w:rPr>
      </w:pPr>
      <w:r w:rsidRPr="00A41E86">
        <w:rPr>
          <w:color w:val="191919"/>
        </w:rPr>
        <w:t>- оригинал удостовер</w:t>
      </w:r>
      <w:r>
        <w:rPr>
          <w:color w:val="191919"/>
        </w:rPr>
        <w:t xml:space="preserve">яющего </w:t>
      </w:r>
      <w:r w:rsidRPr="00A41E86">
        <w:rPr>
          <w:color w:val="191919"/>
        </w:rPr>
        <w:t>личност</w:t>
      </w:r>
      <w:r>
        <w:rPr>
          <w:color w:val="191919"/>
        </w:rPr>
        <w:t>ь документа</w:t>
      </w:r>
      <w:r w:rsidRPr="00A41E86">
        <w:rPr>
          <w:color w:val="191919"/>
        </w:rPr>
        <w:t xml:space="preserve">. </w:t>
      </w:r>
    </w:p>
    <w:p w:rsidR="00A41E86" w:rsidRDefault="00A41E86" w:rsidP="00A41E86">
      <w:pPr>
        <w:jc w:val="both"/>
        <w:rPr>
          <w:color w:val="191919"/>
        </w:rPr>
      </w:pPr>
      <w:r w:rsidRPr="00A41E86">
        <w:rPr>
          <w:color w:val="191919"/>
        </w:rPr>
        <w:t xml:space="preserve">- оригинал </w:t>
      </w:r>
      <w:r>
        <w:rPr>
          <w:color w:val="191919"/>
        </w:rPr>
        <w:t xml:space="preserve">действующей (не старше 6 месяцев) </w:t>
      </w:r>
      <w:r w:rsidRPr="00A41E86">
        <w:rPr>
          <w:color w:val="191919"/>
        </w:rPr>
        <w:t>медицинской справки с печатью выдавшего учреждения, с подписью и печатью врача. Ксерокопия и фото медицинской справки принимается при предъявлении оригинала.</w:t>
      </w:r>
      <w:r>
        <w:rPr>
          <w:color w:val="191919"/>
        </w:rPr>
        <w:t xml:space="preserve"> Оригиналы справок после проведения соревнований участникам не возвращаются.</w:t>
      </w:r>
    </w:p>
    <w:p w:rsidR="00A07C49" w:rsidRDefault="00A07C49" w:rsidP="00A07C49">
      <w:pPr>
        <w:jc w:val="both"/>
        <w:rPr>
          <w:color w:val="191919"/>
        </w:rPr>
      </w:pPr>
      <w:r w:rsidRPr="00A07C49">
        <w:rPr>
          <w:color w:val="191919"/>
        </w:rPr>
        <w:t>При отсутствии удостоверения личности, медицинской справки участник</w:t>
      </w:r>
      <w:r>
        <w:rPr>
          <w:color w:val="191919"/>
        </w:rPr>
        <w:t xml:space="preserve"> </w:t>
      </w:r>
      <w:r w:rsidRPr="00A07C49">
        <w:rPr>
          <w:color w:val="191919"/>
        </w:rPr>
        <w:t xml:space="preserve">к </w:t>
      </w:r>
      <w:r>
        <w:rPr>
          <w:color w:val="191919"/>
        </w:rPr>
        <w:t>с</w:t>
      </w:r>
      <w:r w:rsidRPr="00A07C49">
        <w:rPr>
          <w:color w:val="191919"/>
        </w:rPr>
        <w:t>оревнованию не допускается, стартовый номер и стартовый пакет</w:t>
      </w:r>
      <w:r>
        <w:rPr>
          <w:color w:val="191919"/>
        </w:rPr>
        <w:t xml:space="preserve"> </w:t>
      </w:r>
      <w:r w:rsidRPr="00A07C49">
        <w:rPr>
          <w:color w:val="191919"/>
        </w:rPr>
        <w:t xml:space="preserve">участника </w:t>
      </w:r>
      <w:r>
        <w:rPr>
          <w:color w:val="191919"/>
        </w:rPr>
        <w:t>с</w:t>
      </w:r>
      <w:r w:rsidRPr="00A07C49">
        <w:rPr>
          <w:color w:val="191919"/>
        </w:rPr>
        <w:t>оревнований не выдаётся.</w:t>
      </w:r>
    </w:p>
    <w:p w:rsidR="00D84395" w:rsidRDefault="003325AA" w:rsidP="006772A0">
      <w:pPr>
        <w:jc w:val="both"/>
        <w:rPr>
          <w:color w:val="191919"/>
        </w:rPr>
      </w:pPr>
      <w:r>
        <w:rPr>
          <w:color w:val="191919"/>
        </w:rPr>
        <w:t>5</w:t>
      </w:r>
      <w:r w:rsidR="00535AE4">
        <w:rPr>
          <w:color w:val="191919"/>
        </w:rPr>
        <w:t xml:space="preserve">.3. </w:t>
      </w:r>
      <w:r w:rsidR="00D84395">
        <w:rPr>
          <w:color w:val="191919"/>
        </w:rPr>
        <w:t>Лимит участников:</w:t>
      </w:r>
    </w:p>
    <w:p w:rsidR="00D84395" w:rsidRDefault="00535AE4" w:rsidP="00D84395">
      <w:pPr>
        <w:numPr>
          <w:ilvl w:val="0"/>
          <w:numId w:val="39"/>
        </w:numPr>
        <w:jc w:val="both"/>
        <w:rPr>
          <w:color w:val="191919"/>
        </w:rPr>
      </w:pPr>
      <w:r>
        <w:rPr>
          <w:color w:val="191919"/>
        </w:rPr>
        <w:t>Максимальное количество участников на дистанции 5000 метров – 300 человек.</w:t>
      </w:r>
    </w:p>
    <w:p w:rsidR="00F63D9C" w:rsidRDefault="00535AE4" w:rsidP="00D84395">
      <w:pPr>
        <w:numPr>
          <w:ilvl w:val="0"/>
          <w:numId w:val="39"/>
        </w:numPr>
        <w:jc w:val="both"/>
        <w:rPr>
          <w:color w:val="191919"/>
        </w:rPr>
      </w:pPr>
      <w:r>
        <w:rPr>
          <w:color w:val="191919"/>
        </w:rPr>
        <w:t>Максимальное количество участников на дистанции 10000 метров – 300 человек.</w:t>
      </w:r>
    </w:p>
    <w:p w:rsidR="00535AE4" w:rsidRDefault="003325AA" w:rsidP="00535AE4">
      <w:pPr>
        <w:jc w:val="both"/>
        <w:rPr>
          <w:color w:val="191919"/>
        </w:rPr>
      </w:pPr>
      <w:r>
        <w:rPr>
          <w:color w:val="191919"/>
        </w:rPr>
        <w:t>5</w:t>
      </w:r>
      <w:r w:rsidR="00535AE4">
        <w:rPr>
          <w:color w:val="191919"/>
        </w:rPr>
        <w:t>.</w:t>
      </w:r>
      <w:r w:rsidR="00D84395">
        <w:rPr>
          <w:color w:val="191919"/>
        </w:rPr>
        <w:t>4</w:t>
      </w:r>
      <w:r w:rsidR="00535AE4">
        <w:rPr>
          <w:color w:val="191919"/>
        </w:rPr>
        <w:t xml:space="preserve">. Регистрация на забег производится через интернет ресурс </w:t>
      </w:r>
      <w:hyperlink r:id="rId8" w:history="1">
        <w:r w:rsidR="00535AE4" w:rsidRPr="00535AE4">
          <w:rPr>
            <w:rStyle w:val="a7"/>
            <w:szCs w:val="22"/>
          </w:rPr>
          <w:t>www.russiarunning.com</w:t>
        </w:r>
      </w:hyperlink>
      <w:r w:rsidR="00535AE4" w:rsidRPr="00535AE4">
        <w:rPr>
          <w:szCs w:val="22"/>
        </w:rPr>
        <w:t>.</w:t>
      </w:r>
    </w:p>
    <w:p w:rsidR="00535AE4" w:rsidRDefault="00535AE4" w:rsidP="00535AE4">
      <w:pPr>
        <w:jc w:val="both"/>
        <w:rPr>
          <w:color w:val="191919"/>
        </w:rPr>
      </w:pPr>
      <w:r w:rsidRPr="00D3307B">
        <w:rPr>
          <w:color w:val="191919"/>
        </w:rPr>
        <w:t>Оплаченная регистрация на Соревнования отмене не подлежит, регистрационный взнос не возвращается</w:t>
      </w:r>
      <w:r>
        <w:rPr>
          <w:color w:val="191919"/>
        </w:rPr>
        <w:t>.</w:t>
      </w:r>
    </w:p>
    <w:p w:rsidR="00535AE4" w:rsidRPr="00535AE4" w:rsidRDefault="003325AA" w:rsidP="00535AE4">
      <w:pPr>
        <w:jc w:val="both"/>
        <w:rPr>
          <w:color w:val="191919"/>
        </w:rPr>
      </w:pPr>
      <w:r>
        <w:rPr>
          <w:color w:val="191919"/>
        </w:rPr>
        <w:t>5</w:t>
      </w:r>
      <w:r w:rsidR="00535AE4">
        <w:rPr>
          <w:color w:val="191919"/>
        </w:rPr>
        <w:t>.</w:t>
      </w:r>
      <w:r w:rsidR="00D84395">
        <w:rPr>
          <w:color w:val="191919"/>
        </w:rPr>
        <w:t>5</w:t>
      </w:r>
      <w:r w:rsidR="00535AE4">
        <w:rPr>
          <w:color w:val="191919"/>
        </w:rPr>
        <w:t xml:space="preserve">. </w:t>
      </w:r>
      <w:r w:rsidR="00535AE4" w:rsidRPr="00535AE4">
        <w:rPr>
          <w:color w:val="191919"/>
        </w:rPr>
        <w:t>При регистрации участник обязан указать фамилию и имя в соответствии с удостоверением личности.</w:t>
      </w:r>
    </w:p>
    <w:p w:rsidR="00535AE4" w:rsidRDefault="003325AA" w:rsidP="00535AE4">
      <w:pPr>
        <w:jc w:val="both"/>
        <w:rPr>
          <w:color w:val="191919"/>
        </w:rPr>
      </w:pPr>
      <w:r>
        <w:rPr>
          <w:color w:val="191919"/>
        </w:rPr>
        <w:t>5</w:t>
      </w:r>
      <w:r w:rsidR="00535AE4">
        <w:rPr>
          <w:color w:val="191919"/>
        </w:rPr>
        <w:t>.</w:t>
      </w:r>
      <w:r w:rsidR="00D84395">
        <w:rPr>
          <w:color w:val="191919"/>
        </w:rPr>
        <w:t>6</w:t>
      </w:r>
      <w:r w:rsidR="00535AE4">
        <w:rPr>
          <w:color w:val="191919"/>
        </w:rPr>
        <w:t xml:space="preserve">. </w:t>
      </w:r>
      <w:r w:rsidR="00535AE4" w:rsidRPr="00535AE4">
        <w:rPr>
          <w:color w:val="191919"/>
        </w:rPr>
        <w:t>Участник считается зарегистрированным, если он заполнил регистрационную ф</w:t>
      </w:r>
      <w:r w:rsidR="004627A6">
        <w:rPr>
          <w:color w:val="191919"/>
        </w:rPr>
        <w:t>орму и оплатил стартовый взнос.</w:t>
      </w:r>
    </w:p>
    <w:p w:rsidR="004627A6" w:rsidRPr="00535AE4" w:rsidRDefault="003325AA" w:rsidP="00535AE4">
      <w:pPr>
        <w:jc w:val="both"/>
        <w:rPr>
          <w:color w:val="191919"/>
        </w:rPr>
      </w:pPr>
      <w:r>
        <w:rPr>
          <w:color w:val="191919"/>
        </w:rPr>
        <w:t>5</w:t>
      </w:r>
      <w:r w:rsidR="004627A6">
        <w:rPr>
          <w:color w:val="191919"/>
        </w:rPr>
        <w:t xml:space="preserve">.7. </w:t>
      </w:r>
      <w:r w:rsidR="004627A6" w:rsidRPr="00D84395">
        <w:rPr>
          <w:color w:val="191919"/>
        </w:rPr>
        <w:t>Регистрация участника аннулируется, если участником указаны</w:t>
      </w:r>
      <w:r w:rsidR="004627A6">
        <w:rPr>
          <w:color w:val="191919"/>
        </w:rPr>
        <w:t xml:space="preserve"> </w:t>
      </w:r>
      <w:r w:rsidR="004627A6" w:rsidRPr="00D84395">
        <w:rPr>
          <w:color w:val="191919"/>
        </w:rPr>
        <w:t>ложные, неточные или неполные данные. В случае аннулирования</w:t>
      </w:r>
      <w:r w:rsidR="004627A6">
        <w:rPr>
          <w:color w:val="191919"/>
        </w:rPr>
        <w:t xml:space="preserve"> </w:t>
      </w:r>
      <w:r w:rsidR="004627A6" w:rsidRPr="00D84395">
        <w:rPr>
          <w:color w:val="191919"/>
        </w:rPr>
        <w:t>регистрации денежные средства не возвращаются.</w:t>
      </w:r>
    </w:p>
    <w:p w:rsidR="00535AE4" w:rsidRDefault="003325AA" w:rsidP="00535AE4">
      <w:pPr>
        <w:jc w:val="both"/>
        <w:rPr>
          <w:color w:val="191919"/>
        </w:rPr>
      </w:pPr>
      <w:r>
        <w:rPr>
          <w:color w:val="191919"/>
        </w:rPr>
        <w:t>5</w:t>
      </w:r>
      <w:r w:rsidR="00535AE4">
        <w:rPr>
          <w:color w:val="191919"/>
        </w:rPr>
        <w:t>.</w:t>
      </w:r>
      <w:r w:rsidR="004627A6">
        <w:rPr>
          <w:color w:val="191919"/>
        </w:rPr>
        <w:t>8</w:t>
      </w:r>
      <w:r w:rsidR="00535AE4">
        <w:rPr>
          <w:color w:val="191919"/>
        </w:rPr>
        <w:t xml:space="preserve">. </w:t>
      </w:r>
      <w:r w:rsidR="00535AE4" w:rsidRPr="00535AE4">
        <w:rPr>
          <w:color w:val="191919"/>
        </w:rPr>
        <w:t xml:space="preserve">Каждый участник прошедший регистрацию получает именной стартовый номер </w:t>
      </w:r>
      <w:proofErr w:type="spellStart"/>
      <w:r w:rsidR="00535AE4" w:rsidRPr="00535AE4">
        <w:rPr>
          <w:color w:val="191919"/>
        </w:rPr>
        <w:t>c</w:t>
      </w:r>
      <w:proofErr w:type="spellEnd"/>
      <w:r w:rsidR="00535AE4" w:rsidRPr="00535AE4">
        <w:rPr>
          <w:color w:val="191919"/>
        </w:rPr>
        <w:t xml:space="preserve"> чипом.</w:t>
      </w:r>
    </w:p>
    <w:p w:rsidR="00D84395" w:rsidRPr="00535AE4" w:rsidRDefault="003325AA" w:rsidP="00535AE4">
      <w:pPr>
        <w:jc w:val="both"/>
        <w:rPr>
          <w:color w:val="191919"/>
        </w:rPr>
      </w:pPr>
      <w:r>
        <w:rPr>
          <w:color w:val="191919"/>
        </w:rPr>
        <w:t>5</w:t>
      </w:r>
      <w:r w:rsidR="00D84395">
        <w:rPr>
          <w:color w:val="191919"/>
        </w:rPr>
        <w:t>.</w:t>
      </w:r>
      <w:r w:rsidR="004627A6">
        <w:rPr>
          <w:color w:val="191919"/>
        </w:rPr>
        <w:t>9</w:t>
      </w:r>
      <w:r w:rsidR="00D84395">
        <w:rPr>
          <w:color w:val="191919"/>
        </w:rPr>
        <w:t xml:space="preserve">. </w:t>
      </w:r>
      <w:r w:rsidR="000036A3">
        <w:rPr>
          <w:color w:val="191919"/>
        </w:rPr>
        <w:t xml:space="preserve">На время проведения соревнований для </w:t>
      </w:r>
      <w:r w:rsidR="00D84395">
        <w:rPr>
          <w:color w:val="191919"/>
        </w:rPr>
        <w:t>участник</w:t>
      </w:r>
      <w:r w:rsidR="000036A3">
        <w:rPr>
          <w:color w:val="191919"/>
        </w:rPr>
        <w:t>ов доступны места для переодевания в отмеченных на карте забега точках</w:t>
      </w:r>
      <w:r w:rsidR="00D84395">
        <w:rPr>
          <w:color w:val="191919"/>
        </w:rPr>
        <w:t xml:space="preserve">. </w:t>
      </w:r>
      <w:r w:rsidR="000036A3">
        <w:rPr>
          <w:color w:val="191919"/>
        </w:rPr>
        <w:t xml:space="preserve">Участники также могут оставить свои </w:t>
      </w:r>
      <w:r w:rsidR="00D84395">
        <w:rPr>
          <w:color w:val="191919"/>
        </w:rPr>
        <w:t xml:space="preserve">вещи в специально выделенных зонах, </w:t>
      </w:r>
      <w:r w:rsidR="000036A3">
        <w:rPr>
          <w:color w:val="191919"/>
        </w:rPr>
        <w:t>О</w:t>
      </w:r>
      <w:r w:rsidR="00D84395">
        <w:rPr>
          <w:color w:val="191919"/>
        </w:rPr>
        <w:t>ргкомитет не несет ответственность за сохранность вещей участников соревнований.</w:t>
      </w:r>
      <w:r w:rsidR="000036A3">
        <w:rPr>
          <w:color w:val="191919"/>
        </w:rPr>
        <w:t xml:space="preserve"> Гардероб принимает вещи при наличии закрепленного на груди стартового номера, выдача вещей осуществляется также по номеру участника. Убедительная просьба, не выбрасывать свой номер до получения оставленных в гардеробе вещей.</w:t>
      </w:r>
    </w:p>
    <w:p w:rsidR="002256B6" w:rsidRPr="006772A0" w:rsidRDefault="003325AA" w:rsidP="002256B6">
      <w:pPr>
        <w:jc w:val="both"/>
        <w:rPr>
          <w:b/>
          <w:color w:val="191919"/>
        </w:rPr>
      </w:pPr>
      <w:r>
        <w:rPr>
          <w:b/>
          <w:color w:val="191919"/>
        </w:rPr>
        <w:t>6</w:t>
      </w:r>
      <w:r w:rsidR="002256B6" w:rsidRPr="006772A0">
        <w:rPr>
          <w:b/>
          <w:color w:val="191919"/>
        </w:rPr>
        <w:t xml:space="preserve">. </w:t>
      </w:r>
      <w:r w:rsidR="002256B6">
        <w:rPr>
          <w:b/>
          <w:color w:val="191919"/>
        </w:rPr>
        <w:t>БЕЗОПАСНОСТЬ УЧАСТНИКОВ И ЗРИТЕЛЕЙ СОРЕВНОВАНИЙ</w:t>
      </w:r>
      <w:r w:rsidR="002256B6" w:rsidRPr="006772A0">
        <w:rPr>
          <w:b/>
          <w:color w:val="191919"/>
        </w:rPr>
        <w:t>.</w:t>
      </w:r>
    </w:p>
    <w:p w:rsidR="002256B6" w:rsidRDefault="002256B6" w:rsidP="002256B6">
      <w:pPr>
        <w:jc w:val="both"/>
        <w:rPr>
          <w:b/>
          <w:color w:val="191919"/>
        </w:rPr>
      </w:pPr>
      <w:r>
        <w:rPr>
          <w:b/>
          <w:color w:val="191919"/>
        </w:rPr>
        <w:lastRenderedPageBreak/>
        <w:t xml:space="preserve"> </w:t>
      </w:r>
    </w:p>
    <w:p w:rsidR="002256B6" w:rsidRDefault="003325AA" w:rsidP="002256B6">
      <w:pPr>
        <w:jc w:val="both"/>
        <w:rPr>
          <w:color w:val="191919"/>
        </w:rPr>
      </w:pPr>
      <w:r>
        <w:rPr>
          <w:color w:val="191919"/>
        </w:rPr>
        <w:t>6</w:t>
      </w:r>
      <w:r w:rsidR="002256B6" w:rsidRPr="004627A6">
        <w:rPr>
          <w:color w:val="191919"/>
        </w:rPr>
        <w:t xml:space="preserve">.1. </w:t>
      </w:r>
      <w:r w:rsidR="002256B6">
        <w:rPr>
          <w:color w:val="191919"/>
        </w:rPr>
        <w:t xml:space="preserve">Забег проводится в месте, </w:t>
      </w:r>
      <w:r w:rsidR="002256B6" w:rsidRPr="004627A6">
        <w:rPr>
          <w:color w:val="191919"/>
        </w:rPr>
        <w:t>отвечающем требованиям соответствующих правовых актов,</w:t>
      </w:r>
      <w:r w:rsidR="002256B6">
        <w:rPr>
          <w:color w:val="191919"/>
        </w:rPr>
        <w:t xml:space="preserve"> </w:t>
      </w:r>
      <w:r w:rsidR="002256B6" w:rsidRPr="004627A6">
        <w:rPr>
          <w:color w:val="191919"/>
        </w:rPr>
        <w:t>действующих на территории Российской Федерации по вопросам</w:t>
      </w:r>
      <w:r w:rsidR="002256B6">
        <w:rPr>
          <w:color w:val="191919"/>
        </w:rPr>
        <w:t xml:space="preserve"> </w:t>
      </w:r>
      <w:r w:rsidR="002256B6" w:rsidRPr="004627A6">
        <w:rPr>
          <w:color w:val="191919"/>
        </w:rPr>
        <w:t>обеспечения общественного порядка и безопасности участников и зрителей.</w:t>
      </w:r>
    </w:p>
    <w:p w:rsidR="002256B6" w:rsidRPr="004627A6" w:rsidRDefault="003325AA" w:rsidP="002256B6">
      <w:pPr>
        <w:jc w:val="both"/>
        <w:rPr>
          <w:color w:val="191919"/>
        </w:rPr>
      </w:pPr>
      <w:r>
        <w:rPr>
          <w:color w:val="191919"/>
        </w:rPr>
        <w:t>6</w:t>
      </w:r>
      <w:r w:rsidR="002256B6">
        <w:rPr>
          <w:color w:val="191919"/>
        </w:rPr>
        <w:t xml:space="preserve">.2. </w:t>
      </w:r>
      <w:r w:rsidR="002256B6" w:rsidRPr="004627A6">
        <w:rPr>
          <w:color w:val="191919"/>
        </w:rPr>
        <w:t xml:space="preserve">Во время проведения соревнований </w:t>
      </w:r>
      <w:r w:rsidR="002256B6">
        <w:rPr>
          <w:color w:val="191919"/>
        </w:rPr>
        <w:t xml:space="preserve">оргкомитет </w:t>
      </w:r>
      <w:r w:rsidR="002256B6" w:rsidRPr="004627A6">
        <w:rPr>
          <w:color w:val="191919"/>
        </w:rPr>
        <w:t>обеспеч</w:t>
      </w:r>
      <w:r w:rsidR="002256B6">
        <w:rPr>
          <w:color w:val="191919"/>
        </w:rPr>
        <w:t>ивает</w:t>
      </w:r>
      <w:r w:rsidR="002256B6" w:rsidRPr="004627A6">
        <w:rPr>
          <w:color w:val="191919"/>
        </w:rPr>
        <w:t xml:space="preserve"> присутствие медицинского персонала в зоне непосредственной</w:t>
      </w:r>
      <w:r w:rsidR="002256B6">
        <w:rPr>
          <w:color w:val="191919"/>
        </w:rPr>
        <w:t xml:space="preserve"> </w:t>
      </w:r>
      <w:r w:rsidR="002256B6" w:rsidRPr="004627A6">
        <w:rPr>
          <w:color w:val="191919"/>
        </w:rPr>
        <w:t>близости от места проведения соревнований.</w:t>
      </w:r>
    </w:p>
    <w:p w:rsidR="003325AA" w:rsidRPr="003325AA" w:rsidRDefault="003325AA" w:rsidP="006772A0">
      <w:pPr>
        <w:jc w:val="both"/>
        <w:rPr>
          <w:color w:val="191919"/>
        </w:rPr>
      </w:pPr>
      <w:r>
        <w:rPr>
          <w:color w:val="191919"/>
        </w:rPr>
        <w:t>6</w:t>
      </w:r>
      <w:r w:rsidR="002256B6" w:rsidRPr="00A07C49">
        <w:rPr>
          <w:color w:val="191919"/>
        </w:rPr>
        <w:t>.3. Участники допускаются к соревнованиям только в спортивной форме одежды.</w:t>
      </w:r>
    </w:p>
    <w:p w:rsidR="003325AA" w:rsidRDefault="003325AA" w:rsidP="006772A0">
      <w:pPr>
        <w:jc w:val="both"/>
        <w:rPr>
          <w:b/>
          <w:color w:val="191919"/>
        </w:rPr>
      </w:pPr>
    </w:p>
    <w:p w:rsidR="00F63D9C" w:rsidRPr="00B72674" w:rsidRDefault="003325AA" w:rsidP="006772A0">
      <w:pPr>
        <w:jc w:val="both"/>
        <w:rPr>
          <w:b/>
          <w:color w:val="191919"/>
          <w:lang w:val="en-US"/>
        </w:rPr>
      </w:pPr>
      <w:r>
        <w:rPr>
          <w:b/>
          <w:color w:val="191919"/>
        </w:rPr>
        <w:t>7</w:t>
      </w:r>
      <w:r w:rsidR="00F63D9C" w:rsidRPr="006772A0">
        <w:rPr>
          <w:b/>
          <w:color w:val="191919"/>
        </w:rPr>
        <w:t xml:space="preserve">. </w:t>
      </w:r>
      <w:r w:rsidR="00535AE4">
        <w:rPr>
          <w:b/>
          <w:color w:val="191919"/>
        </w:rPr>
        <w:t>РЕГИСТРАЦИОННЫЙ ВЗНОС</w:t>
      </w:r>
      <w:r w:rsidR="00B72674">
        <w:rPr>
          <w:b/>
          <w:color w:val="191919"/>
          <w:lang w:val="en-US"/>
        </w:rPr>
        <w:t>.</w:t>
      </w:r>
    </w:p>
    <w:p w:rsidR="00710F89" w:rsidRDefault="00710F89" w:rsidP="006772A0">
      <w:pPr>
        <w:jc w:val="both"/>
        <w:rPr>
          <w:color w:val="191919"/>
        </w:rPr>
      </w:pPr>
    </w:p>
    <w:p w:rsidR="008B10D7" w:rsidRPr="008B10D7" w:rsidRDefault="003325AA" w:rsidP="006772A0">
      <w:pPr>
        <w:jc w:val="both"/>
        <w:rPr>
          <w:color w:val="191919"/>
        </w:rPr>
      </w:pPr>
      <w:r>
        <w:rPr>
          <w:color w:val="191919"/>
        </w:rPr>
        <w:t>7</w:t>
      </w:r>
      <w:r w:rsidR="008B10D7" w:rsidRPr="008B10D7">
        <w:rPr>
          <w:color w:val="191919"/>
        </w:rPr>
        <w:t>.1. Стоимость стартового взноса</w:t>
      </w:r>
    </w:p>
    <w:p w:rsidR="008B10D7" w:rsidRDefault="008B10D7" w:rsidP="006772A0">
      <w:pPr>
        <w:jc w:val="both"/>
        <w:rPr>
          <w:b/>
          <w:color w:val="1919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469"/>
        <w:gridCol w:w="3561"/>
      </w:tblGrid>
      <w:tr w:rsidR="0020111B" w:rsidRPr="00CD6B9A" w:rsidTr="00CD6B9A">
        <w:tc>
          <w:tcPr>
            <w:tcW w:w="3652" w:type="dxa"/>
            <w:shd w:val="clear" w:color="auto" w:fill="auto"/>
          </w:tcPr>
          <w:p w:rsidR="0020111B" w:rsidRPr="00CD6B9A" w:rsidRDefault="0020111B" w:rsidP="00CD6B9A">
            <w:pPr>
              <w:jc w:val="both"/>
              <w:rPr>
                <w:color w:val="191919"/>
              </w:rPr>
            </w:pPr>
          </w:p>
        </w:tc>
        <w:tc>
          <w:tcPr>
            <w:tcW w:w="7030" w:type="dxa"/>
            <w:gridSpan w:val="2"/>
            <w:shd w:val="clear" w:color="auto" w:fill="auto"/>
          </w:tcPr>
          <w:p w:rsidR="0020111B" w:rsidRPr="00CD6B9A" w:rsidRDefault="0020111B" w:rsidP="00CD6B9A">
            <w:pPr>
              <w:jc w:val="both"/>
              <w:rPr>
                <w:color w:val="191919"/>
              </w:rPr>
            </w:pPr>
            <w:r w:rsidRPr="00CD6B9A">
              <w:rPr>
                <w:color w:val="191919"/>
              </w:rPr>
              <w:t>Стоимость стартового взноса в российских рублях</w:t>
            </w:r>
          </w:p>
        </w:tc>
      </w:tr>
      <w:tr w:rsidR="00535AE4" w:rsidRPr="00CD6B9A" w:rsidTr="00CD6B9A">
        <w:tc>
          <w:tcPr>
            <w:tcW w:w="3652" w:type="dxa"/>
            <w:shd w:val="clear" w:color="auto" w:fill="auto"/>
          </w:tcPr>
          <w:p w:rsidR="00710F89" w:rsidRPr="00CD6B9A" w:rsidRDefault="00710F89" w:rsidP="00CD6B9A">
            <w:pPr>
              <w:jc w:val="both"/>
              <w:rPr>
                <w:b/>
                <w:color w:val="191919"/>
              </w:rPr>
            </w:pPr>
          </w:p>
          <w:p w:rsidR="00535AE4" w:rsidRPr="00CD6B9A" w:rsidRDefault="008B10D7" w:rsidP="00CD6B9A">
            <w:pPr>
              <w:jc w:val="both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Даты оплат стартовых взносов</w:t>
            </w:r>
          </w:p>
        </w:tc>
        <w:tc>
          <w:tcPr>
            <w:tcW w:w="3469" w:type="dxa"/>
            <w:shd w:val="clear" w:color="auto" w:fill="auto"/>
          </w:tcPr>
          <w:p w:rsidR="00710F89" w:rsidRPr="00CD6B9A" w:rsidRDefault="00710F89" w:rsidP="00CD6B9A">
            <w:pPr>
              <w:jc w:val="center"/>
              <w:rPr>
                <w:b/>
                <w:color w:val="191919"/>
              </w:rPr>
            </w:pPr>
          </w:p>
          <w:p w:rsidR="00535AE4" w:rsidRPr="00CD6B9A" w:rsidRDefault="00535AE4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5000 метров</w:t>
            </w:r>
          </w:p>
          <w:p w:rsidR="008B10D7" w:rsidRPr="00CD6B9A" w:rsidRDefault="008B10D7" w:rsidP="00CD6B9A">
            <w:pPr>
              <w:jc w:val="center"/>
              <w:rPr>
                <w:b/>
                <w:color w:val="191919"/>
              </w:rPr>
            </w:pPr>
          </w:p>
        </w:tc>
        <w:tc>
          <w:tcPr>
            <w:tcW w:w="3561" w:type="dxa"/>
            <w:shd w:val="clear" w:color="auto" w:fill="auto"/>
          </w:tcPr>
          <w:p w:rsidR="00710F89" w:rsidRPr="00CD6B9A" w:rsidRDefault="00710F89" w:rsidP="00CD6B9A">
            <w:pPr>
              <w:jc w:val="center"/>
              <w:rPr>
                <w:b/>
                <w:color w:val="191919"/>
              </w:rPr>
            </w:pPr>
          </w:p>
          <w:p w:rsidR="00535AE4" w:rsidRPr="00CD6B9A" w:rsidRDefault="00535AE4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10000 метров</w:t>
            </w:r>
          </w:p>
        </w:tc>
      </w:tr>
      <w:tr w:rsidR="00535AE4" w:rsidRPr="00CD6B9A" w:rsidTr="00CD6B9A">
        <w:tc>
          <w:tcPr>
            <w:tcW w:w="3652" w:type="dxa"/>
            <w:shd w:val="clear" w:color="auto" w:fill="auto"/>
          </w:tcPr>
          <w:p w:rsidR="0020111B" w:rsidRPr="00CD6B9A" w:rsidRDefault="00EE3F0C" w:rsidP="00CD6B9A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2</w:t>
            </w:r>
            <w:r w:rsidR="0020111B" w:rsidRPr="00CD6B9A">
              <w:rPr>
                <w:color w:val="191919"/>
              </w:rPr>
              <w:t xml:space="preserve">1 </w:t>
            </w:r>
            <w:r>
              <w:rPr>
                <w:color w:val="191919"/>
              </w:rPr>
              <w:t>июля</w:t>
            </w:r>
            <w:r w:rsidR="0020111B" w:rsidRPr="00CD6B9A">
              <w:rPr>
                <w:color w:val="191919"/>
              </w:rPr>
              <w:t xml:space="preserve"> </w:t>
            </w:r>
            <w:r w:rsidR="00535AE4" w:rsidRPr="00CD6B9A">
              <w:rPr>
                <w:color w:val="191919"/>
              </w:rPr>
              <w:t xml:space="preserve">2019 – </w:t>
            </w:r>
          </w:p>
          <w:p w:rsidR="00535AE4" w:rsidRPr="00CD6B9A" w:rsidRDefault="00EE3F0C" w:rsidP="00EE3F0C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20</w:t>
            </w:r>
            <w:r w:rsidR="0020111B" w:rsidRPr="00CD6B9A">
              <w:rPr>
                <w:color w:val="191919"/>
              </w:rPr>
              <w:t xml:space="preserve"> августа </w:t>
            </w:r>
            <w:r w:rsidR="00535AE4" w:rsidRPr="00CD6B9A">
              <w:rPr>
                <w:color w:val="191919"/>
              </w:rPr>
              <w:t>2019</w:t>
            </w:r>
          </w:p>
        </w:tc>
        <w:tc>
          <w:tcPr>
            <w:tcW w:w="3469" w:type="dxa"/>
            <w:shd w:val="clear" w:color="auto" w:fill="auto"/>
          </w:tcPr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</w:p>
          <w:p w:rsidR="00535AE4" w:rsidRPr="00CD6B9A" w:rsidRDefault="00A16476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6</w:t>
            </w:r>
            <w:r w:rsidR="0020111B" w:rsidRPr="00CD6B9A">
              <w:rPr>
                <w:b/>
                <w:color w:val="191919"/>
              </w:rPr>
              <w:t>00</w:t>
            </w:r>
          </w:p>
          <w:p w:rsidR="0020111B" w:rsidRPr="00CD6B9A" w:rsidRDefault="0020111B" w:rsidP="0020111B">
            <w:pPr>
              <w:rPr>
                <w:b/>
                <w:color w:val="191919"/>
              </w:rPr>
            </w:pPr>
          </w:p>
        </w:tc>
        <w:tc>
          <w:tcPr>
            <w:tcW w:w="3561" w:type="dxa"/>
            <w:shd w:val="clear" w:color="auto" w:fill="auto"/>
          </w:tcPr>
          <w:p w:rsidR="00535AE4" w:rsidRPr="00CD6B9A" w:rsidRDefault="00535AE4" w:rsidP="00CD6B9A">
            <w:pPr>
              <w:jc w:val="center"/>
              <w:rPr>
                <w:b/>
                <w:color w:val="191919"/>
              </w:rPr>
            </w:pPr>
          </w:p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900</w:t>
            </w:r>
          </w:p>
        </w:tc>
      </w:tr>
      <w:tr w:rsidR="00535AE4" w:rsidRPr="00CD6B9A" w:rsidTr="00CD6B9A">
        <w:tc>
          <w:tcPr>
            <w:tcW w:w="3652" w:type="dxa"/>
            <w:shd w:val="clear" w:color="auto" w:fill="auto"/>
          </w:tcPr>
          <w:p w:rsidR="0020111B" w:rsidRPr="00CD6B9A" w:rsidRDefault="00EE3F0C" w:rsidP="00CD6B9A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2</w:t>
            </w:r>
            <w:r w:rsidR="0020111B" w:rsidRPr="00CD6B9A">
              <w:rPr>
                <w:color w:val="191919"/>
              </w:rPr>
              <w:t xml:space="preserve">1 </w:t>
            </w:r>
            <w:r>
              <w:rPr>
                <w:color w:val="191919"/>
              </w:rPr>
              <w:t>августа</w:t>
            </w:r>
            <w:r w:rsidR="0020111B" w:rsidRPr="00CD6B9A">
              <w:rPr>
                <w:color w:val="191919"/>
              </w:rPr>
              <w:t xml:space="preserve"> </w:t>
            </w:r>
            <w:r w:rsidR="00535AE4" w:rsidRPr="00CD6B9A">
              <w:rPr>
                <w:color w:val="191919"/>
              </w:rPr>
              <w:t xml:space="preserve">2019 – </w:t>
            </w:r>
          </w:p>
          <w:p w:rsidR="00535AE4" w:rsidRPr="00CD6B9A" w:rsidRDefault="00535AE4" w:rsidP="00CD6B9A">
            <w:pPr>
              <w:jc w:val="both"/>
              <w:rPr>
                <w:color w:val="191919"/>
              </w:rPr>
            </w:pPr>
            <w:r w:rsidRPr="00CD6B9A">
              <w:rPr>
                <w:color w:val="191919"/>
              </w:rPr>
              <w:t>20</w:t>
            </w:r>
            <w:r w:rsidR="0020111B" w:rsidRPr="00CD6B9A">
              <w:rPr>
                <w:color w:val="191919"/>
              </w:rPr>
              <w:t xml:space="preserve"> сентября </w:t>
            </w:r>
            <w:r w:rsidRPr="00CD6B9A">
              <w:rPr>
                <w:color w:val="191919"/>
              </w:rPr>
              <w:t>2019</w:t>
            </w:r>
          </w:p>
        </w:tc>
        <w:tc>
          <w:tcPr>
            <w:tcW w:w="3469" w:type="dxa"/>
            <w:shd w:val="clear" w:color="auto" w:fill="auto"/>
          </w:tcPr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</w:p>
          <w:p w:rsidR="00535AE4" w:rsidRPr="00CD6B9A" w:rsidRDefault="0020111B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800</w:t>
            </w:r>
          </w:p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</w:p>
        </w:tc>
        <w:tc>
          <w:tcPr>
            <w:tcW w:w="3561" w:type="dxa"/>
            <w:shd w:val="clear" w:color="auto" w:fill="auto"/>
          </w:tcPr>
          <w:p w:rsidR="00535AE4" w:rsidRPr="00CD6B9A" w:rsidRDefault="00535AE4" w:rsidP="00CD6B9A">
            <w:pPr>
              <w:jc w:val="center"/>
              <w:rPr>
                <w:b/>
                <w:color w:val="191919"/>
              </w:rPr>
            </w:pPr>
          </w:p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1100</w:t>
            </w:r>
          </w:p>
        </w:tc>
      </w:tr>
      <w:tr w:rsidR="00535AE4" w:rsidRPr="00CD6B9A" w:rsidTr="00CD6B9A">
        <w:tc>
          <w:tcPr>
            <w:tcW w:w="3652" w:type="dxa"/>
            <w:shd w:val="clear" w:color="auto" w:fill="auto"/>
          </w:tcPr>
          <w:p w:rsidR="0020111B" w:rsidRPr="00CD6B9A" w:rsidRDefault="0020111B" w:rsidP="00CD6B9A">
            <w:pPr>
              <w:jc w:val="both"/>
              <w:rPr>
                <w:color w:val="191919"/>
              </w:rPr>
            </w:pPr>
            <w:r w:rsidRPr="00CD6B9A">
              <w:rPr>
                <w:color w:val="191919"/>
              </w:rPr>
              <w:t xml:space="preserve">21 сентября </w:t>
            </w:r>
            <w:r w:rsidR="00535AE4" w:rsidRPr="00CD6B9A">
              <w:rPr>
                <w:color w:val="191919"/>
              </w:rPr>
              <w:t xml:space="preserve">2019 – </w:t>
            </w:r>
          </w:p>
          <w:p w:rsidR="00535AE4" w:rsidRPr="00CD6B9A" w:rsidRDefault="00535AE4" w:rsidP="000036A3">
            <w:pPr>
              <w:jc w:val="both"/>
              <w:rPr>
                <w:color w:val="191919"/>
              </w:rPr>
            </w:pPr>
            <w:r w:rsidRPr="00CD6B9A">
              <w:rPr>
                <w:color w:val="191919"/>
              </w:rPr>
              <w:t>0</w:t>
            </w:r>
            <w:r w:rsidR="00E63CD8" w:rsidRPr="00CD6B9A">
              <w:rPr>
                <w:color w:val="191919"/>
              </w:rPr>
              <w:t>4</w:t>
            </w:r>
            <w:r w:rsidR="0020111B" w:rsidRPr="00CD6B9A">
              <w:rPr>
                <w:color w:val="191919"/>
              </w:rPr>
              <w:t xml:space="preserve"> октября </w:t>
            </w:r>
            <w:r w:rsidRPr="00CD6B9A">
              <w:rPr>
                <w:color w:val="191919"/>
              </w:rPr>
              <w:t>2019</w:t>
            </w:r>
          </w:p>
        </w:tc>
        <w:tc>
          <w:tcPr>
            <w:tcW w:w="3469" w:type="dxa"/>
            <w:shd w:val="clear" w:color="auto" w:fill="auto"/>
          </w:tcPr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</w:p>
          <w:p w:rsidR="00535AE4" w:rsidRPr="00CD6B9A" w:rsidRDefault="0020111B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1000</w:t>
            </w:r>
          </w:p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</w:p>
        </w:tc>
        <w:tc>
          <w:tcPr>
            <w:tcW w:w="3561" w:type="dxa"/>
            <w:shd w:val="clear" w:color="auto" w:fill="auto"/>
          </w:tcPr>
          <w:p w:rsidR="0020111B" w:rsidRPr="00CD6B9A" w:rsidRDefault="0020111B" w:rsidP="00CD6B9A">
            <w:pPr>
              <w:jc w:val="center"/>
              <w:rPr>
                <w:b/>
                <w:color w:val="191919"/>
              </w:rPr>
            </w:pPr>
          </w:p>
          <w:p w:rsidR="00535AE4" w:rsidRPr="00CD6B9A" w:rsidRDefault="0020111B" w:rsidP="00CD6B9A">
            <w:pPr>
              <w:jc w:val="center"/>
              <w:rPr>
                <w:b/>
                <w:color w:val="191919"/>
              </w:rPr>
            </w:pPr>
            <w:r w:rsidRPr="00CD6B9A">
              <w:rPr>
                <w:b/>
                <w:color w:val="191919"/>
              </w:rPr>
              <w:t>1300</w:t>
            </w:r>
          </w:p>
        </w:tc>
      </w:tr>
    </w:tbl>
    <w:p w:rsidR="00D84395" w:rsidRDefault="00D84395" w:rsidP="006772A0">
      <w:pPr>
        <w:jc w:val="both"/>
        <w:rPr>
          <w:color w:val="191919"/>
        </w:rPr>
      </w:pPr>
    </w:p>
    <w:p w:rsidR="00D84395" w:rsidRDefault="00D84395" w:rsidP="006772A0">
      <w:pPr>
        <w:jc w:val="both"/>
        <w:rPr>
          <w:color w:val="191919"/>
        </w:rPr>
      </w:pPr>
      <w:r>
        <w:rPr>
          <w:color w:val="191919"/>
        </w:rPr>
        <w:t xml:space="preserve">В стоимость стартового пакета не входят расходы, связанные с участием </w:t>
      </w:r>
      <w:r w:rsidRPr="00D84395">
        <w:rPr>
          <w:color w:val="191919"/>
        </w:rPr>
        <w:t xml:space="preserve">иногородних участников (проезд, питание и размещение), </w:t>
      </w:r>
      <w:r>
        <w:rPr>
          <w:color w:val="191919"/>
        </w:rPr>
        <w:t>эти расходы не</w:t>
      </w:r>
      <w:r w:rsidRPr="00D84395">
        <w:rPr>
          <w:color w:val="191919"/>
        </w:rPr>
        <w:t>сут участник</w:t>
      </w:r>
      <w:r>
        <w:rPr>
          <w:color w:val="191919"/>
        </w:rPr>
        <w:t>и самолично</w:t>
      </w:r>
      <w:r w:rsidRPr="00D84395">
        <w:rPr>
          <w:color w:val="191919"/>
        </w:rPr>
        <w:t>.</w:t>
      </w:r>
    </w:p>
    <w:p w:rsidR="00D84395" w:rsidRDefault="00D84395" w:rsidP="006772A0">
      <w:pPr>
        <w:jc w:val="both"/>
        <w:rPr>
          <w:color w:val="191919"/>
        </w:rPr>
      </w:pPr>
    </w:p>
    <w:p w:rsidR="00E63CD8" w:rsidRDefault="003325AA" w:rsidP="006772A0">
      <w:pPr>
        <w:jc w:val="both"/>
        <w:rPr>
          <w:color w:val="191919"/>
        </w:rPr>
      </w:pPr>
      <w:r>
        <w:rPr>
          <w:color w:val="191919"/>
        </w:rPr>
        <w:t>7</w:t>
      </w:r>
      <w:r w:rsidR="00E63CD8">
        <w:rPr>
          <w:color w:val="191919"/>
        </w:rPr>
        <w:t>.2. Регистрация участников соревнований закрывается за день до непосредственной даты проведения соревнований.</w:t>
      </w:r>
    </w:p>
    <w:p w:rsidR="00D84395" w:rsidRDefault="003325AA" w:rsidP="006772A0">
      <w:pPr>
        <w:jc w:val="both"/>
        <w:rPr>
          <w:color w:val="191919"/>
        </w:rPr>
      </w:pPr>
      <w:r>
        <w:rPr>
          <w:color w:val="191919"/>
        </w:rPr>
        <w:t>7</w:t>
      </w:r>
      <w:r w:rsidR="004627A6">
        <w:rPr>
          <w:color w:val="191919"/>
        </w:rPr>
        <w:t>.</w:t>
      </w:r>
      <w:r w:rsidR="00E63CD8">
        <w:rPr>
          <w:color w:val="191919"/>
        </w:rPr>
        <w:t>3</w:t>
      </w:r>
      <w:r w:rsidR="004627A6">
        <w:rPr>
          <w:color w:val="191919"/>
        </w:rPr>
        <w:t xml:space="preserve">. </w:t>
      </w:r>
      <w:r w:rsidR="00D84395" w:rsidRPr="00D84395">
        <w:rPr>
          <w:color w:val="191919"/>
        </w:rPr>
        <w:t>Электронная регистрация может быть закрыта досрочно при достижении</w:t>
      </w:r>
      <w:r w:rsidR="00D84395">
        <w:rPr>
          <w:color w:val="191919"/>
        </w:rPr>
        <w:t xml:space="preserve"> </w:t>
      </w:r>
      <w:r w:rsidR="00D84395" w:rsidRPr="00D84395">
        <w:rPr>
          <w:color w:val="191919"/>
        </w:rPr>
        <w:t>максимального числа участников Сорев</w:t>
      </w:r>
      <w:r w:rsidR="00D84395">
        <w:rPr>
          <w:color w:val="191919"/>
        </w:rPr>
        <w:t xml:space="preserve">нования, предусмотренного в пункте 4.3. </w:t>
      </w:r>
      <w:r w:rsidR="00D84395" w:rsidRPr="00D84395">
        <w:rPr>
          <w:color w:val="191919"/>
        </w:rPr>
        <w:t>настоящего Положения.</w:t>
      </w:r>
    </w:p>
    <w:p w:rsidR="00F63D9C" w:rsidRDefault="003325AA" w:rsidP="006772A0">
      <w:pPr>
        <w:jc w:val="both"/>
        <w:rPr>
          <w:color w:val="191919"/>
        </w:rPr>
      </w:pPr>
      <w:r>
        <w:rPr>
          <w:color w:val="191919"/>
        </w:rPr>
        <w:t>7</w:t>
      </w:r>
      <w:r w:rsidR="008B10D7">
        <w:rPr>
          <w:color w:val="191919"/>
        </w:rPr>
        <w:t>.</w:t>
      </w:r>
      <w:r w:rsidR="00E63CD8">
        <w:rPr>
          <w:color w:val="191919"/>
        </w:rPr>
        <w:t>4</w:t>
      </w:r>
      <w:r w:rsidR="008B10D7">
        <w:rPr>
          <w:color w:val="191919"/>
        </w:rPr>
        <w:t xml:space="preserve">. </w:t>
      </w:r>
      <w:r w:rsidR="008B10D7" w:rsidRPr="006772A0">
        <w:rPr>
          <w:color w:val="191919"/>
        </w:rPr>
        <w:t>Контрольное время</w:t>
      </w:r>
      <w:r w:rsidR="008B10D7">
        <w:rPr>
          <w:color w:val="191919"/>
        </w:rPr>
        <w:t>.</w:t>
      </w:r>
    </w:p>
    <w:p w:rsidR="008B10D7" w:rsidRPr="006772A0" w:rsidRDefault="008B10D7" w:rsidP="006772A0">
      <w:pPr>
        <w:jc w:val="both"/>
        <w:rPr>
          <w:color w:val="191919"/>
        </w:rPr>
      </w:pPr>
      <w:r>
        <w:rPr>
          <w:color w:val="191919"/>
        </w:rPr>
        <w:t>Отсчет контрольного времени начинается с момента общего старта для каждой дистанции соответственно.</w:t>
      </w:r>
    </w:p>
    <w:p w:rsidR="00F63D9C" w:rsidRPr="006772A0" w:rsidRDefault="00F63D9C" w:rsidP="006772A0">
      <w:pPr>
        <w:jc w:val="both"/>
        <w:rPr>
          <w:color w:val="191919"/>
        </w:rPr>
      </w:pPr>
    </w:p>
    <w:p w:rsidR="00F63D9C" w:rsidRPr="008B10D7" w:rsidRDefault="00F63D9C" w:rsidP="008B10D7">
      <w:pPr>
        <w:numPr>
          <w:ilvl w:val="0"/>
          <w:numId w:val="38"/>
        </w:numPr>
        <w:jc w:val="both"/>
        <w:rPr>
          <w:color w:val="191919"/>
        </w:rPr>
      </w:pPr>
      <w:r w:rsidRPr="006772A0">
        <w:rPr>
          <w:color w:val="191919"/>
        </w:rPr>
        <w:t xml:space="preserve">Контрольное время на дистанции </w:t>
      </w:r>
      <w:r w:rsidR="008B10D7">
        <w:rPr>
          <w:color w:val="191919"/>
        </w:rPr>
        <w:t>5000 метров -</w:t>
      </w:r>
      <w:r w:rsidRPr="006772A0">
        <w:rPr>
          <w:color w:val="191919"/>
        </w:rPr>
        <w:t xml:space="preserve"> </w:t>
      </w:r>
      <w:r w:rsidR="008B10D7">
        <w:rPr>
          <w:b/>
          <w:color w:val="191919"/>
        </w:rPr>
        <w:t>50</w:t>
      </w:r>
      <w:r w:rsidRPr="006772A0">
        <w:rPr>
          <w:b/>
          <w:color w:val="191919"/>
        </w:rPr>
        <w:t xml:space="preserve"> минут</w:t>
      </w:r>
    </w:p>
    <w:p w:rsidR="00F63D9C" w:rsidRPr="008B10D7" w:rsidRDefault="008B10D7" w:rsidP="008B10D7">
      <w:pPr>
        <w:numPr>
          <w:ilvl w:val="0"/>
          <w:numId w:val="38"/>
        </w:numPr>
        <w:jc w:val="both"/>
        <w:rPr>
          <w:color w:val="191919"/>
        </w:rPr>
      </w:pPr>
      <w:r w:rsidRPr="008B10D7">
        <w:rPr>
          <w:color w:val="191919"/>
        </w:rPr>
        <w:t xml:space="preserve">Контрольное время на дистанции </w:t>
      </w:r>
      <w:r>
        <w:rPr>
          <w:color w:val="191919"/>
        </w:rPr>
        <w:t>10</w:t>
      </w:r>
      <w:r w:rsidRPr="008B10D7">
        <w:rPr>
          <w:color w:val="191919"/>
        </w:rPr>
        <w:t>000 метров</w:t>
      </w:r>
      <w:r>
        <w:rPr>
          <w:color w:val="191919"/>
        </w:rPr>
        <w:t xml:space="preserve"> – </w:t>
      </w:r>
      <w:r w:rsidRPr="008B10D7">
        <w:rPr>
          <w:b/>
          <w:color w:val="191919"/>
        </w:rPr>
        <w:t xml:space="preserve">1 час </w:t>
      </w:r>
      <w:r>
        <w:rPr>
          <w:b/>
          <w:color w:val="191919"/>
        </w:rPr>
        <w:t>45</w:t>
      </w:r>
      <w:r w:rsidRPr="008B10D7">
        <w:rPr>
          <w:b/>
          <w:color w:val="191919"/>
        </w:rPr>
        <w:t xml:space="preserve"> минут</w:t>
      </w:r>
    </w:p>
    <w:p w:rsidR="008B10D7" w:rsidRPr="008B10D7" w:rsidRDefault="008B10D7" w:rsidP="008B10D7">
      <w:pPr>
        <w:jc w:val="both"/>
        <w:rPr>
          <w:color w:val="191919"/>
        </w:rPr>
      </w:pPr>
    </w:p>
    <w:p w:rsidR="008B10D7" w:rsidRDefault="008B10D7" w:rsidP="008B10D7">
      <w:pPr>
        <w:jc w:val="both"/>
        <w:rPr>
          <w:b/>
          <w:color w:val="191919"/>
        </w:rPr>
      </w:pPr>
      <w:r>
        <w:rPr>
          <w:b/>
          <w:color w:val="191919"/>
        </w:rPr>
        <w:t>Участники, не преодолевшие дистанцию к моменту истечения контрольного времени, признаются не финишировавшими и снимаются с соревнований.</w:t>
      </w:r>
    </w:p>
    <w:p w:rsidR="00A07C49" w:rsidRDefault="00A07C49" w:rsidP="008B10D7">
      <w:pPr>
        <w:jc w:val="both"/>
        <w:rPr>
          <w:b/>
          <w:color w:val="191919"/>
        </w:rPr>
      </w:pPr>
    </w:p>
    <w:p w:rsidR="00A07C49" w:rsidRDefault="003325AA" w:rsidP="00A07C49">
      <w:pPr>
        <w:jc w:val="both"/>
        <w:rPr>
          <w:b/>
          <w:color w:val="191919"/>
        </w:rPr>
      </w:pPr>
      <w:r>
        <w:rPr>
          <w:b/>
          <w:color w:val="191919"/>
        </w:rPr>
        <w:t>8</w:t>
      </w:r>
      <w:r w:rsidR="00A07C49" w:rsidRPr="006772A0">
        <w:rPr>
          <w:b/>
          <w:color w:val="191919"/>
        </w:rPr>
        <w:t>. ПОДВЕДЕНИЕ ИТОГОВ, НАГРАЖДЕНИЕ.</w:t>
      </w:r>
    </w:p>
    <w:p w:rsidR="00A07C49" w:rsidRDefault="00A07C49" w:rsidP="00A07C49">
      <w:pPr>
        <w:jc w:val="both"/>
        <w:rPr>
          <w:b/>
          <w:color w:val="191919"/>
        </w:rPr>
      </w:pPr>
    </w:p>
    <w:p w:rsidR="00A07C49" w:rsidRPr="00A07C49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A07C49">
        <w:rPr>
          <w:color w:val="191919"/>
        </w:rPr>
        <w:t xml:space="preserve">.1. </w:t>
      </w:r>
      <w:r w:rsidR="00A07C49" w:rsidRPr="00A07C49">
        <w:rPr>
          <w:color w:val="191919"/>
        </w:rPr>
        <w:t xml:space="preserve">Определение победителей и призеров </w:t>
      </w:r>
      <w:r w:rsidR="00544DC3">
        <w:rPr>
          <w:color w:val="191919"/>
        </w:rPr>
        <w:t>для</w:t>
      </w:r>
      <w:r w:rsidR="00A07C49" w:rsidRPr="00A07C49">
        <w:rPr>
          <w:color w:val="191919"/>
        </w:rPr>
        <w:t xml:space="preserve"> каждо</w:t>
      </w:r>
      <w:r w:rsidR="00544DC3">
        <w:rPr>
          <w:color w:val="191919"/>
        </w:rPr>
        <w:t>го</w:t>
      </w:r>
      <w:r w:rsidR="00A07C49" w:rsidRPr="00A07C49">
        <w:rPr>
          <w:color w:val="191919"/>
        </w:rPr>
        <w:t xml:space="preserve"> вид</w:t>
      </w:r>
      <w:r w:rsidR="00544DC3">
        <w:rPr>
          <w:color w:val="191919"/>
        </w:rPr>
        <w:t>а</w:t>
      </w:r>
      <w:r w:rsidR="00A07C49" w:rsidRPr="00A07C49">
        <w:rPr>
          <w:color w:val="191919"/>
        </w:rPr>
        <w:t xml:space="preserve"> </w:t>
      </w:r>
      <w:r w:rsidR="00544DC3">
        <w:rPr>
          <w:color w:val="191919"/>
        </w:rPr>
        <w:t>дистанции</w:t>
      </w:r>
      <w:r w:rsidR="00A07C49" w:rsidRPr="00A07C49">
        <w:rPr>
          <w:color w:val="191919"/>
        </w:rPr>
        <w:t xml:space="preserve"> происходит по наименьшему времени</w:t>
      </w:r>
      <w:r w:rsidR="00A07C49">
        <w:rPr>
          <w:color w:val="191919"/>
        </w:rPr>
        <w:t>.</w:t>
      </w:r>
    </w:p>
    <w:p w:rsidR="00A07C49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A07C49">
        <w:rPr>
          <w:color w:val="191919"/>
        </w:rPr>
        <w:t xml:space="preserve">.2. </w:t>
      </w:r>
      <w:r w:rsidR="00A07C49" w:rsidRPr="00A07C49">
        <w:rPr>
          <w:color w:val="191919"/>
        </w:rPr>
        <w:t xml:space="preserve">Победители и призеры в личном первенстве определяются </w:t>
      </w:r>
      <w:r w:rsidR="00544DC3">
        <w:rPr>
          <w:color w:val="191919"/>
        </w:rPr>
        <w:t>для каждого</w:t>
      </w:r>
      <w:r w:rsidR="00A07C49" w:rsidRPr="00A07C49">
        <w:rPr>
          <w:color w:val="191919"/>
        </w:rPr>
        <w:t xml:space="preserve"> вид</w:t>
      </w:r>
      <w:r w:rsidR="00544DC3">
        <w:rPr>
          <w:color w:val="191919"/>
        </w:rPr>
        <w:t>а</w:t>
      </w:r>
      <w:r w:rsidR="00A07C49" w:rsidRPr="00A07C49">
        <w:rPr>
          <w:color w:val="191919"/>
        </w:rPr>
        <w:t xml:space="preserve"> </w:t>
      </w:r>
      <w:r w:rsidR="00544DC3">
        <w:rPr>
          <w:color w:val="191919"/>
        </w:rPr>
        <w:t>дистанции</w:t>
      </w:r>
      <w:r w:rsidR="00A07C49" w:rsidRPr="00A07C49">
        <w:rPr>
          <w:color w:val="191919"/>
        </w:rPr>
        <w:t xml:space="preserve"> у женщин и мужчин.</w:t>
      </w:r>
    </w:p>
    <w:p w:rsidR="00A07C49" w:rsidRPr="00444B75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A07C49">
        <w:rPr>
          <w:color w:val="191919"/>
        </w:rPr>
        <w:t xml:space="preserve">.3. </w:t>
      </w:r>
      <w:r w:rsidR="00A07C49" w:rsidRPr="00A07C49">
        <w:rPr>
          <w:color w:val="191919"/>
        </w:rPr>
        <w:t xml:space="preserve">Награждение победителей и призеров </w:t>
      </w:r>
      <w:r w:rsidR="00544DC3">
        <w:rPr>
          <w:color w:val="191919"/>
        </w:rPr>
        <w:t>с</w:t>
      </w:r>
      <w:r w:rsidR="00A07C49" w:rsidRPr="00A07C49">
        <w:rPr>
          <w:color w:val="191919"/>
        </w:rPr>
        <w:t>оревнований</w:t>
      </w:r>
      <w:r w:rsidR="00A07C49">
        <w:rPr>
          <w:color w:val="191919"/>
        </w:rPr>
        <w:t xml:space="preserve"> </w:t>
      </w:r>
      <w:r w:rsidR="00A07C49" w:rsidRPr="00A07C49">
        <w:rPr>
          <w:color w:val="191919"/>
        </w:rPr>
        <w:t>в абсолютном первенстве среди мужчин и женщин производится с 1 по 3</w:t>
      </w:r>
      <w:r w:rsidR="00A07C49">
        <w:rPr>
          <w:color w:val="191919"/>
        </w:rPr>
        <w:t xml:space="preserve"> </w:t>
      </w:r>
      <w:r w:rsidR="00A07C49" w:rsidRPr="00A07C49">
        <w:rPr>
          <w:color w:val="191919"/>
        </w:rPr>
        <w:t>место.</w:t>
      </w:r>
      <w:r w:rsidR="00BD0284" w:rsidRPr="00BD0284">
        <w:rPr>
          <w:color w:val="191919"/>
        </w:rPr>
        <w:t xml:space="preserve"> </w:t>
      </w:r>
      <w:r w:rsidR="00BD0284">
        <w:rPr>
          <w:color w:val="191919"/>
        </w:rPr>
        <w:t>Награждение пройдет в 12:00 в день соревнований</w:t>
      </w:r>
      <w:r>
        <w:rPr>
          <w:color w:val="191919"/>
        </w:rPr>
        <w:t xml:space="preserve"> на сцене</w:t>
      </w:r>
      <w:r w:rsidR="00BD0284">
        <w:rPr>
          <w:color w:val="191919"/>
        </w:rPr>
        <w:t>.</w:t>
      </w:r>
    </w:p>
    <w:p w:rsidR="00A07C49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544DC3" w:rsidRPr="00544DC3">
        <w:rPr>
          <w:color w:val="191919"/>
        </w:rPr>
        <w:t>.4</w:t>
      </w:r>
      <w:r w:rsidR="00A07C49" w:rsidRPr="00544DC3">
        <w:rPr>
          <w:color w:val="191919"/>
        </w:rPr>
        <w:t>. Всем финишировавшим до истечения контрольного времени мужчинам и женщинам вручаются памятные медали.</w:t>
      </w:r>
    </w:p>
    <w:p w:rsidR="006224E4" w:rsidRPr="00544DC3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6224E4">
        <w:rPr>
          <w:color w:val="191919"/>
        </w:rPr>
        <w:t xml:space="preserve">.5. </w:t>
      </w:r>
      <w:r w:rsidR="00E63CD8">
        <w:rPr>
          <w:color w:val="191919"/>
        </w:rPr>
        <w:t>Специальные п</w:t>
      </w:r>
      <w:r w:rsidR="006224E4">
        <w:rPr>
          <w:color w:val="191919"/>
        </w:rPr>
        <w:t>амятные</w:t>
      </w:r>
      <w:r w:rsidR="006224E4" w:rsidRPr="006224E4">
        <w:rPr>
          <w:color w:val="191919"/>
        </w:rPr>
        <w:t xml:space="preserve"> призы вручаются самому молодому и самому пожилому участнику </w:t>
      </w:r>
      <w:r w:rsidR="006224E4">
        <w:rPr>
          <w:color w:val="191919"/>
        </w:rPr>
        <w:t>соревнований.</w:t>
      </w:r>
    </w:p>
    <w:p w:rsidR="00A07C49" w:rsidRPr="00A07C49" w:rsidRDefault="003325AA" w:rsidP="00544DC3">
      <w:pPr>
        <w:jc w:val="both"/>
        <w:rPr>
          <w:color w:val="191919"/>
        </w:rPr>
      </w:pPr>
      <w:r>
        <w:rPr>
          <w:color w:val="191919"/>
        </w:rPr>
        <w:lastRenderedPageBreak/>
        <w:t>8</w:t>
      </w:r>
      <w:r w:rsidR="00A07C49">
        <w:rPr>
          <w:color w:val="191919"/>
        </w:rPr>
        <w:t>.</w:t>
      </w:r>
      <w:r w:rsidR="00544DC3">
        <w:rPr>
          <w:color w:val="191919"/>
        </w:rPr>
        <w:t>6</w:t>
      </w:r>
      <w:r w:rsidR="00A07C49">
        <w:rPr>
          <w:color w:val="191919"/>
        </w:rPr>
        <w:t xml:space="preserve">. </w:t>
      </w:r>
      <w:r w:rsidR="00A07C49" w:rsidRPr="00A07C49">
        <w:rPr>
          <w:color w:val="191919"/>
        </w:rPr>
        <w:t xml:space="preserve">Судейская коллегия оставляет за собой право дисквалифицировать участника: </w:t>
      </w:r>
    </w:p>
    <w:p w:rsidR="00A07C49" w:rsidRDefault="00A07C49" w:rsidP="00544DC3">
      <w:pPr>
        <w:jc w:val="both"/>
        <w:rPr>
          <w:color w:val="191919"/>
        </w:rPr>
      </w:pPr>
      <w:r w:rsidRPr="00A07C49">
        <w:rPr>
          <w:color w:val="191919"/>
        </w:rPr>
        <w:t>- в случае</w:t>
      </w:r>
      <w:r w:rsidR="00544DC3">
        <w:rPr>
          <w:color w:val="191919"/>
        </w:rPr>
        <w:t xml:space="preserve"> участия без стартового номера;</w:t>
      </w:r>
    </w:p>
    <w:p w:rsidR="00544DC3" w:rsidRDefault="00544DC3" w:rsidP="00544DC3">
      <w:pPr>
        <w:jc w:val="both"/>
        <w:rPr>
          <w:color w:val="191919"/>
        </w:rPr>
      </w:pPr>
      <w:r w:rsidRPr="00544DC3">
        <w:rPr>
          <w:color w:val="191919"/>
        </w:rPr>
        <w:t>- в случае участия под стартовым номером, зарегистрированным на другого</w:t>
      </w:r>
      <w:r>
        <w:rPr>
          <w:color w:val="191919"/>
        </w:rPr>
        <w:t xml:space="preserve"> </w:t>
      </w:r>
      <w:r w:rsidRPr="00544DC3">
        <w:rPr>
          <w:color w:val="191919"/>
        </w:rPr>
        <w:t>участника;</w:t>
      </w:r>
    </w:p>
    <w:p w:rsidR="00A07C49" w:rsidRPr="00A07C49" w:rsidRDefault="00544DC3" w:rsidP="00544DC3">
      <w:pPr>
        <w:jc w:val="both"/>
        <w:rPr>
          <w:color w:val="191919"/>
        </w:rPr>
      </w:pPr>
      <w:r w:rsidRPr="00544DC3">
        <w:rPr>
          <w:color w:val="191919"/>
        </w:rPr>
        <w:t xml:space="preserve">- </w:t>
      </w:r>
      <w:r w:rsidR="00A07C49" w:rsidRPr="00A07C49">
        <w:rPr>
          <w:color w:val="191919"/>
        </w:rPr>
        <w:t xml:space="preserve">в случае выявления фактов сокращения участником дистанции, использования любых механических средств передвижения; </w:t>
      </w:r>
    </w:p>
    <w:p w:rsidR="00A07C49" w:rsidRPr="006772A0" w:rsidRDefault="00A07C49" w:rsidP="00544DC3">
      <w:pPr>
        <w:jc w:val="both"/>
        <w:rPr>
          <w:color w:val="191919"/>
        </w:rPr>
      </w:pPr>
      <w:r w:rsidRPr="00A07C49">
        <w:rPr>
          <w:color w:val="191919"/>
        </w:rPr>
        <w:t>- в случае, если врач соревнования принял решение о снятии участника с дистанции по состоянию здоровья;</w:t>
      </w:r>
    </w:p>
    <w:p w:rsidR="004B2411" w:rsidRPr="004B2411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4B2411" w:rsidRPr="004B2411">
        <w:rPr>
          <w:color w:val="191919"/>
        </w:rPr>
        <w:t>.</w:t>
      </w:r>
      <w:r w:rsidR="00544DC3">
        <w:rPr>
          <w:color w:val="191919"/>
        </w:rPr>
        <w:t>7</w:t>
      </w:r>
      <w:r w:rsidR="004B2411" w:rsidRPr="004B2411">
        <w:rPr>
          <w:color w:val="191919"/>
        </w:rPr>
        <w:t>. Итоговые результа</w:t>
      </w:r>
      <w:r w:rsidR="004B2411">
        <w:rPr>
          <w:color w:val="191919"/>
        </w:rPr>
        <w:t>ты публик</w:t>
      </w:r>
      <w:r w:rsidR="00544DC3">
        <w:rPr>
          <w:color w:val="191919"/>
        </w:rPr>
        <w:t>уются</w:t>
      </w:r>
      <w:r w:rsidR="004B2411">
        <w:rPr>
          <w:color w:val="191919"/>
        </w:rPr>
        <w:t xml:space="preserve"> на сайте забега</w:t>
      </w:r>
      <w:r w:rsidR="004B2411" w:rsidRPr="004B2411">
        <w:rPr>
          <w:color w:val="191919"/>
        </w:rPr>
        <w:t xml:space="preserve"> </w:t>
      </w:r>
      <w:hyperlink r:id="rId9" w:history="1">
        <w:r w:rsidR="001A3F09">
          <w:rPr>
            <w:rStyle w:val="a7"/>
          </w:rPr>
          <w:t>https://vk.com/ostrovaspb</w:t>
        </w:r>
      </w:hyperlink>
      <w:r w:rsidR="004B2411" w:rsidRPr="004B2411">
        <w:rPr>
          <w:color w:val="191919"/>
        </w:rPr>
        <w:t xml:space="preserve"> в день соревнований. </w:t>
      </w:r>
    </w:p>
    <w:p w:rsidR="004B2411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4B2411" w:rsidRPr="004B2411">
        <w:rPr>
          <w:color w:val="191919"/>
        </w:rPr>
        <w:t>.</w:t>
      </w:r>
      <w:r w:rsidR="00544DC3">
        <w:rPr>
          <w:color w:val="191919"/>
        </w:rPr>
        <w:t>8</w:t>
      </w:r>
      <w:r w:rsidR="004B2411" w:rsidRPr="004B2411">
        <w:rPr>
          <w:color w:val="191919"/>
        </w:rPr>
        <w:t>. Оргкомитет соревнования не гарантирует получение личного результата при размещении стартового номера в месте отличном от рекомендованного и затрудненном для прочтения</w:t>
      </w:r>
      <w:r w:rsidR="004B2411">
        <w:rPr>
          <w:color w:val="191919"/>
        </w:rPr>
        <w:t xml:space="preserve"> месте</w:t>
      </w:r>
      <w:r w:rsidR="004B2411" w:rsidRPr="004B2411">
        <w:rPr>
          <w:color w:val="191919"/>
        </w:rPr>
        <w:t>, а также утрате стартового номера.</w:t>
      </w:r>
    </w:p>
    <w:p w:rsidR="00F63D9C" w:rsidRDefault="003325AA" w:rsidP="00544DC3">
      <w:pPr>
        <w:jc w:val="both"/>
        <w:rPr>
          <w:color w:val="191919"/>
        </w:rPr>
      </w:pPr>
      <w:r>
        <w:rPr>
          <w:color w:val="191919"/>
        </w:rPr>
        <w:t>8</w:t>
      </w:r>
      <w:r w:rsidR="00544DC3">
        <w:rPr>
          <w:color w:val="191919"/>
        </w:rPr>
        <w:t xml:space="preserve">.9. </w:t>
      </w:r>
      <w:r w:rsidR="00544DC3" w:rsidRPr="00544DC3">
        <w:rPr>
          <w:color w:val="191919"/>
        </w:rPr>
        <w:t>Участник вправе подать протест или претензию</w:t>
      </w:r>
      <w:r w:rsidR="00E63CD8">
        <w:rPr>
          <w:color w:val="191919"/>
        </w:rPr>
        <w:t xml:space="preserve"> по итогам соревнований</w:t>
      </w:r>
      <w:r w:rsidR="00544DC3" w:rsidRPr="00544DC3">
        <w:rPr>
          <w:color w:val="191919"/>
        </w:rPr>
        <w:t>, которые</w:t>
      </w:r>
      <w:r w:rsidR="00544DC3">
        <w:rPr>
          <w:color w:val="191919"/>
        </w:rPr>
        <w:t xml:space="preserve"> </w:t>
      </w:r>
      <w:r w:rsidR="00544DC3" w:rsidRPr="00544DC3">
        <w:rPr>
          <w:color w:val="191919"/>
        </w:rPr>
        <w:t>рассматриваются судейской коллегией.</w:t>
      </w:r>
    </w:p>
    <w:p w:rsidR="00544DC3" w:rsidRPr="006772A0" w:rsidRDefault="00544DC3" w:rsidP="00544DC3">
      <w:pPr>
        <w:jc w:val="both"/>
        <w:rPr>
          <w:color w:val="191919"/>
        </w:rPr>
      </w:pPr>
    </w:p>
    <w:p w:rsidR="00F63D9C" w:rsidRDefault="003325AA" w:rsidP="006772A0">
      <w:pPr>
        <w:jc w:val="both"/>
        <w:rPr>
          <w:b/>
          <w:color w:val="191919"/>
        </w:rPr>
      </w:pPr>
      <w:r>
        <w:rPr>
          <w:b/>
          <w:color w:val="191919"/>
        </w:rPr>
        <w:t>9</w:t>
      </w:r>
      <w:r w:rsidR="00F63D9C" w:rsidRPr="006772A0">
        <w:rPr>
          <w:b/>
          <w:color w:val="191919"/>
        </w:rPr>
        <w:t>.</w:t>
      </w:r>
      <w:r w:rsidR="006224E4">
        <w:rPr>
          <w:b/>
          <w:color w:val="191919"/>
        </w:rPr>
        <w:t xml:space="preserve"> ДОПОЛНИТЕЛЬНАЯ ИНФОРМАЦИЯ.</w:t>
      </w:r>
    </w:p>
    <w:p w:rsidR="006224E4" w:rsidRDefault="006224E4" w:rsidP="006772A0">
      <w:pPr>
        <w:jc w:val="both"/>
        <w:rPr>
          <w:b/>
          <w:color w:val="191919"/>
        </w:rPr>
      </w:pPr>
    </w:p>
    <w:p w:rsidR="006224E4" w:rsidRPr="006224E4" w:rsidRDefault="003325AA" w:rsidP="006772A0">
      <w:pPr>
        <w:jc w:val="both"/>
        <w:rPr>
          <w:color w:val="191919"/>
        </w:rPr>
      </w:pPr>
      <w:r>
        <w:rPr>
          <w:color w:val="191919"/>
        </w:rPr>
        <w:t>9</w:t>
      </w:r>
      <w:r w:rsidR="006224E4" w:rsidRPr="006224E4">
        <w:rPr>
          <w:color w:val="191919"/>
        </w:rPr>
        <w:t xml:space="preserve">.1. Подробная информация о забеге размещена на сайте </w:t>
      </w:r>
      <w:hyperlink r:id="rId10" w:history="1">
        <w:r w:rsidR="001A3F09">
          <w:rPr>
            <w:rStyle w:val="a7"/>
          </w:rPr>
          <w:t>https://vk.com/ostrovaspb</w:t>
        </w:r>
      </w:hyperlink>
      <w:r w:rsidR="006224E4" w:rsidRPr="006224E4">
        <w:rPr>
          <w:color w:val="191919"/>
        </w:rPr>
        <w:t>.</w:t>
      </w:r>
    </w:p>
    <w:p w:rsidR="006224E4" w:rsidRDefault="003325AA" w:rsidP="006224E4">
      <w:pPr>
        <w:jc w:val="both"/>
        <w:rPr>
          <w:color w:val="191919"/>
        </w:rPr>
      </w:pPr>
      <w:r>
        <w:rPr>
          <w:color w:val="191919"/>
        </w:rPr>
        <w:t>9</w:t>
      </w:r>
      <w:r w:rsidR="006224E4" w:rsidRPr="006224E4">
        <w:rPr>
          <w:color w:val="191919"/>
        </w:rPr>
        <w:t>.2. За информацию на других информационных ресурсах Оргкомитет ответственности не несет.</w:t>
      </w:r>
    </w:p>
    <w:p w:rsidR="006224E4" w:rsidRDefault="003325AA" w:rsidP="006224E4">
      <w:pPr>
        <w:jc w:val="both"/>
        <w:rPr>
          <w:color w:val="191919"/>
        </w:rPr>
      </w:pPr>
      <w:r>
        <w:rPr>
          <w:color w:val="191919"/>
        </w:rPr>
        <w:t>9</w:t>
      </w:r>
      <w:r w:rsidR="006224E4">
        <w:rPr>
          <w:color w:val="191919"/>
        </w:rPr>
        <w:t xml:space="preserve">.3. </w:t>
      </w:r>
      <w:r w:rsidR="006224E4" w:rsidRPr="006224E4">
        <w:rPr>
          <w:color w:val="191919"/>
        </w:rPr>
        <w:t>Организаторы имеют право проводить фото- и видеосъемку во время соревнований и использовать полученные фото- и видеоматериалы на цели, не противоречащие действующему законодательству Российской Федерации, включая цели рекламы. Участники соревнований не получают никаких выплат в случае использования организаторами их фото- и видеоизображений, полученных организаторами во время соревнований, за исключением случаев, когда между организаторами и участниками заключены соответствующие индивидуальные договоры, составленные в письменной форме.</w:t>
      </w:r>
    </w:p>
    <w:p w:rsidR="006224E4" w:rsidRDefault="006224E4" w:rsidP="006224E4">
      <w:pPr>
        <w:jc w:val="both"/>
        <w:rPr>
          <w:color w:val="191919"/>
        </w:rPr>
      </w:pPr>
    </w:p>
    <w:p w:rsidR="006224E4" w:rsidRPr="006224E4" w:rsidRDefault="006224E4" w:rsidP="006224E4">
      <w:pPr>
        <w:jc w:val="both"/>
        <w:rPr>
          <w:color w:val="191919"/>
        </w:rPr>
      </w:pPr>
      <w:r w:rsidRPr="006224E4">
        <w:rPr>
          <w:color w:val="191919"/>
        </w:rPr>
        <w:t>Настоящее Положение может быть изменено или прекращено</w:t>
      </w:r>
      <w:r>
        <w:rPr>
          <w:color w:val="191919"/>
        </w:rPr>
        <w:t xml:space="preserve"> </w:t>
      </w:r>
      <w:r w:rsidRPr="006224E4">
        <w:rPr>
          <w:color w:val="191919"/>
        </w:rPr>
        <w:t>Организаторами в одностороннем порядке без предварительного</w:t>
      </w:r>
      <w:r>
        <w:rPr>
          <w:color w:val="191919"/>
        </w:rPr>
        <w:t xml:space="preserve"> </w:t>
      </w:r>
      <w:r w:rsidRPr="006224E4">
        <w:rPr>
          <w:color w:val="191919"/>
        </w:rPr>
        <w:t>уведомления участников и без выплаты какой- либо компенсации в связи с</w:t>
      </w:r>
      <w:r>
        <w:rPr>
          <w:color w:val="191919"/>
        </w:rPr>
        <w:t xml:space="preserve"> </w:t>
      </w:r>
      <w:r w:rsidRPr="006224E4">
        <w:rPr>
          <w:color w:val="191919"/>
        </w:rPr>
        <w:t>этим.</w:t>
      </w:r>
    </w:p>
    <w:p w:rsidR="00F63D9C" w:rsidRDefault="00F63D9C" w:rsidP="006772A0">
      <w:pPr>
        <w:jc w:val="both"/>
        <w:rPr>
          <w:b/>
          <w:color w:val="191919"/>
        </w:rPr>
      </w:pPr>
    </w:p>
    <w:p w:rsidR="002256B6" w:rsidRDefault="002256B6" w:rsidP="002256B6">
      <w:pPr>
        <w:jc w:val="both"/>
        <w:rPr>
          <w:b/>
          <w:color w:val="191919"/>
        </w:rPr>
      </w:pPr>
      <w:r w:rsidRPr="002256B6">
        <w:rPr>
          <w:b/>
          <w:color w:val="191919"/>
        </w:rPr>
        <w:t>Настоящее положение является официальным вызовом для участия в соревновании.</w:t>
      </w:r>
    </w:p>
    <w:p w:rsidR="001326EB" w:rsidRDefault="001326EB" w:rsidP="002256B6">
      <w:pPr>
        <w:jc w:val="both"/>
        <w:rPr>
          <w:b/>
          <w:color w:val="191919"/>
        </w:rPr>
      </w:pPr>
    </w:p>
    <w:p w:rsidR="00686D51" w:rsidRPr="00686D51" w:rsidRDefault="00686D51" w:rsidP="00686D51">
      <w:pPr>
        <w:tabs>
          <w:tab w:val="left" w:pos="3780"/>
        </w:tabs>
        <w:rPr>
          <w:b/>
          <w:sz w:val="20"/>
        </w:rPr>
      </w:pPr>
      <w:r>
        <w:rPr>
          <w:b/>
          <w:sz w:val="20"/>
        </w:rPr>
        <w:t xml:space="preserve">                                </w:t>
      </w:r>
      <w:r w:rsidRPr="00686D51">
        <w:rPr>
          <w:b/>
          <w:sz w:val="20"/>
        </w:rPr>
        <w:t xml:space="preserve">АГЕНТ: 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>
        <w:rPr>
          <w:sz w:val="20"/>
        </w:rPr>
        <w:t xml:space="preserve">                      </w:t>
      </w:r>
      <w:r w:rsidRPr="00686D51">
        <w:rPr>
          <w:sz w:val="20"/>
        </w:rPr>
        <w:t xml:space="preserve">ООО </w:t>
      </w:r>
      <w:r w:rsidRPr="00686D51">
        <w:rPr>
          <w:b/>
          <w:sz w:val="20"/>
        </w:rPr>
        <w:t>«Арена Плюс»</w:t>
      </w:r>
      <w:r w:rsidRPr="00686D51">
        <w:rPr>
          <w:sz w:val="20"/>
        </w:rPr>
        <w:t xml:space="preserve"> </w:t>
      </w:r>
    </w:p>
    <w:p w:rsid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Адрес</w:t>
      </w:r>
      <w:r w:rsidRPr="00686D51">
        <w:rPr>
          <w:sz w:val="20"/>
        </w:rPr>
        <w:t xml:space="preserve"> (место нахождения): 150040, г</w:t>
      </w:r>
      <w:r>
        <w:rPr>
          <w:sz w:val="20"/>
        </w:rPr>
        <w:t xml:space="preserve">. </w:t>
      </w:r>
      <w:r w:rsidRPr="00686D51">
        <w:rPr>
          <w:sz w:val="20"/>
        </w:rPr>
        <w:t xml:space="preserve">Ярославль, 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sz w:val="20"/>
        </w:rPr>
        <w:t>улица Некрасова, дом 41, офис</w:t>
      </w:r>
      <w:r>
        <w:rPr>
          <w:sz w:val="20"/>
        </w:rPr>
        <w:t xml:space="preserve"> </w:t>
      </w:r>
      <w:r w:rsidRPr="00686D51">
        <w:rPr>
          <w:sz w:val="20"/>
        </w:rPr>
        <w:t>20.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Почтовый адрес</w:t>
      </w:r>
      <w:r w:rsidRPr="00686D51">
        <w:rPr>
          <w:sz w:val="20"/>
        </w:rPr>
        <w:t>: 150040, г. Ярославль, а/я</w:t>
      </w:r>
      <w:r>
        <w:rPr>
          <w:sz w:val="20"/>
        </w:rPr>
        <w:t xml:space="preserve"> </w:t>
      </w:r>
      <w:r w:rsidRPr="00686D51">
        <w:rPr>
          <w:sz w:val="20"/>
        </w:rPr>
        <w:t>13.</w:t>
      </w:r>
    </w:p>
    <w:p w:rsid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Фактический адрес</w:t>
      </w:r>
      <w:r w:rsidRPr="00686D51">
        <w:rPr>
          <w:sz w:val="20"/>
        </w:rPr>
        <w:t>: 150040, г</w:t>
      </w:r>
      <w:r>
        <w:rPr>
          <w:sz w:val="20"/>
        </w:rPr>
        <w:t xml:space="preserve">. </w:t>
      </w:r>
      <w:r w:rsidRPr="00686D51">
        <w:rPr>
          <w:sz w:val="20"/>
        </w:rPr>
        <w:t xml:space="preserve">Ярославль, 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sz w:val="20"/>
        </w:rPr>
        <w:t>улица Некрасова, дом 41, офис</w:t>
      </w:r>
      <w:r>
        <w:rPr>
          <w:sz w:val="20"/>
        </w:rPr>
        <w:t xml:space="preserve"> </w:t>
      </w:r>
      <w:r w:rsidRPr="00686D51">
        <w:rPr>
          <w:sz w:val="20"/>
        </w:rPr>
        <w:t>20.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ОГРН</w:t>
      </w:r>
      <w:r w:rsidRPr="00686D51">
        <w:rPr>
          <w:sz w:val="20"/>
        </w:rPr>
        <w:t xml:space="preserve"> 1187627020679 </w:t>
      </w:r>
      <w:r w:rsidRPr="00686D51">
        <w:rPr>
          <w:b/>
          <w:sz w:val="20"/>
        </w:rPr>
        <w:t>ИНН</w:t>
      </w:r>
      <w:r w:rsidRPr="00686D51">
        <w:rPr>
          <w:sz w:val="20"/>
        </w:rPr>
        <w:t xml:space="preserve"> 7606117641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КПП</w:t>
      </w:r>
      <w:r w:rsidRPr="00686D51">
        <w:rPr>
          <w:sz w:val="20"/>
        </w:rPr>
        <w:t xml:space="preserve"> 760401001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Р/</w:t>
      </w:r>
      <w:proofErr w:type="spellStart"/>
      <w:r w:rsidRPr="00686D51">
        <w:rPr>
          <w:b/>
          <w:sz w:val="20"/>
        </w:rPr>
        <w:t>сч</w:t>
      </w:r>
      <w:proofErr w:type="spellEnd"/>
      <w:r w:rsidRPr="00686D51">
        <w:rPr>
          <w:sz w:val="20"/>
        </w:rPr>
        <w:t xml:space="preserve"> 40702810202000054310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sz w:val="20"/>
        </w:rPr>
        <w:t>в ЯФ ПАО «</w:t>
      </w:r>
      <w:proofErr w:type="spellStart"/>
      <w:r w:rsidRPr="00686D51">
        <w:rPr>
          <w:sz w:val="20"/>
        </w:rPr>
        <w:t>Промсвязьбанк</w:t>
      </w:r>
      <w:proofErr w:type="spellEnd"/>
      <w:r w:rsidRPr="00686D51">
        <w:rPr>
          <w:sz w:val="20"/>
        </w:rPr>
        <w:t xml:space="preserve">» г. Ярославль 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К/</w:t>
      </w:r>
      <w:proofErr w:type="spellStart"/>
      <w:r w:rsidRPr="00686D51">
        <w:rPr>
          <w:b/>
          <w:sz w:val="20"/>
        </w:rPr>
        <w:t>сч</w:t>
      </w:r>
      <w:proofErr w:type="spellEnd"/>
      <w:r w:rsidRPr="00686D51">
        <w:rPr>
          <w:sz w:val="20"/>
        </w:rPr>
        <w:t xml:space="preserve"> 30101810300000000760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БИК</w:t>
      </w:r>
      <w:r w:rsidRPr="00686D51">
        <w:rPr>
          <w:sz w:val="20"/>
        </w:rPr>
        <w:t xml:space="preserve"> 047888760 </w:t>
      </w:r>
    </w:p>
    <w:p w:rsidR="00686D51" w:rsidRPr="00686D51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Телефон</w:t>
      </w:r>
      <w:r w:rsidRPr="00686D51">
        <w:rPr>
          <w:sz w:val="20"/>
        </w:rPr>
        <w:t>: 8 (4852) 33-28-53</w:t>
      </w:r>
    </w:p>
    <w:p w:rsidR="001326EB" w:rsidRDefault="00686D51" w:rsidP="00686D51">
      <w:pPr>
        <w:tabs>
          <w:tab w:val="left" w:pos="3780"/>
        </w:tabs>
        <w:rPr>
          <w:sz w:val="20"/>
        </w:rPr>
      </w:pPr>
      <w:r w:rsidRPr="00686D51">
        <w:rPr>
          <w:b/>
          <w:sz w:val="20"/>
        </w:rPr>
        <w:t>Сайт:</w:t>
      </w:r>
      <w:r w:rsidRPr="00686D51">
        <w:rPr>
          <w:sz w:val="20"/>
        </w:rPr>
        <w:t xml:space="preserve"> https://russiarunning.com</w:t>
      </w:r>
      <w:bookmarkStart w:id="0" w:name="_GoBack"/>
      <w:bookmarkEnd w:id="0"/>
    </w:p>
    <w:p w:rsidR="00686D51" w:rsidRDefault="00686D51" w:rsidP="00686D51">
      <w:pPr>
        <w:tabs>
          <w:tab w:val="left" w:pos="3780"/>
        </w:tabs>
        <w:rPr>
          <w:sz w:val="20"/>
        </w:rPr>
      </w:pPr>
    </w:p>
    <w:p w:rsidR="00686D51" w:rsidRPr="00686D51" w:rsidRDefault="00686D51" w:rsidP="00686D51">
      <w:pPr>
        <w:tabs>
          <w:tab w:val="left" w:pos="3780"/>
        </w:tabs>
        <w:rPr>
          <w:b/>
          <w:color w:val="191919"/>
          <w:sz w:val="20"/>
        </w:rPr>
      </w:pPr>
    </w:p>
    <w:p w:rsidR="00710F89" w:rsidRDefault="0007527C" w:rsidP="006772A0">
      <w:pPr>
        <w:jc w:val="both"/>
        <w:rPr>
          <w:b/>
          <w:color w:val="191919"/>
        </w:rPr>
      </w:pPr>
      <w:r>
        <w:rPr>
          <w:b/>
          <w:color w:val="191919"/>
        </w:rPr>
        <w:t>Контакты</w:t>
      </w:r>
    </w:p>
    <w:p w:rsidR="0007527C" w:rsidRPr="006772A0" w:rsidRDefault="0007527C" w:rsidP="006772A0">
      <w:pPr>
        <w:jc w:val="both"/>
        <w:rPr>
          <w:b/>
          <w:color w:val="191919"/>
        </w:rPr>
      </w:pPr>
    </w:p>
    <w:tbl>
      <w:tblPr>
        <w:tblW w:w="0" w:type="auto"/>
        <w:tblLook w:val="04A0"/>
      </w:tblPr>
      <w:tblGrid>
        <w:gridCol w:w="6723"/>
        <w:gridCol w:w="3743"/>
      </w:tblGrid>
      <w:tr w:rsidR="006224E4" w:rsidRPr="00CD6B9A" w:rsidTr="00F12BB6">
        <w:tc>
          <w:tcPr>
            <w:tcW w:w="6723" w:type="dxa"/>
            <w:shd w:val="clear" w:color="auto" w:fill="auto"/>
          </w:tcPr>
          <w:p w:rsidR="002C25C8" w:rsidRPr="00CD6B9A" w:rsidRDefault="002C25C8" w:rsidP="00CD6B9A">
            <w:pPr>
              <w:jc w:val="both"/>
              <w:rPr>
                <w:color w:val="191919"/>
              </w:rPr>
            </w:pPr>
          </w:p>
          <w:p w:rsidR="006224E4" w:rsidRPr="00CD6B9A" w:rsidRDefault="006224E4" w:rsidP="00CD6B9A">
            <w:pPr>
              <w:jc w:val="both"/>
              <w:rPr>
                <w:color w:val="191919"/>
              </w:rPr>
            </w:pPr>
            <w:r w:rsidRPr="00CD6B9A">
              <w:rPr>
                <w:color w:val="191919"/>
              </w:rPr>
              <w:t>Организатор соревнований</w:t>
            </w:r>
          </w:p>
          <w:p w:rsidR="002C25C8" w:rsidRPr="00CD6B9A" w:rsidRDefault="002C25C8" w:rsidP="00CD6B9A">
            <w:pPr>
              <w:jc w:val="both"/>
              <w:rPr>
                <w:color w:val="191919"/>
              </w:rPr>
            </w:pPr>
          </w:p>
        </w:tc>
        <w:tc>
          <w:tcPr>
            <w:tcW w:w="3743" w:type="dxa"/>
            <w:shd w:val="clear" w:color="auto" w:fill="auto"/>
          </w:tcPr>
          <w:p w:rsidR="002C25C8" w:rsidRPr="00CD6B9A" w:rsidRDefault="002C25C8" w:rsidP="00CD6B9A">
            <w:pPr>
              <w:jc w:val="both"/>
              <w:rPr>
                <w:color w:val="191919"/>
              </w:rPr>
            </w:pPr>
          </w:p>
          <w:p w:rsidR="006224E4" w:rsidRPr="00444B75" w:rsidRDefault="006224E4" w:rsidP="00CD6B9A">
            <w:pPr>
              <w:jc w:val="both"/>
              <w:rPr>
                <w:color w:val="191919"/>
              </w:rPr>
            </w:pPr>
            <w:r w:rsidRPr="00CD6B9A">
              <w:rPr>
                <w:color w:val="191919"/>
              </w:rPr>
              <w:t>Дулепов</w:t>
            </w:r>
            <w:r w:rsidRPr="00444B75">
              <w:rPr>
                <w:color w:val="191919"/>
              </w:rPr>
              <w:t xml:space="preserve"> </w:t>
            </w:r>
            <w:r w:rsidRPr="00CD6B9A">
              <w:rPr>
                <w:color w:val="191919"/>
              </w:rPr>
              <w:t>А</w:t>
            </w:r>
            <w:r w:rsidRPr="00444B75">
              <w:rPr>
                <w:color w:val="191919"/>
              </w:rPr>
              <w:t>.</w:t>
            </w:r>
            <w:r w:rsidRPr="00CD6B9A">
              <w:rPr>
                <w:color w:val="191919"/>
              </w:rPr>
              <w:t>В</w:t>
            </w:r>
            <w:r w:rsidRPr="00444B75">
              <w:rPr>
                <w:color w:val="191919"/>
              </w:rPr>
              <w:t>.</w:t>
            </w:r>
          </w:p>
          <w:p w:rsidR="00710F89" w:rsidRPr="00444B75" w:rsidRDefault="00F12BB6" w:rsidP="00CD6B9A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+7</w:t>
            </w:r>
            <w:r w:rsidR="002C25C8" w:rsidRPr="00444B75">
              <w:rPr>
                <w:color w:val="191919"/>
              </w:rPr>
              <w:t>9063493358</w:t>
            </w:r>
          </w:p>
          <w:p w:rsidR="002C25C8" w:rsidRPr="00444B75" w:rsidRDefault="00D5498A" w:rsidP="00CD6B9A">
            <w:pPr>
              <w:jc w:val="both"/>
              <w:rPr>
                <w:color w:val="191919"/>
              </w:rPr>
            </w:pPr>
            <w:proofErr w:type="spellStart"/>
            <w:r w:rsidRPr="00D5498A">
              <w:rPr>
                <w:color w:val="191919"/>
                <w:lang w:val="en-US"/>
              </w:rPr>
              <w:t>arkadiy</w:t>
            </w:r>
            <w:proofErr w:type="spellEnd"/>
            <w:r w:rsidRPr="00444B75">
              <w:rPr>
                <w:color w:val="191919"/>
              </w:rPr>
              <w:t>.</w:t>
            </w:r>
            <w:proofErr w:type="spellStart"/>
            <w:r w:rsidRPr="00D5498A">
              <w:rPr>
                <w:color w:val="191919"/>
                <w:lang w:val="en-US"/>
              </w:rPr>
              <w:t>dulepov</w:t>
            </w:r>
            <w:proofErr w:type="spellEnd"/>
            <w:r w:rsidRPr="00444B75">
              <w:rPr>
                <w:color w:val="191919"/>
              </w:rPr>
              <w:t>@</w:t>
            </w:r>
            <w:proofErr w:type="spellStart"/>
            <w:r w:rsidRPr="00D5498A">
              <w:rPr>
                <w:color w:val="191919"/>
                <w:lang w:val="en-US"/>
              </w:rPr>
              <w:t>gmail</w:t>
            </w:r>
            <w:proofErr w:type="spellEnd"/>
            <w:r w:rsidRPr="00444B75">
              <w:rPr>
                <w:color w:val="191919"/>
              </w:rPr>
              <w:t>.</w:t>
            </w:r>
            <w:r w:rsidRPr="00D5498A">
              <w:rPr>
                <w:color w:val="191919"/>
                <w:lang w:val="en-US"/>
              </w:rPr>
              <w:t>com</w:t>
            </w:r>
          </w:p>
        </w:tc>
      </w:tr>
    </w:tbl>
    <w:p w:rsidR="0000404E" w:rsidRPr="006772A0" w:rsidRDefault="0000404E" w:rsidP="006772A0">
      <w:pPr>
        <w:jc w:val="both"/>
      </w:pPr>
    </w:p>
    <w:sectPr w:rsidR="0000404E" w:rsidRPr="006772A0" w:rsidSect="006772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01" w:rsidRDefault="007E6D01" w:rsidP="008C7F1E">
      <w:r>
        <w:separator/>
      </w:r>
    </w:p>
  </w:endnote>
  <w:endnote w:type="continuationSeparator" w:id="0">
    <w:p w:rsidR="007E6D01" w:rsidRDefault="007E6D01" w:rsidP="008C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01" w:rsidRDefault="007E6D01" w:rsidP="008C7F1E">
      <w:r>
        <w:separator/>
      </w:r>
    </w:p>
  </w:footnote>
  <w:footnote w:type="continuationSeparator" w:id="0">
    <w:p w:rsidR="007E6D01" w:rsidRDefault="007E6D01" w:rsidP="008C7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BC9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106FC"/>
    <w:multiLevelType w:val="hybridMultilevel"/>
    <w:tmpl w:val="5DBECA0A"/>
    <w:lvl w:ilvl="0" w:tplc="85ACB0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05D"/>
    <w:multiLevelType w:val="hybridMultilevel"/>
    <w:tmpl w:val="CFC8CD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F3370"/>
    <w:multiLevelType w:val="hybridMultilevel"/>
    <w:tmpl w:val="135C335A"/>
    <w:lvl w:ilvl="0" w:tplc="93D262B4">
      <w:start w:val="8"/>
      <w:numFmt w:val="decimal"/>
      <w:lvlText w:val="%1."/>
      <w:lvlJc w:val="left"/>
      <w:pPr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4">
    <w:nsid w:val="1535375E"/>
    <w:multiLevelType w:val="hybridMultilevel"/>
    <w:tmpl w:val="A35A5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72FC2"/>
    <w:multiLevelType w:val="hybridMultilevel"/>
    <w:tmpl w:val="B21A4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A21A5"/>
    <w:multiLevelType w:val="hybridMultilevel"/>
    <w:tmpl w:val="E61A04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24A1A6A"/>
    <w:multiLevelType w:val="hybridMultilevel"/>
    <w:tmpl w:val="1C44CA3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38975EE"/>
    <w:multiLevelType w:val="hybridMultilevel"/>
    <w:tmpl w:val="E0CA4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05B93"/>
    <w:multiLevelType w:val="hybridMultilevel"/>
    <w:tmpl w:val="FB14F760"/>
    <w:lvl w:ilvl="0" w:tplc="1A8E0A6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A0A16"/>
    <w:multiLevelType w:val="hybridMultilevel"/>
    <w:tmpl w:val="7C7CFE8C"/>
    <w:lvl w:ilvl="0" w:tplc="00F6186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760152"/>
    <w:multiLevelType w:val="hybridMultilevel"/>
    <w:tmpl w:val="1FD470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4720E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7B9360A"/>
    <w:multiLevelType w:val="hybridMultilevel"/>
    <w:tmpl w:val="ACEC7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D0C49"/>
    <w:multiLevelType w:val="hybridMultilevel"/>
    <w:tmpl w:val="DE42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B76F3"/>
    <w:multiLevelType w:val="hybridMultilevel"/>
    <w:tmpl w:val="0EEA7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FD27B4"/>
    <w:multiLevelType w:val="hybridMultilevel"/>
    <w:tmpl w:val="D14AB7D4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2A6744"/>
    <w:multiLevelType w:val="hybridMultilevel"/>
    <w:tmpl w:val="CE007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4F4D34"/>
    <w:multiLevelType w:val="hybridMultilevel"/>
    <w:tmpl w:val="13D2D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290C87"/>
    <w:multiLevelType w:val="hybridMultilevel"/>
    <w:tmpl w:val="A9548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B514C"/>
    <w:multiLevelType w:val="hybridMultilevel"/>
    <w:tmpl w:val="2BAA68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D23BA"/>
    <w:multiLevelType w:val="hybridMultilevel"/>
    <w:tmpl w:val="74F69B90"/>
    <w:lvl w:ilvl="0" w:tplc="5024C7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8B666A9"/>
    <w:multiLevelType w:val="hybridMultilevel"/>
    <w:tmpl w:val="74AA30B4"/>
    <w:lvl w:ilvl="0" w:tplc="3AEE14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5693A"/>
    <w:multiLevelType w:val="hybridMultilevel"/>
    <w:tmpl w:val="3092C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24753B"/>
    <w:multiLevelType w:val="hybridMultilevel"/>
    <w:tmpl w:val="5DF61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B3B0F"/>
    <w:multiLevelType w:val="hybridMultilevel"/>
    <w:tmpl w:val="E8D61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9515B2"/>
    <w:multiLevelType w:val="hybridMultilevel"/>
    <w:tmpl w:val="064A950A"/>
    <w:lvl w:ilvl="0" w:tplc="1A8E0A6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4872"/>
    <w:multiLevelType w:val="hybridMultilevel"/>
    <w:tmpl w:val="7772BF94"/>
    <w:lvl w:ilvl="0" w:tplc="0268A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883AA2"/>
    <w:multiLevelType w:val="hybridMultilevel"/>
    <w:tmpl w:val="2ACC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7"/>
  </w:num>
  <w:num w:numId="4">
    <w:abstractNumId w:val="2"/>
  </w:num>
  <w:num w:numId="5">
    <w:abstractNumId w:val="16"/>
  </w:num>
  <w:num w:numId="6">
    <w:abstractNumId w:val="7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6"/>
  </w:num>
  <w:num w:numId="12">
    <w:abstractNumId w:val="18"/>
  </w:num>
  <w:num w:numId="13">
    <w:abstractNumId w:val="3"/>
  </w:num>
  <w:num w:numId="14">
    <w:abstractNumId w:val="19"/>
  </w:num>
  <w:num w:numId="15">
    <w:abstractNumId w:val="11"/>
  </w:num>
  <w:num w:numId="16">
    <w:abstractNumId w:val="6"/>
  </w:num>
  <w:num w:numId="17">
    <w:abstractNumId w:val="18"/>
  </w:num>
  <w:num w:numId="18">
    <w:abstractNumId w:val="2"/>
  </w:num>
  <w:num w:numId="19">
    <w:abstractNumId w:val="16"/>
  </w:num>
  <w:num w:numId="20">
    <w:abstractNumId w:val="17"/>
  </w:num>
  <w:num w:numId="21">
    <w:abstractNumId w:val="25"/>
  </w:num>
  <w:num w:numId="22">
    <w:abstractNumId w:val="7"/>
  </w:num>
  <w:num w:numId="23">
    <w:abstractNumId w:val="15"/>
  </w:num>
  <w:num w:numId="24">
    <w:abstractNumId w:val="23"/>
  </w:num>
  <w:num w:numId="25">
    <w:abstractNumId w:val="0"/>
  </w:num>
  <w:num w:numId="26">
    <w:abstractNumId w:val="1"/>
  </w:num>
  <w:num w:numId="27">
    <w:abstractNumId w:val="12"/>
  </w:num>
  <w:num w:numId="28">
    <w:abstractNumId w:val="22"/>
  </w:num>
  <w:num w:numId="29">
    <w:abstractNumId w:val="21"/>
  </w:num>
  <w:num w:numId="30">
    <w:abstractNumId w:val="10"/>
  </w:num>
  <w:num w:numId="31">
    <w:abstractNumId w:val="5"/>
  </w:num>
  <w:num w:numId="32">
    <w:abstractNumId w:val="13"/>
  </w:num>
  <w:num w:numId="33">
    <w:abstractNumId w:val="28"/>
  </w:num>
  <w:num w:numId="34">
    <w:abstractNumId w:val="24"/>
  </w:num>
  <w:num w:numId="35">
    <w:abstractNumId w:val="14"/>
  </w:num>
  <w:num w:numId="36">
    <w:abstractNumId w:val="9"/>
  </w:num>
  <w:num w:numId="37">
    <w:abstractNumId w:val="26"/>
  </w:num>
  <w:num w:numId="38">
    <w:abstractNumId w:val="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cumentProtection w:edit="forms" w:formatting="1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ED"/>
    <w:rsid w:val="000036A3"/>
    <w:rsid w:val="0000404E"/>
    <w:rsid w:val="00012104"/>
    <w:rsid w:val="00012B6C"/>
    <w:rsid w:val="000131D8"/>
    <w:rsid w:val="000270D7"/>
    <w:rsid w:val="00027583"/>
    <w:rsid w:val="0003298D"/>
    <w:rsid w:val="00037B53"/>
    <w:rsid w:val="00052170"/>
    <w:rsid w:val="00062EC4"/>
    <w:rsid w:val="0007527C"/>
    <w:rsid w:val="00095512"/>
    <w:rsid w:val="00095951"/>
    <w:rsid w:val="000B0401"/>
    <w:rsid w:val="000B2A7D"/>
    <w:rsid w:val="000B7C65"/>
    <w:rsid w:val="000E0B0B"/>
    <w:rsid w:val="000E0DE0"/>
    <w:rsid w:val="000E4D82"/>
    <w:rsid w:val="000E4F52"/>
    <w:rsid w:val="000F4F67"/>
    <w:rsid w:val="0010449B"/>
    <w:rsid w:val="00105EEF"/>
    <w:rsid w:val="00110CED"/>
    <w:rsid w:val="001257DD"/>
    <w:rsid w:val="001275C9"/>
    <w:rsid w:val="001326EB"/>
    <w:rsid w:val="00132FE0"/>
    <w:rsid w:val="0014157D"/>
    <w:rsid w:val="001611B1"/>
    <w:rsid w:val="00177029"/>
    <w:rsid w:val="001A1A40"/>
    <w:rsid w:val="001A3F09"/>
    <w:rsid w:val="001B03BF"/>
    <w:rsid w:val="001B47AB"/>
    <w:rsid w:val="001E6310"/>
    <w:rsid w:val="001F2B0A"/>
    <w:rsid w:val="0020111B"/>
    <w:rsid w:val="0020538E"/>
    <w:rsid w:val="002056EB"/>
    <w:rsid w:val="00205C72"/>
    <w:rsid w:val="00207761"/>
    <w:rsid w:val="00211772"/>
    <w:rsid w:val="002128AB"/>
    <w:rsid w:val="00217BC3"/>
    <w:rsid w:val="00217F04"/>
    <w:rsid w:val="002256B6"/>
    <w:rsid w:val="00253942"/>
    <w:rsid w:val="0026797C"/>
    <w:rsid w:val="002749BD"/>
    <w:rsid w:val="00286E7E"/>
    <w:rsid w:val="002A2D24"/>
    <w:rsid w:val="002B4DBA"/>
    <w:rsid w:val="002C25C8"/>
    <w:rsid w:val="002C2A5E"/>
    <w:rsid w:val="002D1A4D"/>
    <w:rsid w:val="002F3A62"/>
    <w:rsid w:val="003140F5"/>
    <w:rsid w:val="00327B8C"/>
    <w:rsid w:val="003325AA"/>
    <w:rsid w:val="0033657C"/>
    <w:rsid w:val="00352F6F"/>
    <w:rsid w:val="003671D8"/>
    <w:rsid w:val="00374A9A"/>
    <w:rsid w:val="00386D99"/>
    <w:rsid w:val="003965F2"/>
    <w:rsid w:val="003B6F50"/>
    <w:rsid w:val="003F2450"/>
    <w:rsid w:val="004265D7"/>
    <w:rsid w:val="00444B75"/>
    <w:rsid w:val="00447C25"/>
    <w:rsid w:val="004627A6"/>
    <w:rsid w:val="00471BF3"/>
    <w:rsid w:val="00474572"/>
    <w:rsid w:val="00476201"/>
    <w:rsid w:val="004975CD"/>
    <w:rsid w:val="004B2411"/>
    <w:rsid w:val="004E01E2"/>
    <w:rsid w:val="004E67F3"/>
    <w:rsid w:val="004F3495"/>
    <w:rsid w:val="00512ACA"/>
    <w:rsid w:val="00521319"/>
    <w:rsid w:val="00535AE4"/>
    <w:rsid w:val="00541E3B"/>
    <w:rsid w:val="00544DC3"/>
    <w:rsid w:val="005632DF"/>
    <w:rsid w:val="00570612"/>
    <w:rsid w:val="00572FBA"/>
    <w:rsid w:val="00581DEA"/>
    <w:rsid w:val="005856AB"/>
    <w:rsid w:val="005B1643"/>
    <w:rsid w:val="005B2F69"/>
    <w:rsid w:val="005C65BF"/>
    <w:rsid w:val="005D48D8"/>
    <w:rsid w:val="005E43A9"/>
    <w:rsid w:val="005F13A0"/>
    <w:rsid w:val="005F190E"/>
    <w:rsid w:val="005F4E3A"/>
    <w:rsid w:val="00616399"/>
    <w:rsid w:val="006214D7"/>
    <w:rsid w:val="006224E4"/>
    <w:rsid w:val="00634EE4"/>
    <w:rsid w:val="006372FA"/>
    <w:rsid w:val="00641411"/>
    <w:rsid w:val="0065118F"/>
    <w:rsid w:val="006528E4"/>
    <w:rsid w:val="00675403"/>
    <w:rsid w:val="006772A0"/>
    <w:rsid w:val="00686D51"/>
    <w:rsid w:val="00697982"/>
    <w:rsid w:val="006A09F7"/>
    <w:rsid w:val="006A5A39"/>
    <w:rsid w:val="006A7AA4"/>
    <w:rsid w:val="006C290D"/>
    <w:rsid w:val="006C6199"/>
    <w:rsid w:val="00710F89"/>
    <w:rsid w:val="00730ECA"/>
    <w:rsid w:val="00735630"/>
    <w:rsid w:val="00746BFA"/>
    <w:rsid w:val="00761A5E"/>
    <w:rsid w:val="00763438"/>
    <w:rsid w:val="00781465"/>
    <w:rsid w:val="00786B6E"/>
    <w:rsid w:val="007904BC"/>
    <w:rsid w:val="007B3E08"/>
    <w:rsid w:val="007C3F79"/>
    <w:rsid w:val="007E4687"/>
    <w:rsid w:val="007E4848"/>
    <w:rsid w:val="007E61EC"/>
    <w:rsid w:val="007E6D01"/>
    <w:rsid w:val="008020E9"/>
    <w:rsid w:val="008110CD"/>
    <w:rsid w:val="00821839"/>
    <w:rsid w:val="00827792"/>
    <w:rsid w:val="00840376"/>
    <w:rsid w:val="00842547"/>
    <w:rsid w:val="00851450"/>
    <w:rsid w:val="008544FE"/>
    <w:rsid w:val="008567BC"/>
    <w:rsid w:val="00860834"/>
    <w:rsid w:val="008B10D7"/>
    <w:rsid w:val="008C7F1E"/>
    <w:rsid w:val="008D15EE"/>
    <w:rsid w:val="008D71AB"/>
    <w:rsid w:val="008F1335"/>
    <w:rsid w:val="008F1566"/>
    <w:rsid w:val="00900A3E"/>
    <w:rsid w:val="00903ECA"/>
    <w:rsid w:val="009078BF"/>
    <w:rsid w:val="0091358B"/>
    <w:rsid w:val="009162C7"/>
    <w:rsid w:val="00933C7D"/>
    <w:rsid w:val="0095602E"/>
    <w:rsid w:val="0096332A"/>
    <w:rsid w:val="00964106"/>
    <w:rsid w:val="009675F0"/>
    <w:rsid w:val="00976240"/>
    <w:rsid w:val="00977F2B"/>
    <w:rsid w:val="0099676E"/>
    <w:rsid w:val="009A4DCE"/>
    <w:rsid w:val="009B0B15"/>
    <w:rsid w:val="009C0F72"/>
    <w:rsid w:val="009E30C4"/>
    <w:rsid w:val="009F2F1E"/>
    <w:rsid w:val="009F4303"/>
    <w:rsid w:val="009F76C3"/>
    <w:rsid w:val="00A075AA"/>
    <w:rsid w:val="00A07C49"/>
    <w:rsid w:val="00A16476"/>
    <w:rsid w:val="00A314AF"/>
    <w:rsid w:val="00A36451"/>
    <w:rsid w:val="00A41E86"/>
    <w:rsid w:val="00A748B8"/>
    <w:rsid w:val="00AA5F3C"/>
    <w:rsid w:val="00AB30AD"/>
    <w:rsid w:val="00AB45F3"/>
    <w:rsid w:val="00AC611E"/>
    <w:rsid w:val="00AD127A"/>
    <w:rsid w:val="00AE402D"/>
    <w:rsid w:val="00AF173B"/>
    <w:rsid w:val="00AF7917"/>
    <w:rsid w:val="00B33520"/>
    <w:rsid w:val="00B4066A"/>
    <w:rsid w:val="00B465F0"/>
    <w:rsid w:val="00B55828"/>
    <w:rsid w:val="00B55DDC"/>
    <w:rsid w:val="00B72674"/>
    <w:rsid w:val="00B732A1"/>
    <w:rsid w:val="00B91DA7"/>
    <w:rsid w:val="00B93B50"/>
    <w:rsid w:val="00BA0CB5"/>
    <w:rsid w:val="00BA0F1B"/>
    <w:rsid w:val="00BD0284"/>
    <w:rsid w:val="00BD45CB"/>
    <w:rsid w:val="00BD788F"/>
    <w:rsid w:val="00C17FD5"/>
    <w:rsid w:val="00C21A79"/>
    <w:rsid w:val="00C22A0A"/>
    <w:rsid w:val="00C23AED"/>
    <w:rsid w:val="00C252CD"/>
    <w:rsid w:val="00C36418"/>
    <w:rsid w:val="00C54ACB"/>
    <w:rsid w:val="00C56299"/>
    <w:rsid w:val="00C6706D"/>
    <w:rsid w:val="00C75030"/>
    <w:rsid w:val="00C760E1"/>
    <w:rsid w:val="00C8128F"/>
    <w:rsid w:val="00C87E9B"/>
    <w:rsid w:val="00C927B2"/>
    <w:rsid w:val="00C95635"/>
    <w:rsid w:val="00CA7DFF"/>
    <w:rsid w:val="00CC377A"/>
    <w:rsid w:val="00CC7560"/>
    <w:rsid w:val="00CD3684"/>
    <w:rsid w:val="00CD45ED"/>
    <w:rsid w:val="00CD6B9A"/>
    <w:rsid w:val="00CE0F1C"/>
    <w:rsid w:val="00D01803"/>
    <w:rsid w:val="00D10A08"/>
    <w:rsid w:val="00D153E8"/>
    <w:rsid w:val="00D3307B"/>
    <w:rsid w:val="00D334D0"/>
    <w:rsid w:val="00D362B3"/>
    <w:rsid w:val="00D36456"/>
    <w:rsid w:val="00D44764"/>
    <w:rsid w:val="00D5498A"/>
    <w:rsid w:val="00D700F5"/>
    <w:rsid w:val="00D76499"/>
    <w:rsid w:val="00D813DF"/>
    <w:rsid w:val="00D81813"/>
    <w:rsid w:val="00D8225F"/>
    <w:rsid w:val="00D84395"/>
    <w:rsid w:val="00D8746C"/>
    <w:rsid w:val="00DC154F"/>
    <w:rsid w:val="00DC228A"/>
    <w:rsid w:val="00DD13F9"/>
    <w:rsid w:val="00DE7BAE"/>
    <w:rsid w:val="00DF477A"/>
    <w:rsid w:val="00DF5B4B"/>
    <w:rsid w:val="00E0020F"/>
    <w:rsid w:val="00E02D1D"/>
    <w:rsid w:val="00E048B3"/>
    <w:rsid w:val="00E04E59"/>
    <w:rsid w:val="00E13632"/>
    <w:rsid w:val="00E16DCF"/>
    <w:rsid w:val="00E25B84"/>
    <w:rsid w:val="00E6165F"/>
    <w:rsid w:val="00E61A43"/>
    <w:rsid w:val="00E63CD8"/>
    <w:rsid w:val="00E77907"/>
    <w:rsid w:val="00E81102"/>
    <w:rsid w:val="00E8787B"/>
    <w:rsid w:val="00E95434"/>
    <w:rsid w:val="00EA380A"/>
    <w:rsid w:val="00EA52AD"/>
    <w:rsid w:val="00EB0733"/>
    <w:rsid w:val="00EB2ECF"/>
    <w:rsid w:val="00EE25E7"/>
    <w:rsid w:val="00EE2743"/>
    <w:rsid w:val="00EE3F0C"/>
    <w:rsid w:val="00F01156"/>
    <w:rsid w:val="00F037F9"/>
    <w:rsid w:val="00F12BB6"/>
    <w:rsid w:val="00F23551"/>
    <w:rsid w:val="00F237EF"/>
    <w:rsid w:val="00F335E6"/>
    <w:rsid w:val="00F353C3"/>
    <w:rsid w:val="00F37D93"/>
    <w:rsid w:val="00F63D9C"/>
    <w:rsid w:val="00F777D8"/>
    <w:rsid w:val="00F97B39"/>
    <w:rsid w:val="00FA3DFB"/>
    <w:rsid w:val="00FA3EA9"/>
    <w:rsid w:val="00FA4709"/>
    <w:rsid w:val="00FC6961"/>
    <w:rsid w:val="00FD36FF"/>
    <w:rsid w:val="00FD6896"/>
    <w:rsid w:val="00FE24EF"/>
    <w:rsid w:val="00FE3E3A"/>
    <w:rsid w:val="00FE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95434"/>
    <w:rPr>
      <w:sz w:val="24"/>
      <w:szCs w:val="24"/>
    </w:rPr>
  </w:style>
  <w:style w:type="paragraph" w:styleId="2">
    <w:name w:val="heading 2"/>
    <w:basedOn w:val="a"/>
    <w:link w:val="20"/>
    <w:qFormat/>
    <w:rsid w:val="00761A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E484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1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rsid w:val="00B33520"/>
    <w:rPr>
      <w:b/>
      <w:bCs/>
      <w:sz w:val="36"/>
      <w:szCs w:val="36"/>
    </w:rPr>
  </w:style>
  <w:style w:type="character" w:customStyle="1" w:styleId="HTML0">
    <w:name w:val="Стандартный HTML Знак"/>
    <w:link w:val="HTML"/>
    <w:rsid w:val="00B33520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8C7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C7F1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C7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C7F1E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E4848"/>
    <w:rPr>
      <w:rFonts w:ascii="Calibri" w:eastAsia="MS Gothic" w:hAnsi="Calibri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7E4848"/>
    <w:pPr>
      <w:spacing w:line="360" w:lineRule="auto"/>
      <w:ind w:firstLine="56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7E4848"/>
    <w:rPr>
      <w:sz w:val="28"/>
    </w:rPr>
  </w:style>
  <w:style w:type="character" w:styleId="a7">
    <w:name w:val="Hyperlink"/>
    <w:uiPriority w:val="99"/>
    <w:unhideWhenUsed/>
    <w:rsid w:val="00E77907"/>
    <w:rPr>
      <w:color w:val="0000FF"/>
      <w:u w:val="single"/>
    </w:rPr>
  </w:style>
  <w:style w:type="table" w:styleId="a8">
    <w:name w:val="Table Grid"/>
    <w:basedOn w:val="a1"/>
    <w:uiPriority w:val="59"/>
    <w:rsid w:val="005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unhideWhenUsed/>
    <w:rsid w:val="002056E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75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runn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ostrovasp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strovasp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ulepov\Desktop\&#1055;&#1086;&#1083;&#1086;&#1078;&#1077;&#1085;&#1080;&#1077;%20&#1086;%20&#1087;&#1088;&#1086;&#1074;&#1077;&#1076;&#1077;&#1085;&#1080;&#1080;%20&#1089;&#1086;&#1088;&#1077;&#1074;&#1085;&#1086;&#1074;&#1072;&#1085;&#1080;&#1081;%20&#1054;&#1089;&#1090;&#1088;&#1086;&#1074;&#1072;%20&#1057;&#1055;&#104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проведении соревнований Острова СПБ</Template>
  <TotalTime>24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Острова СПБ</vt:lpstr>
    </vt:vector>
  </TitlesOfParts>
  <Company/>
  <LinksUpToDate>false</LinksUpToDate>
  <CharactersWithSpaces>9538</CharactersWithSpaces>
  <SharedDoc>false</SharedDoc>
  <HLinks>
    <vt:vector size="18" baseType="variant"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https://vk.com/ostrovaspb</vt:lpwstr>
      </vt:variant>
      <vt:variant>
        <vt:lpwstr/>
      </vt:variant>
      <vt:variant>
        <vt:i4>1114204</vt:i4>
      </vt:variant>
      <vt:variant>
        <vt:i4>3</vt:i4>
      </vt:variant>
      <vt:variant>
        <vt:i4>0</vt:i4>
      </vt:variant>
      <vt:variant>
        <vt:i4>5</vt:i4>
      </vt:variant>
      <vt:variant>
        <vt:lpwstr>https://vk.com/ostrovaspb</vt:lpwstr>
      </vt:variant>
      <vt:variant>
        <vt:lpwstr/>
      </vt:variant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http://www.russiarunning.com/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Острова СПБ</dc:title>
  <dc:subject/>
  <dc:creator>Дулепов Аркадий Викторович</dc:creator>
  <cp:keywords/>
  <dc:description/>
  <cp:lastModifiedBy>Аркадий</cp:lastModifiedBy>
  <cp:revision>7</cp:revision>
  <cp:lastPrinted>2019-07-18T06:32:00Z</cp:lastPrinted>
  <dcterms:created xsi:type="dcterms:W3CDTF">2019-07-12T13:17:00Z</dcterms:created>
  <dcterms:modified xsi:type="dcterms:W3CDTF">2019-07-30T17:28:00Z</dcterms:modified>
</cp:coreProperties>
</file>