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CC" w:rsidRPr="000234CC" w:rsidRDefault="000234CC" w:rsidP="000234CC">
      <w:pPr>
        <w:spacing w:after="0" w:line="240" w:lineRule="auto"/>
        <w:outlineLvl w:val="4"/>
        <w:rPr>
          <w:rFonts w:ascii="inherit" w:eastAsia="Times New Roman" w:hAnsi="inherit" w:cs="Times New Roman"/>
          <w:color w:val="212529"/>
          <w:sz w:val="20"/>
          <w:szCs w:val="20"/>
          <w:lang w:eastAsia="ru-RU"/>
        </w:rPr>
      </w:pPr>
      <w:r w:rsidRPr="000234CC">
        <w:rPr>
          <w:rFonts w:ascii="inherit" w:eastAsia="Times New Roman" w:hAnsi="inherit" w:cs="Times New Roman"/>
          <w:color w:val="212529"/>
          <w:sz w:val="20"/>
          <w:szCs w:val="20"/>
          <w:lang w:eastAsia="ru-RU"/>
        </w:rPr>
        <w:t xml:space="preserve">Положение о проведении суточного забега «Пробеги </w:t>
      </w:r>
      <w:proofErr w:type="gramStart"/>
      <w:r w:rsidRPr="000234CC">
        <w:rPr>
          <w:rFonts w:ascii="inherit" w:eastAsia="Times New Roman" w:hAnsi="inherit" w:cs="Times New Roman"/>
          <w:color w:val="212529"/>
          <w:sz w:val="20"/>
          <w:szCs w:val="20"/>
          <w:lang w:eastAsia="ru-RU"/>
        </w:rPr>
        <w:t>сутки »</w:t>
      </w:r>
      <w:proofErr w:type="gramEnd"/>
    </w:p>
    <w:p w:rsidR="000234CC" w:rsidRPr="000234CC" w:rsidRDefault="000234CC" w:rsidP="000234CC">
      <w:pPr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×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Положение о проведении суточного забега «Пробеги </w:t>
      </w:r>
      <w:proofErr w:type="gram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сутки »</w:t>
      </w:r>
      <w:proofErr w:type="gramEnd"/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1. Цели и задачи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1.1. Соревнования по кроссовому суточному бегу проводится с целями: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популяризации бега, легкой атлетики и любительского спорта, в целом на всей территории России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пропаганда здорового образа жизни и привлечения населения к занятиям физической культурой и спортом.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• популяризация соблюдения чистоты и сохранения природных ресурсов на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всей территории России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2. Руководство проведением соревнований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2.1 Общее руководство соревнований осуществляет команда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Dab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running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(Индивидуальный предприниматель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Душкин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Александр)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2.2 Главный судья –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Душкин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Алексанр</w:t>
      </w:r>
      <w:proofErr w:type="spellEnd"/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3. Место и дата проведения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3.1 Дата и время проведения забега: 14.00 ч. 17 апреля 2021 года.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3.2 Место проведения: Горнолыжный комплекс Кант г. Москва Электролитный проезд 7 к.2 (метро Нагорная) Место старта будет являться одновременно и местом финиша.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3.3 Описание трассы: Трасса соревнований челночная - 2 км, покрытие – грунт.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3.4 Карта маршрута и подробная информация о места соревнований (точка сбора участников) представлена: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на сайтах www.dab-running.ru и www.o-time.ru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социальных сетях: vk.ru/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dab-running</w:t>
      </w:r>
      <w:proofErr w:type="spellEnd"/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социальных сетях: facebook.ru/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dab-running</w:t>
      </w:r>
      <w:proofErr w:type="spellEnd"/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социальных сетях: https://www.instagram.com/DABrunning/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4. Формат соревнований.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Старт соревнований по суточному бегу «Пробеги сутки» в 14.00. ч. 17.04.2021 года забег длится ровно сутки, вплоть до 14.00 ч. 18.04.2021.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Забег на 100 км. старт в 14.00 ч. Финиш по завершении дистанции.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6 часовой бег. Старт в 14.00 ч. 17.04.2021 г. финиш в 20.00 ч. 18.04.2021.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-Наличие </w:t>
      </w:r>
      <w:proofErr w:type="gram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номера</w:t>
      </w:r>
      <w:proofErr w:type="gram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закрепленного спереди обязательно;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Участники соревнований обеспечиваются питанием, которое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обязательно включает в себя горячее питание;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-Передача индивидуального питания может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осуществляться только в специально отведенной зоне;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-Каждому участнику выдается чип, который он обязан закрепить согласно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указаниям организаторов на щиколотке или на шнурках кроссовок; при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отсутствии чипа результат не может быть зафиксирован;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Финиш происходит по звуковому сигналу – участники должны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немедленно остановиться и поставить на уровне ступней на правую от себя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часть трассы метку, выданную организаторами, либо дожидаться, стоя на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месте, прибытия измерителей;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В соревнованиях победителем считается участник, преодолевший за 24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часа наибольшее расстояние;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-Участники имеют право использовать наушники для прослушивания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аудиозаписей при условии, что это не создает помех ходу соревнований.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Организатор сохраняет за собой право изменять дистанцию в большую или меньшую сторону, в зависимости от окончательной прокладки маршрута, в целях безопасности участников соревнований и других факторов.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5. Условия участия и порядок допуска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5.1 Для участия в забеге необходимо пройти регистрацию и оплатить стартовый взнос на сайте o-time.ru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5.2 Получить стартовый </w:t>
      </w:r>
      <w:proofErr w:type="gram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пакет :</w:t>
      </w:r>
      <w:proofErr w:type="gram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17 апреля 2021 года. в Спортивной Школе «Кант» по адресу. г. Москва Электролитный проезд 7 к.2 (метро Нагорная) При себе необходимо иметь: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Оригинал и копию справки из медицинского учреждения о допуске к соревнованиям по бегу с указанием дистанции, на которую заявился участник.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Оригинал и копию документа удостоверяющий личность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Расписка об ответственности (Приложение №1)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5.3 На забег допускаются участники от 18 лет и старше.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5.4 Оплатой участия участник берет на себя полную ответственность за свое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5.5 Допуском участника к соревнованиям является стартовый номер и чип для электронного хронометража.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5.6 Несоответствие документов перечню п. 5.2, либо предоставление неполного пакета документов, до окончания регистрации на забег ведет к автоматическому запрету участия в соревнованиях. Стартовый взнос в данном случае не возвращается.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6. Количество участников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При достижении предела в количестве участников организаторы оставляют за собой право закрыть регистрацию на дистанцию.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Общее количество участников ограничено 200 человек и может быть увеличено на усмотрение организатора.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7. Оплата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7.1 Стоимость участия: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24 часа-3500 рублей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6 часов -1500 рублей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1000 км-2000 рублей.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7.3 Оплата за участие в Соревновании возврату не подлежит.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8. Перерегистрация и передача слота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Перерегистрация на другое лицо производиться по электронной почте A.dushkin@kant.ru до 15 апреля 2021. Необходимо указать следующую информацию: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• ФИО </w:t>
      </w:r>
      <w:proofErr w:type="gram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участника</w:t>
      </w:r>
      <w:proofErr w:type="gram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передающего слот и нагрудный номер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• ФИО участника принимающий слот, дату рождения, телефон,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имейл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9. Программа соревнований.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17 апреля 2021 года: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• 12:30 - Выдача стартовых пакетов, выдача чипов, открытие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стартово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финишного городка. Начало работы раздевалок и камеры хранения, регистрация (в случае не достижения лимита участников в 500 чел.);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13:00 - закрытие регистрации;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13:40 - разминка, брифинг участников;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14:00 - старт соревнований; 24 часа, 6 часов, 100 км.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20:00 - определение первых лучших трех мест в категории 6 часовой бег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20.30 Награждение победителей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01:00 - определение первых лучших трех мест в категории 100 км.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01.30 Награждение победителей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14:00 - определение первых лучших трех мест в категории 100 км.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• 14:30 – Награждение победителей, закрытие трассы.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10. Регистрация результатов и награждение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Победители всех дистанций, должны по запросу организаторов предоставить записанный трек дистанции для решения спорных вопросов. Победители (определяются по времени преодоления дистанции) будут награждены ценными призами.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11. Дисквалификация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Дисквалификация может быть применена в случае: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движение по трассе в обход разметки (срез дистанции);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нахождения на трассе участника без номера или участие под номером другого участника;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отсутствие одной или нескольких меток хронометража;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оставление мусора на трассе;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• другие причины, которые организаторы и/или судьи сочтут достаточно вескими для дисквалификации.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12. Жалобы и возражения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Любые жалобы, претензии и возражения по организации забега, дисквалификации и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таймингу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принимаются по адресу электронной почты A.dushkin@kant.ru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13. Контактные телефоны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Для связи с организаторами используются следующие номера телефонов: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• +79654065808 Александр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Душкин</w:t>
      </w:r>
      <w:proofErr w:type="spellEnd"/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Звонить строго в будни дни с 11:00 до 19:00.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14. Изменение дистанции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случае непредвиденных погодных или иных форс-мажорных ситуаций организатор оставляет за собой право изменения длины дистанций в большую или меньшую сторону, изменения количества и места расположения пунктов питания, контрольного времени в большую сторону.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Любые возможные изменения будут опубликованы на сайте и в социальных сетях сразу при получении информации об изменениях, но не позднее, чем за сутки до начала старта, либо могут быть озвучены на брифинге.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15. Безопасность участников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Все участники забега лично ответственны за свою безопасность и здоровье. Все участники должны иметь полное представление </w:t>
      </w:r>
      <w:proofErr w:type="gram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 рисках</w:t>
      </w:r>
      <w:proofErr w:type="gram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связанных с участием в 24 часовом беге «Пробеги сутки» и принять эти риски на себя. Отправляя заявку на участие,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Все участники должны понимать, что соревнование проходит в отдаленных районах и транспортировка в ближайшую больницу может занять несколько часов. Отправляя заявку на </w:t>
      </w: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 xml:space="preserve">участие, участник подтверждает, что снимает с организаторов 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трейлового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забега с участками, преодолеваемыми вплавь любую уголовную и/или гражданскую ответственность в случае телесных повреждений или материального ущерба, полученных им во время забега.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Организаторы постараются организовать все возможное с их стороны для обеспечения безопасности участников. Будут организованы пункты с маршалами на дистанциях, все волонтеры будут иметь при себе аптечку, чтобы помочь участникам организовать первую медицинскую помощь в случае ее необходимости. Соревнование будет обеспечено квалифицированным медицинским персоналом с необходимым оборудованием для оказания первой помощи.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16. Защита окружающей среды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Участники должны уважать природу и полностью исключить замусоривание трассы. За несоблюдение данных правил может последовать дисквалификация. Мы рекомендуем каждому участнику иметь при себе небольшой пакет для мусора.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17. Изменение положения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Данное положение может корректироваться и дополняться вплоть до 15 апреля 2021 года.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18. Финансирование.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Расходы, связанные с приобретением </w:t>
      </w:r>
      <w:proofErr w:type="gram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наградной продукции</w:t>
      </w:r>
      <w:proofErr w:type="gram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несет ИП «</w:t>
      </w:r>
      <w:proofErr w:type="spellStart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Душкин</w:t>
      </w:r>
      <w:proofErr w:type="spellEnd"/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»</w:t>
      </w:r>
    </w:p>
    <w:p w:rsidR="000234CC" w:rsidRPr="000234CC" w:rsidRDefault="000234CC" w:rsidP="000234CC">
      <w:pPr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0234C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Расходы, связанные с командированием и участием в пробеге, несут сами участники или направляющая и командировочная организация.</w:t>
      </w:r>
    </w:p>
    <w:p w:rsidR="00850018" w:rsidRDefault="00850018">
      <w:bookmarkStart w:id="0" w:name="_GoBack"/>
      <w:bookmarkEnd w:id="0"/>
    </w:p>
    <w:sectPr w:rsidR="00850018" w:rsidSect="000234CC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CC"/>
    <w:rsid w:val="000234CC"/>
    <w:rsid w:val="00710D61"/>
    <w:rsid w:val="00850018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492F7-1BA2-4F8A-86A8-39767458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34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3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23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C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Храмова Надежда</dc:creator>
  <cp:keywords/>
  <dc:description/>
  <cp:lastModifiedBy>Храмова Надежда</cp:lastModifiedBy>
  <cp:revision>1</cp:revision>
  <dcterms:created xsi:type="dcterms:W3CDTF">2021-03-09T14:05:00Z</dcterms:created>
  <dcterms:modified xsi:type="dcterms:W3CDTF">2021-03-09T14:06:00Z</dcterms:modified>
</cp:coreProperties>
</file>