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65" w:rsidRDefault="004A30B1">
      <w:pPr>
        <w:rPr>
          <w:rFonts w:ascii="Times New Roman" w:hAnsi="Times New Roman"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2E57D05A" wp14:editId="79E0D3E9">
            <wp:simplePos x="0" y="0"/>
            <wp:positionH relativeFrom="column">
              <wp:posOffset>4352925</wp:posOffset>
            </wp:positionH>
            <wp:positionV relativeFrom="paragraph">
              <wp:posOffset>-323850</wp:posOffset>
            </wp:positionV>
            <wp:extent cx="1676400" cy="1676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6GZY1EpkJ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BFB">
        <w:rPr>
          <w:rFonts w:ascii="Times New Roman" w:hAnsi="Times New Roman"/>
          <w:sz w:val="28"/>
        </w:rPr>
        <w:t>Утверждаю</w:t>
      </w:r>
    </w:p>
    <w:p w:rsidR="00497865" w:rsidRDefault="004A7BF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Генеральный директор</w:t>
      </w:r>
    </w:p>
    <w:p w:rsidR="00497865" w:rsidRDefault="004A7BF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</w:t>
      </w:r>
    </w:p>
    <w:p w:rsidR="00497865" w:rsidRDefault="004A7BF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«___»_________2021г.</w:t>
      </w:r>
    </w:p>
    <w:p w:rsidR="00497865" w:rsidRDefault="00497865">
      <w:pPr>
        <w:rPr>
          <w:rFonts w:ascii="Times New Roman" w:hAnsi="Times New Roman"/>
          <w:sz w:val="28"/>
        </w:rPr>
      </w:pPr>
    </w:p>
    <w:p w:rsidR="00497865" w:rsidRDefault="00497865">
      <w:pPr>
        <w:jc w:val="center"/>
        <w:rPr>
          <w:rFonts w:ascii="Times New Roman" w:hAnsi="Times New Roman"/>
          <w:sz w:val="28"/>
        </w:rPr>
      </w:pPr>
    </w:p>
    <w:p w:rsidR="00497865" w:rsidRDefault="00497865">
      <w:pPr>
        <w:jc w:val="center"/>
        <w:rPr>
          <w:rFonts w:ascii="Times New Roman" w:hAnsi="Times New Roman"/>
          <w:sz w:val="28"/>
        </w:rPr>
      </w:pPr>
    </w:p>
    <w:p w:rsidR="00497865" w:rsidRDefault="00497865">
      <w:pPr>
        <w:jc w:val="center"/>
        <w:rPr>
          <w:rFonts w:ascii="Times New Roman" w:hAnsi="Times New Roman"/>
          <w:sz w:val="28"/>
        </w:rPr>
      </w:pPr>
    </w:p>
    <w:p w:rsidR="00497865" w:rsidRDefault="00497865">
      <w:pPr>
        <w:jc w:val="center"/>
        <w:rPr>
          <w:rFonts w:ascii="Times New Roman" w:hAnsi="Times New Roman"/>
          <w:sz w:val="28"/>
        </w:rPr>
      </w:pPr>
    </w:p>
    <w:p w:rsidR="00497865" w:rsidRDefault="00497865">
      <w:pPr>
        <w:jc w:val="center"/>
        <w:rPr>
          <w:rFonts w:ascii="Times New Roman" w:hAnsi="Times New Roman"/>
          <w:sz w:val="28"/>
        </w:rPr>
      </w:pPr>
    </w:p>
    <w:p w:rsidR="00497865" w:rsidRDefault="00497865">
      <w:pPr>
        <w:jc w:val="center"/>
        <w:rPr>
          <w:rFonts w:ascii="Times New Roman" w:hAnsi="Times New Roman"/>
          <w:sz w:val="28"/>
        </w:rPr>
      </w:pPr>
    </w:p>
    <w:p w:rsidR="00497865" w:rsidRDefault="00497865">
      <w:pPr>
        <w:jc w:val="center"/>
        <w:rPr>
          <w:rFonts w:ascii="Times New Roman" w:hAnsi="Times New Roman"/>
          <w:sz w:val="28"/>
        </w:rPr>
      </w:pPr>
    </w:p>
    <w:p w:rsidR="00497865" w:rsidRDefault="004A7BF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</w:t>
      </w:r>
    </w:p>
    <w:p w:rsidR="00497865" w:rsidRDefault="004A7BF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о проведении соревнований</w:t>
      </w:r>
    </w:p>
    <w:p w:rsidR="00497865" w:rsidRDefault="004A7BFB">
      <w:pPr>
        <w:jc w:val="center"/>
        <w:rPr>
          <w:rFonts w:ascii="Arial" w:hAnsi="Arial"/>
          <w:b/>
          <w:color w:val="000000"/>
          <w:sz w:val="28"/>
          <w:shd w:val="clear" w:color="auto" w:fill="FFFFFF"/>
        </w:rPr>
      </w:pPr>
      <w:bookmarkStart w:id="0" w:name="_dx_frag_StartFragment"/>
      <w:bookmarkEnd w:id="0"/>
      <w:proofErr w:type="spellStart"/>
      <w:r>
        <w:rPr>
          <w:rFonts w:ascii="Arial" w:hAnsi="Arial"/>
          <w:b/>
          <w:color w:val="000000"/>
          <w:sz w:val="28"/>
          <w:shd w:val="clear" w:color="auto" w:fill="FFFFFF"/>
        </w:rPr>
        <w:t>ультрамарафон</w:t>
      </w:r>
      <w:r w:rsidR="0006227B">
        <w:rPr>
          <w:rFonts w:ascii="Arial" w:hAnsi="Arial"/>
          <w:b/>
          <w:color w:val="000000"/>
          <w:sz w:val="28"/>
          <w:shd w:val="clear" w:color="auto" w:fill="FFFFFF"/>
        </w:rPr>
        <w:t>а</w:t>
      </w:r>
      <w:proofErr w:type="spellEnd"/>
    </w:p>
    <w:p w:rsidR="00497865" w:rsidRDefault="0006227B">
      <w:pPr>
        <w:jc w:val="center"/>
        <w:rPr>
          <w:b/>
          <w:sz w:val="28"/>
        </w:rPr>
      </w:pPr>
      <w:r>
        <w:rPr>
          <w:rFonts w:ascii="Arial" w:hAnsi="Arial"/>
          <w:b/>
          <w:color w:val="000000"/>
          <w:sz w:val="28"/>
          <w:shd w:val="clear" w:color="auto" w:fill="FFFFFF"/>
        </w:rPr>
        <w:t xml:space="preserve"> "</w:t>
      </w:r>
      <w:r>
        <w:rPr>
          <w:rFonts w:ascii="Arial" w:hAnsi="Arial"/>
          <w:b/>
          <w:color w:val="000000"/>
          <w:sz w:val="28"/>
          <w:shd w:val="clear" w:color="auto" w:fill="FFFFFF"/>
          <w:lang w:val="en-US"/>
        </w:rPr>
        <w:t>ULTRA</w:t>
      </w:r>
      <w:r w:rsidRPr="0006227B">
        <w:rPr>
          <w:rFonts w:ascii="Arial" w:hAnsi="Arial"/>
          <w:b/>
          <w:color w:val="000000"/>
          <w:sz w:val="28"/>
          <w:shd w:val="clear" w:color="auto" w:fill="FFFFFF"/>
        </w:rPr>
        <w:t xml:space="preserve"> </w:t>
      </w:r>
      <w:r>
        <w:rPr>
          <w:rFonts w:ascii="Arial" w:hAnsi="Arial"/>
          <w:b/>
          <w:color w:val="000000"/>
          <w:sz w:val="28"/>
          <w:shd w:val="clear" w:color="auto" w:fill="FFFFFF"/>
          <w:lang w:val="en-US"/>
        </w:rPr>
        <w:t>WORLD</w:t>
      </w:r>
      <w:r>
        <w:rPr>
          <w:rFonts w:ascii="Arial" w:hAnsi="Arial"/>
          <w:b/>
          <w:color w:val="000000"/>
          <w:sz w:val="28"/>
          <w:shd w:val="clear" w:color="auto" w:fill="FFFFFF"/>
        </w:rPr>
        <w:t xml:space="preserve"> ИЛЬМЕНЬ</w:t>
      </w:r>
      <w:r w:rsidRPr="0006227B">
        <w:rPr>
          <w:rFonts w:ascii="Arial" w:hAnsi="Arial"/>
          <w:b/>
          <w:color w:val="000000"/>
          <w:sz w:val="28"/>
          <w:shd w:val="clear" w:color="auto" w:fill="FFFFFF"/>
        </w:rPr>
        <w:t xml:space="preserve"> </w:t>
      </w:r>
      <w:r w:rsidR="004A7BFB">
        <w:rPr>
          <w:rFonts w:ascii="Arial" w:hAnsi="Arial"/>
          <w:b/>
          <w:color w:val="000000"/>
          <w:sz w:val="28"/>
          <w:shd w:val="clear" w:color="auto" w:fill="FFFFFF"/>
        </w:rPr>
        <w:t>"</w:t>
      </w:r>
      <w:r w:rsidR="004A7BFB">
        <w:rPr>
          <w:b/>
          <w:sz w:val="28"/>
        </w:rPr>
        <w:t xml:space="preserve"> </w:t>
      </w:r>
    </w:p>
    <w:p w:rsidR="004A7BFB" w:rsidRDefault="004A30B1">
      <w:pPr>
        <w:jc w:val="center"/>
        <w:rPr>
          <w:b/>
          <w:sz w:val="28"/>
        </w:rPr>
      </w:pPr>
      <w:r w:rsidRPr="004A30B1">
        <w:rPr>
          <w:rFonts w:ascii="Times New Roman" w:hAnsi="Times New Roman"/>
          <w:sz w:val="28"/>
        </w:rPr>
        <w:drawing>
          <wp:anchor distT="0" distB="0" distL="114300" distR="114300" simplePos="0" relativeHeight="251659264" behindDoc="1" locked="0" layoutInCell="1" allowOverlap="1" wp14:anchorId="5583B952" wp14:editId="396970C1">
            <wp:simplePos x="0" y="0"/>
            <wp:positionH relativeFrom="column">
              <wp:posOffset>822960</wp:posOffset>
            </wp:positionH>
            <wp:positionV relativeFrom="paragraph">
              <wp:posOffset>299101</wp:posOffset>
            </wp:positionV>
            <wp:extent cx="4616004" cy="3075709"/>
            <wp:effectExtent l="171450" t="171450" r="356235" b="334645"/>
            <wp:wrapNone/>
            <wp:docPr id="2" name="Рисунок 2" descr="http://s1.fotokto.ru/photo/full/79/798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1.fotokto.ru/photo/full/79/7982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004" cy="30757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865" w:rsidRDefault="00497865">
      <w:pPr>
        <w:jc w:val="center"/>
        <w:rPr>
          <w:sz w:val="28"/>
        </w:rPr>
      </w:pPr>
    </w:p>
    <w:p w:rsidR="00497865" w:rsidRDefault="00497865">
      <w:pPr>
        <w:jc w:val="center"/>
      </w:pPr>
    </w:p>
    <w:p w:rsidR="00497865" w:rsidRDefault="00497865">
      <w:pPr>
        <w:jc w:val="center"/>
      </w:pPr>
    </w:p>
    <w:p w:rsidR="00497865" w:rsidRDefault="00497865">
      <w:pPr>
        <w:jc w:val="center"/>
      </w:pPr>
    </w:p>
    <w:p w:rsidR="00497865" w:rsidRDefault="00497865">
      <w:pPr>
        <w:jc w:val="center"/>
      </w:pPr>
    </w:p>
    <w:p w:rsidR="00497865" w:rsidRDefault="00497865">
      <w:pPr>
        <w:jc w:val="center"/>
      </w:pPr>
    </w:p>
    <w:p w:rsidR="00497865" w:rsidRDefault="00497865">
      <w:pPr>
        <w:jc w:val="center"/>
      </w:pPr>
    </w:p>
    <w:p w:rsidR="00497865" w:rsidRDefault="00497865">
      <w:pPr>
        <w:jc w:val="center"/>
      </w:pPr>
    </w:p>
    <w:p w:rsidR="00497865" w:rsidRDefault="00497865">
      <w:pPr>
        <w:jc w:val="center"/>
      </w:pPr>
    </w:p>
    <w:p w:rsidR="00497865" w:rsidRDefault="00497865">
      <w:pPr>
        <w:jc w:val="center"/>
      </w:pPr>
    </w:p>
    <w:p w:rsidR="00497865" w:rsidRDefault="00497865">
      <w:pPr>
        <w:jc w:val="center"/>
      </w:pPr>
    </w:p>
    <w:p w:rsidR="00497865" w:rsidRPr="004A7BFB" w:rsidRDefault="00497865" w:rsidP="004A7BFB">
      <w:pPr>
        <w:jc w:val="center"/>
        <w:rPr>
          <w:b/>
        </w:rPr>
      </w:pPr>
    </w:p>
    <w:p w:rsidR="00497865" w:rsidRPr="004A7BFB" w:rsidRDefault="0006227B" w:rsidP="004A7BFB">
      <w:pPr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г</w:t>
      </w:r>
      <w:proofErr w:type="gramStart"/>
      <w:r>
        <w:rPr>
          <w:rFonts w:ascii="Times New Roman" w:hAnsi="Times New Roman"/>
          <w:b/>
          <w:sz w:val="28"/>
        </w:rPr>
        <w:t>.В</w:t>
      </w:r>
      <w:proofErr w:type="gramEnd"/>
      <w:r>
        <w:rPr>
          <w:rFonts w:ascii="Times New Roman" w:hAnsi="Times New Roman"/>
          <w:b/>
          <w:sz w:val="28"/>
        </w:rPr>
        <w:t>еликий</w:t>
      </w:r>
      <w:proofErr w:type="spellEnd"/>
      <w:r>
        <w:rPr>
          <w:rFonts w:ascii="Times New Roman" w:hAnsi="Times New Roman"/>
          <w:b/>
          <w:sz w:val="28"/>
        </w:rPr>
        <w:t xml:space="preserve"> Новгород</w:t>
      </w:r>
      <w:r w:rsidR="004A7BFB" w:rsidRPr="004A7BFB">
        <w:rPr>
          <w:rFonts w:ascii="Times New Roman" w:hAnsi="Times New Roman"/>
          <w:b/>
          <w:sz w:val="28"/>
        </w:rPr>
        <w:t xml:space="preserve"> 2021</w:t>
      </w:r>
    </w:p>
    <w:p w:rsidR="00497865" w:rsidRDefault="00497865">
      <w:pPr>
        <w:jc w:val="center"/>
        <w:rPr>
          <w:rFonts w:ascii="Times New Roman" w:hAnsi="Times New Roman"/>
          <w:sz w:val="28"/>
        </w:rPr>
      </w:pPr>
    </w:p>
    <w:p w:rsidR="00497865" w:rsidRDefault="00497865">
      <w:pPr>
        <w:jc w:val="center"/>
        <w:rPr>
          <w:rFonts w:ascii="Times New Roman" w:hAnsi="Times New Roman"/>
          <w:sz w:val="28"/>
        </w:rPr>
      </w:pPr>
    </w:p>
    <w:p w:rsidR="00497865" w:rsidRDefault="004A7BFB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Общие положения</w:t>
      </w:r>
    </w:p>
    <w:p w:rsidR="00497865" w:rsidRDefault="00497865">
      <w:pPr>
        <w:jc w:val="center"/>
        <w:rPr>
          <w:rFonts w:ascii="Times New Roman" w:hAnsi="Times New Roman"/>
          <w:sz w:val="28"/>
        </w:rPr>
      </w:pPr>
    </w:p>
    <w:p w:rsidR="00497865" w:rsidRDefault="004A7BF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Соревнование </w:t>
      </w:r>
      <w:proofErr w:type="spellStart"/>
      <w:r w:rsidRPr="0006227B">
        <w:rPr>
          <w:rFonts w:ascii="Times New Roman" w:hAnsi="Times New Roman"/>
          <w:sz w:val="28"/>
          <w:szCs w:val="28"/>
        </w:rPr>
        <w:t>ультрамарафон</w:t>
      </w:r>
      <w:proofErr w:type="spellEnd"/>
      <w:r w:rsidRPr="0006227B">
        <w:rPr>
          <w:rFonts w:ascii="Times New Roman" w:hAnsi="Times New Roman"/>
          <w:sz w:val="28"/>
          <w:szCs w:val="28"/>
        </w:rPr>
        <w:t xml:space="preserve"> </w:t>
      </w:r>
      <w:r w:rsidRPr="0006227B">
        <w:rPr>
          <w:sz w:val="28"/>
          <w:szCs w:val="28"/>
        </w:rPr>
        <w:t xml:space="preserve"> </w:t>
      </w:r>
      <w:r w:rsidR="0006227B" w:rsidRPr="0006227B">
        <w:rPr>
          <w:sz w:val="28"/>
          <w:szCs w:val="28"/>
        </w:rPr>
        <w:t xml:space="preserve"> "ULTRA WORLD ИЛЬМЕНЬ "</w:t>
      </w:r>
      <w:r w:rsidR="0006227B" w:rsidRPr="0006227B">
        <w:t xml:space="preserve"> </w:t>
      </w:r>
      <w:r>
        <w:rPr>
          <w:rFonts w:ascii="Times New Roman" w:hAnsi="Times New Roman"/>
          <w:sz w:val="28"/>
        </w:rPr>
        <w:t xml:space="preserve">(далее Соревнование) по пересеченной местности на </w:t>
      </w:r>
      <w:proofErr w:type="spellStart"/>
      <w:r>
        <w:rPr>
          <w:rFonts w:ascii="Times New Roman" w:hAnsi="Times New Roman"/>
          <w:sz w:val="28"/>
        </w:rPr>
        <w:t>сверхмарафонские</w:t>
      </w:r>
      <w:proofErr w:type="spellEnd"/>
      <w:r>
        <w:rPr>
          <w:rFonts w:ascii="Times New Roman" w:hAnsi="Times New Roman"/>
          <w:sz w:val="28"/>
        </w:rPr>
        <w:t xml:space="preserve"> дистанции, проход</w:t>
      </w:r>
      <w:r w:rsidR="0006227B">
        <w:rPr>
          <w:rFonts w:ascii="Times New Roman" w:hAnsi="Times New Roman"/>
          <w:sz w:val="28"/>
        </w:rPr>
        <w:t>ящие на территории  Новгородской</w:t>
      </w:r>
      <w:r>
        <w:rPr>
          <w:rFonts w:ascii="Times New Roman" w:hAnsi="Times New Roman"/>
          <w:sz w:val="28"/>
        </w:rPr>
        <w:t xml:space="preserve">  области.</w:t>
      </w:r>
    </w:p>
    <w:p w:rsidR="00497865" w:rsidRDefault="00497865">
      <w:pPr>
        <w:rPr>
          <w:rFonts w:ascii="Times New Roman" w:hAnsi="Times New Roman"/>
          <w:sz w:val="28"/>
        </w:rPr>
      </w:pPr>
    </w:p>
    <w:p w:rsidR="00497865" w:rsidRDefault="004A7BFB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Цели и задачи:</w:t>
      </w: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Соревнования проводятся с целями:</w:t>
      </w:r>
    </w:p>
    <w:p w:rsidR="00497865" w:rsidRDefault="004A7BFB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Популяризация здорового образа жизни и пропаганда здорового образа жизни среди населения;</w:t>
      </w:r>
    </w:p>
    <w:p w:rsidR="00497865" w:rsidRDefault="004A7BFB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Развитие </w:t>
      </w:r>
      <w:proofErr w:type="spellStart"/>
      <w:r>
        <w:rPr>
          <w:rFonts w:ascii="Times New Roman" w:hAnsi="Times New Roman"/>
          <w:sz w:val="28"/>
        </w:rPr>
        <w:t>ультрамарафонского</w:t>
      </w:r>
      <w:proofErr w:type="spellEnd"/>
      <w:r>
        <w:rPr>
          <w:rFonts w:ascii="Times New Roman" w:hAnsi="Times New Roman"/>
          <w:sz w:val="28"/>
        </w:rPr>
        <w:t xml:space="preserve"> движения;</w:t>
      </w:r>
    </w:p>
    <w:p w:rsidR="00497865" w:rsidRDefault="004A7BFB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Выявление сильнейших спортсменов в беге на длинные дистанции;</w:t>
      </w:r>
    </w:p>
    <w:p w:rsidR="00497865" w:rsidRDefault="004A7BFB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и объединение спорта и туризма;</w:t>
      </w:r>
    </w:p>
    <w:p w:rsidR="00497865" w:rsidRDefault="00497865">
      <w:pPr>
        <w:ind w:left="360"/>
        <w:rPr>
          <w:rFonts w:ascii="Times New Roman" w:hAnsi="Times New Roman"/>
          <w:sz w:val="28"/>
        </w:rPr>
      </w:pPr>
    </w:p>
    <w:p w:rsidR="00497865" w:rsidRDefault="00497865">
      <w:pPr>
        <w:ind w:left="360"/>
        <w:rPr>
          <w:rFonts w:ascii="Times New Roman" w:hAnsi="Times New Roman"/>
          <w:sz w:val="28"/>
        </w:rPr>
      </w:pPr>
    </w:p>
    <w:p w:rsidR="00497865" w:rsidRDefault="004A7BF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и сроки проведения Соревнований</w:t>
      </w:r>
    </w:p>
    <w:p w:rsidR="00497865" w:rsidRDefault="00497865">
      <w:pPr>
        <w:pStyle w:val="a3"/>
        <w:ind w:left="708"/>
        <w:jc w:val="center"/>
        <w:rPr>
          <w:rFonts w:ascii="Times New Roman" w:hAnsi="Times New Roman"/>
          <w:sz w:val="28"/>
        </w:rPr>
      </w:pPr>
    </w:p>
    <w:p w:rsidR="00497865" w:rsidRDefault="0006227B">
      <w:pPr>
        <w:pStyle w:val="a3"/>
        <w:ind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Дата: 19 июля</w:t>
      </w:r>
      <w:r w:rsidR="004A7BFB">
        <w:rPr>
          <w:rFonts w:ascii="Times New Roman" w:hAnsi="Times New Roman"/>
          <w:sz w:val="28"/>
        </w:rPr>
        <w:t xml:space="preserve"> 2021г.</w:t>
      </w:r>
    </w:p>
    <w:p w:rsidR="00497865" w:rsidRDefault="004A7BFB" w:rsidP="00007B3C">
      <w:pPr>
        <w:pStyle w:val="a3"/>
        <w:ind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Место: </w:t>
      </w:r>
      <w:r w:rsidR="0075642A">
        <w:rPr>
          <w:rFonts w:ascii="Times New Roman" w:hAnsi="Times New Roman"/>
          <w:sz w:val="28"/>
        </w:rPr>
        <w:t>Новгородская область, озеро Ильмень</w:t>
      </w:r>
    </w:p>
    <w:p w:rsidR="004A30B1" w:rsidRDefault="004A30B1" w:rsidP="00007B3C">
      <w:pPr>
        <w:pStyle w:val="a3"/>
        <w:ind w:left="708"/>
        <w:rPr>
          <w:rFonts w:ascii="Times New Roman" w:hAnsi="Times New Roman"/>
          <w:sz w:val="28"/>
        </w:rPr>
      </w:pPr>
    </w:p>
    <w:p w:rsidR="00497865" w:rsidRDefault="00497865">
      <w:pPr>
        <w:jc w:val="center"/>
        <w:rPr>
          <w:rFonts w:ascii="Times New Roman" w:hAnsi="Times New Roman"/>
          <w:sz w:val="28"/>
        </w:rPr>
      </w:pPr>
    </w:p>
    <w:p w:rsidR="00497865" w:rsidRDefault="00497865">
      <w:pPr>
        <w:jc w:val="center"/>
        <w:rPr>
          <w:rFonts w:ascii="Times New Roman" w:hAnsi="Times New Roman"/>
          <w:sz w:val="28"/>
        </w:rPr>
      </w:pPr>
    </w:p>
    <w:p w:rsidR="00497865" w:rsidRDefault="004A7BF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Организаторы соревнований.</w:t>
      </w:r>
    </w:p>
    <w:p w:rsidR="00497865" w:rsidRDefault="00497865">
      <w:pPr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Общее руководство по организации и проведению Соревнований осуществляют </w:t>
      </w:r>
      <w:proofErr w:type="gramStart"/>
      <w:r>
        <w:rPr>
          <w:rFonts w:ascii="Times New Roman" w:hAnsi="Times New Roman"/>
          <w:sz w:val="28"/>
        </w:rPr>
        <w:t>организаторы</w:t>
      </w:r>
      <w:proofErr w:type="gramEnd"/>
      <w:r>
        <w:rPr>
          <w:rFonts w:ascii="Times New Roman" w:hAnsi="Times New Roman"/>
          <w:sz w:val="28"/>
        </w:rPr>
        <w:t xml:space="preserve"> Проекта "</w:t>
      </w:r>
      <w:proofErr w:type="spellStart"/>
      <w:r>
        <w:rPr>
          <w:rFonts w:ascii="Times New Roman" w:hAnsi="Times New Roman"/>
          <w:sz w:val="28"/>
        </w:rPr>
        <w:t>Runners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World"на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которых</w:t>
      </w:r>
      <w:proofErr w:type="gramEnd"/>
      <w:r>
        <w:rPr>
          <w:rFonts w:ascii="Times New Roman" w:hAnsi="Times New Roman"/>
          <w:sz w:val="28"/>
        </w:rPr>
        <w:t xml:space="preserve"> возлагается подготовка и проведение Соревнований, медицинское сопровождение, охрана общественного порядка и общественной безопасности, награждение участников Соревнований.</w:t>
      </w:r>
    </w:p>
    <w:p w:rsidR="00497865" w:rsidRDefault="00497865">
      <w:pPr>
        <w:pStyle w:val="a3"/>
        <w:ind w:left="0"/>
        <w:jc w:val="center"/>
        <w:rPr>
          <w:rFonts w:ascii="Times New Roman" w:hAnsi="Times New Roman"/>
          <w:sz w:val="28"/>
        </w:rPr>
      </w:pPr>
    </w:p>
    <w:p w:rsidR="00497865" w:rsidRDefault="00497865">
      <w:pPr>
        <w:pStyle w:val="a3"/>
        <w:ind w:left="0"/>
        <w:jc w:val="center"/>
        <w:rPr>
          <w:rFonts w:ascii="Times New Roman" w:hAnsi="Times New Roman"/>
          <w:sz w:val="28"/>
        </w:rPr>
      </w:pPr>
    </w:p>
    <w:p w:rsidR="00497865" w:rsidRDefault="00497865">
      <w:pPr>
        <w:pStyle w:val="a3"/>
        <w:ind w:left="0"/>
        <w:jc w:val="center"/>
        <w:rPr>
          <w:rFonts w:ascii="Times New Roman" w:hAnsi="Times New Roman"/>
          <w:sz w:val="28"/>
        </w:rPr>
      </w:pPr>
    </w:p>
    <w:p w:rsidR="00497865" w:rsidRDefault="004A7BFB">
      <w:pPr>
        <w:pStyle w:val="a3"/>
        <w:ind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4. Требования к участникам Соревнований.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участию в Соревнованиях допускаются лица, достигшие возраста 18 лет и старше. Участие спортсменов, моложе 18 лет, осуществляется при наличии письменного разрешения на участие со стороны родителей (официальных опекунов) и наличия у участника достаточного спортивного опыта для преодоления дистанции. Возраст спортсменов определяется по состоянию на 31 декабря года Соревнований в соответствии с Единой всероссийской спортивной классификации (ЕВСК)</w:t>
      </w:r>
    </w:p>
    <w:p w:rsidR="004A7BFB" w:rsidRDefault="004A7BFB">
      <w:pPr>
        <w:pStyle w:val="a3"/>
        <w:rPr>
          <w:rFonts w:ascii="Times New Roman" w:hAnsi="Times New Roman"/>
          <w:sz w:val="28"/>
        </w:rPr>
      </w:pPr>
    </w:p>
    <w:p w:rsidR="004A7BFB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дистанцию 500м допускаю</w:t>
      </w:r>
      <w:r w:rsidR="004A30B1">
        <w:rPr>
          <w:rFonts w:ascii="Times New Roman" w:hAnsi="Times New Roman"/>
          <w:sz w:val="28"/>
        </w:rPr>
        <w:t>тся с 3 лет и старше! (2018-2009</w:t>
      </w:r>
      <w:r>
        <w:rPr>
          <w:rFonts w:ascii="Times New Roman" w:hAnsi="Times New Roman"/>
          <w:sz w:val="28"/>
        </w:rPr>
        <w:t>г.р.)</w:t>
      </w:r>
    </w:p>
    <w:p w:rsidR="004A30B1" w:rsidRDefault="004A30B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дистанцию 1 км допускаются с 13 лет и старше! (2008-2004г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>)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Программа Соревнований</w:t>
      </w:r>
    </w:p>
    <w:p w:rsidR="00497865" w:rsidRDefault="00497865">
      <w:pPr>
        <w:pStyle w:val="a3"/>
        <w:jc w:val="center"/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Начало </w:t>
      </w:r>
      <w:r w:rsidR="004A30B1">
        <w:rPr>
          <w:rFonts w:ascii="Times New Roman" w:hAnsi="Times New Roman"/>
          <w:sz w:val="28"/>
        </w:rPr>
        <w:t>Соревнований: 19 июня</w:t>
      </w:r>
      <w:r>
        <w:rPr>
          <w:rFonts w:ascii="Times New Roman" w:hAnsi="Times New Roman"/>
          <w:sz w:val="28"/>
        </w:rPr>
        <w:t xml:space="preserve"> 2021 в 05:00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30B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Окончание Соревнований: 21 июня </w:t>
      </w:r>
      <w:r w:rsidR="00B82521">
        <w:rPr>
          <w:rFonts w:ascii="Times New Roman" w:hAnsi="Times New Roman"/>
          <w:sz w:val="28"/>
        </w:rPr>
        <w:t xml:space="preserve"> 2021 года в 16</w:t>
      </w:r>
      <w:r w:rsidR="004A7BFB">
        <w:rPr>
          <w:rFonts w:ascii="Times New Roman" w:hAnsi="Times New Roman"/>
          <w:sz w:val="28"/>
        </w:rPr>
        <w:t>:00.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5678"/>
        <w:gridCol w:w="1864"/>
        <w:gridCol w:w="2523"/>
      </w:tblGrid>
      <w:tr w:rsidR="008F64D8" w:rsidTr="00D31911">
        <w:tc>
          <w:tcPr>
            <w:tcW w:w="5678" w:type="dxa"/>
          </w:tcPr>
          <w:p w:rsidR="008F64D8" w:rsidRDefault="008F64D8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64" w:type="dxa"/>
          </w:tcPr>
          <w:p w:rsidR="008F64D8" w:rsidRDefault="008F64D8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Время старта</w:t>
            </w:r>
          </w:p>
        </w:tc>
        <w:tc>
          <w:tcPr>
            <w:tcW w:w="2523" w:type="dxa"/>
          </w:tcPr>
          <w:p w:rsidR="008F64D8" w:rsidRDefault="00D31911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Отсутствие лимита</w:t>
            </w:r>
          </w:p>
        </w:tc>
      </w:tr>
      <w:tr w:rsidR="00497865" w:rsidTr="00D31911">
        <w:tc>
          <w:tcPr>
            <w:tcW w:w="5678" w:type="dxa"/>
          </w:tcPr>
          <w:p w:rsidR="00497865" w:rsidRDefault="00B82521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217 км</w:t>
            </w:r>
          </w:p>
        </w:tc>
        <w:tc>
          <w:tcPr>
            <w:tcW w:w="1864" w:type="dxa"/>
          </w:tcPr>
          <w:p w:rsidR="00497865" w:rsidRDefault="002E1C40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  <w:r w:rsidR="004A7BFB">
              <w:rPr>
                <w:rFonts w:ascii="Times New Roman" w:hAnsi="Times New Roman"/>
                <w:sz w:val="28"/>
              </w:rPr>
              <w:t>:00</w:t>
            </w:r>
          </w:p>
        </w:tc>
        <w:tc>
          <w:tcPr>
            <w:tcW w:w="2523" w:type="dxa"/>
          </w:tcPr>
          <w:p w:rsidR="00497865" w:rsidRDefault="00497865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497865" w:rsidTr="00D31911">
        <w:tc>
          <w:tcPr>
            <w:tcW w:w="5678" w:type="dxa"/>
          </w:tcPr>
          <w:p w:rsidR="00497865" w:rsidRDefault="00B82521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100 </w:t>
            </w:r>
            <w:r w:rsidR="004A7BFB">
              <w:rPr>
                <w:rFonts w:ascii="Times New Roman" w:hAnsi="Times New Roman"/>
                <w:sz w:val="28"/>
              </w:rPr>
              <w:t>км</w:t>
            </w:r>
          </w:p>
        </w:tc>
        <w:tc>
          <w:tcPr>
            <w:tcW w:w="1864" w:type="dxa"/>
          </w:tcPr>
          <w:p w:rsidR="00497865" w:rsidRDefault="002E1C40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09:00</w:t>
            </w:r>
          </w:p>
        </w:tc>
        <w:tc>
          <w:tcPr>
            <w:tcW w:w="2523" w:type="dxa"/>
          </w:tcPr>
          <w:p w:rsidR="00497865" w:rsidRDefault="00497865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497865" w:rsidTr="00D31911">
        <w:tc>
          <w:tcPr>
            <w:tcW w:w="5678" w:type="dxa"/>
          </w:tcPr>
          <w:p w:rsidR="00497865" w:rsidRDefault="00B82521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 км</w:t>
            </w:r>
          </w:p>
        </w:tc>
        <w:tc>
          <w:tcPr>
            <w:tcW w:w="1864" w:type="dxa"/>
          </w:tcPr>
          <w:p w:rsidR="00497865" w:rsidRDefault="002E1C40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  <w:r w:rsidR="004A7BFB">
              <w:rPr>
                <w:rFonts w:ascii="Times New Roman" w:hAnsi="Times New Roman"/>
                <w:sz w:val="28"/>
              </w:rPr>
              <w:t>:00</w:t>
            </w:r>
          </w:p>
        </w:tc>
        <w:tc>
          <w:tcPr>
            <w:tcW w:w="2523" w:type="dxa"/>
          </w:tcPr>
          <w:p w:rsidR="00497865" w:rsidRDefault="00497865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497865" w:rsidTr="00D31911">
        <w:tc>
          <w:tcPr>
            <w:tcW w:w="5678" w:type="dxa"/>
          </w:tcPr>
          <w:p w:rsidR="00497865" w:rsidRDefault="00B82521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км</w:t>
            </w:r>
          </w:p>
        </w:tc>
        <w:tc>
          <w:tcPr>
            <w:tcW w:w="1864" w:type="dxa"/>
          </w:tcPr>
          <w:p w:rsidR="00497865" w:rsidRDefault="002E1C40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  <w:r w:rsidR="004A7BFB">
              <w:rPr>
                <w:rFonts w:ascii="Times New Roman" w:hAnsi="Times New Roman"/>
                <w:sz w:val="28"/>
              </w:rPr>
              <w:t>:00</w:t>
            </w:r>
          </w:p>
        </w:tc>
        <w:tc>
          <w:tcPr>
            <w:tcW w:w="2523" w:type="dxa"/>
          </w:tcPr>
          <w:p w:rsidR="00497865" w:rsidRDefault="00497865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497865" w:rsidTr="00D31911">
        <w:tc>
          <w:tcPr>
            <w:tcW w:w="5678" w:type="dxa"/>
          </w:tcPr>
          <w:p w:rsidR="00497865" w:rsidRDefault="004A7BFB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10км</w:t>
            </w:r>
          </w:p>
        </w:tc>
        <w:tc>
          <w:tcPr>
            <w:tcW w:w="1864" w:type="dxa"/>
          </w:tcPr>
          <w:p w:rsidR="00497865" w:rsidRDefault="004A7BFB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13:00</w:t>
            </w:r>
          </w:p>
        </w:tc>
        <w:tc>
          <w:tcPr>
            <w:tcW w:w="2523" w:type="dxa"/>
          </w:tcPr>
          <w:p w:rsidR="00497865" w:rsidRDefault="00497865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497865" w:rsidTr="00D31911">
        <w:tc>
          <w:tcPr>
            <w:tcW w:w="5678" w:type="dxa"/>
          </w:tcPr>
          <w:p w:rsidR="00497865" w:rsidRDefault="004A7BFB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Детский забег  500м</w:t>
            </w:r>
          </w:p>
        </w:tc>
        <w:tc>
          <w:tcPr>
            <w:tcW w:w="1864" w:type="dxa"/>
          </w:tcPr>
          <w:p w:rsidR="00497865" w:rsidRDefault="002E1C40" w:rsidP="002E1C40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09:3</w:t>
            </w:r>
            <w:r w:rsidR="004A7BFB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523" w:type="dxa"/>
          </w:tcPr>
          <w:p w:rsidR="00497865" w:rsidRDefault="008F64D8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br/>
            </w:r>
          </w:p>
        </w:tc>
      </w:tr>
      <w:tr w:rsidR="00B82521" w:rsidTr="00D31911">
        <w:tc>
          <w:tcPr>
            <w:tcW w:w="5678" w:type="dxa"/>
          </w:tcPr>
          <w:p w:rsidR="00B82521" w:rsidRDefault="00B82521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Детский забег 1 км </w:t>
            </w:r>
          </w:p>
        </w:tc>
        <w:tc>
          <w:tcPr>
            <w:tcW w:w="1864" w:type="dxa"/>
          </w:tcPr>
          <w:p w:rsidR="00B82521" w:rsidRDefault="002E1C40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10:00</w:t>
            </w:r>
          </w:p>
        </w:tc>
        <w:tc>
          <w:tcPr>
            <w:tcW w:w="2523" w:type="dxa"/>
          </w:tcPr>
          <w:p w:rsidR="00B82521" w:rsidRDefault="00B82521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497865" w:rsidTr="00D31911">
        <w:tc>
          <w:tcPr>
            <w:tcW w:w="5678" w:type="dxa"/>
          </w:tcPr>
          <w:p w:rsidR="00497865" w:rsidRDefault="00B82521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Эстафета (100км+75км+42</w:t>
            </w:r>
            <w:r w:rsidR="004A7BFB">
              <w:rPr>
                <w:rFonts w:ascii="Times New Roman" w:hAnsi="Times New Roman"/>
                <w:sz w:val="28"/>
              </w:rPr>
              <w:t>км)</w:t>
            </w:r>
          </w:p>
        </w:tc>
        <w:tc>
          <w:tcPr>
            <w:tcW w:w="1864" w:type="dxa"/>
          </w:tcPr>
          <w:p w:rsidR="00497865" w:rsidRDefault="002E1C40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  <w:r w:rsidR="004A7BFB">
              <w:rPr>
                <w:rFonts w:ascii="Times New Roman" w:hAnsi="Times New Roman"/>
                <w:sz w:val="28"/>
              </w:rPr>
              <w:t>:00</w:t>
            </w:r>
          </w:p>
        </w:tc>
        <w:tc>
          <w:tcPr>
            <w:tcW w:w="2523" w:type="dxa"/>
          </w:tcPr>
          <w:p w:rsidR="00497865" w:rsidRDefault="00497865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</w:tc>
      </w:tr>
    </w:tbl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Участникам на каждой дистанции обязательно получить чип электронного хронометража за 40 минут до старта!</w:t>
      </w:r>
    </w:p>
    <w:p w:rsidR="00497865" w:rsidRDefault="00497865">
      <w:pPr>
        <w:pStyle w:val="a3"/>
        <w:jc w:val="center"/>
        <w:rPr>
          <w:rFonts w:ascii="Times New Roman" w:hAnsi="Times New Roman"/>
          <w:sz w:val="28"/>
        </w:rPr>
      </w:pPr>
    </w:p>
    <w:p w:rsidR="00497865" w:rsidRDefault="00497865">
      <w:pPr>
        <w:pStyle w:val="a3"/>
        <w:jc w:val="center"/>
        <w:rPr>
          <w:rFonts w:ascii="Times New Roman" w:hAnsi="Times New Roman"/>
          <w:sz w:val="28"/>
        </w:rPr>
      </w:pPr>
    </w:p>
    <w:p w:rsidR="00497865" w:rsidRDefault="00497865">
      <w:pPr>
        <w:pStyle w:val="a3"/>
        <w:jc w:val="center"/>
        <w:rPr>
          <w:rFonts w:ascii="Times New Roman" w:hAnsi="Times New Roman"/>
          <w:sz w:val="28"/>
        </w:rPr>
      </w:pPr>
    </w:p>
    <w:p w:rsidR="00497865" w:rsidRDefault="004A7BFB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Условия подведения итогов.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подачи и рассмотрения протестов согласно Правилам Соревнований Всероссийской федерации легкой атлетики (ВФЛА).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Участник соревнований вправе подать протест, который рассматривается судейской коллегией в установленном порядке.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Протесты принимаются только от участников или от третьих лиц, являющихся официальными представителями участников Соревнований.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подаче протеста необходимо указать следующие данные: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Фамилия и имя (анонимные претензии не рассматриваются);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Суть претензии (в чем состоит претензия);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Материалы, доказывающие ошибку (фото, видео материалы).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Данные индивидуальных измерителей времени к рассмотрению не принимаются.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Протесты, влияющие на распределение призовых мест в Соревнованиях, принимаются судейской коллегией в письменной с момента объявления победителей и до официальной церемонии награждения.</w:t>
      </w:r>
      <w:proofErr w:type="gramEnd"/>
      <w:r>
        <w:rPr>
          <w:rFonts w:ascii="Times New Roman" w:hAnsi="Times New Roman"/>
          <w:sz w:val="28"/>
        </w:rPr>
        <w:t xml:space="preserve"> Распределение призовых мест после церемонии награждения может быть пересмотрено судейской коллегией только при выявлении фактов нарушения победителем действующих правил, выявление которых было невозможно установить до церемонии награждения. Решение о пересмотре призовых мест принимается апелляционным жюри. (3 человека).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Награждение.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Победители и призёры Соревнований в абсолютном первенстве на всех дистанциях награждаются денежными призами, сертификатами участника и медалями. Победители в возрастных группах на всех дистанциях награжд</w:t>
      </w:r>
      <w:r w:rsidR="00EC2BC0">
        <w:rPr>
          <w:rFonts w:ascii="Times New Roman" w:hAnsi="Times New Roman"/>
          <w:sz w:val="28"/>
        </w:rPr>
        <w:t>аются специальными</w:t>
      </w:r>
      <w:r>
        <w:rPr>
          <w:rFonts w:ascii="Times New Roman" w:hAnsi="Times New Roman"/>
          <w:sz w:val="28"/>
        </w:rPr>
        <w:t xml:space="preserve"> призами, медалями и сувенирной продукцией. Преодолённое спортсменами расстояние фиксируется судейской бригадой и вписывается в сертификат участника Соревнований.</w:t>
      </w:r>
    </w:p>
    <w:p w:rsidR="002E1C40" w:rsidRDefault="002E1C40">
      <w:pPr>
        <w:pStyle w:val="a3"/>
        <w:rPr>
          <w:rFonts w:ascii="Times New Roman" w:hAnsi="Times New Roman"/>
          <w:sz w:val="28"/>
        </w:rPr>
      </w:pPr>
    </w:p>
    <w:p w:rsidR="002E1C40" w:rsidRDefault="002E1C40">
      <w:pPr>
        <w:pStyle w:val="a3"/>
        <w:rPr>
          <w:rFonts w:ascii="Times New Roman" w:hAnsi="Times New Roman"/>
          <w:sz w:val="28"/>
        </w:rPr>
      </w:pPr>
    </w:p>
    <w:p w:rsidR="002E1C40" w:rsidRDefault="002E1C40">
      <w:pPr>
        <w:pStyle w:val="a3"/>
        <w:rPr>
          <w:rFonts w:ascii="Times New Roman" w:hAnsi="Times New Roman"/>
          <w:sz w:val="28"/>
        </w:rPr>
      </w:pP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numPr>
          <w:ilvl w:val="0"/>
          <w:numId w:val="8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Возрастные гр</w:t>
      </w:r>
      <w:r w:rsidR="00EC2BC0">
        <w:rPr>
          <w:rFonts w:ascii="Times New Roman" w:hAnsi="Times New Roman"/>
          <w:sz w:val="28"/>
        </w:rPr>
        <w:t>уппы на дистанциях 217 км, 100 км</w:t>
      </w:r>
      <w:r>
        <w:rPr>
          <w:rFonts w:ascii="Times New Roman" w:hAnsi="Times New Roman"/>
          <w:sz w:val="28"/>
        </w:rPr>
        <w:t xml:space="preserve"> - отсутствуют.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numPr>
          <w:ilvl w:val="0"/>
          <w:numId w:val="7"/>
        </w:numPr>
        <w:rPr>
          <w:rFonts w:ascii="Times New Roman" w:hAnsi="Times New Roman"/>
          <w:b/>
          <w:sz w:val="28"/>
          <w:u w:val="double"/>
        </w:rPr>
      </w:pPr>
      <w:r>
        <w:rPr>
          <w:rFonts w:ascii="Times New Roman" w:hAnsi="Times New Roman"/>
          <w:b/>
          <w:sz w:val="28"/>
          <w:u w:val="double"/>
        </w:rPr>
        <w:t xml:space="preserve">Возрастные группы </w:t>
      </w:r>
      <w:r w:rsidR="00EC2BC0">
        <w:rPr>
          <w:rFonts w:ascii="Times New Roman" w:hAnsi="Times New Roman"/>
          <w:b/>
          <w:sz w:val="28"/>
          <w:u w:val="double"/>
        </w:rPr>
        <w:t>на дистанциях  70 км, 30 км, 10</w:t>
      </w:r>
      <w:r>
        <w:rPr>
          <w:rFonts w:ascii="Times New Roman" w:hAnsi="Times New Roman"/>
          <w:b/>
          <w:sz w:val="28"/>
          <w:u w:val="double"/>
        </w:rPr>
        <w:t xml:space="preserve"> км:</w:t>
      </w:r>
    </w:p>
    <w:p w:rsidR="00497865" w:rsidRDefault="004A7BFB">
      <w:pPr>
        <w:pStyle w:val="a3"/>
        <w:rPr>
          <w:rFonts w:ascii="Times New Roman" w:hAnsi="Times New Roman"/>
          <w:b/>
          <w:sz w:val="28"/>
          <w:u w:val="double"/>
        </w:rPr>
      </w:pPr>
      <w:r>
        <w:rPr>
          <w:rFonts w:ascii="Times New Roman" w:hAnsi="Times New Roman"/>
          <w:b/>
          <w:sz w:val="28"/>
          <w:u w:val="double"/>
        </w:rPr>
        <w:t xml:space="preserve">18-39 лет / 40-49 лет / 50-59 лет / 60- 69 лет/ 70 лет и старше 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A7BFB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Возрастные группы на дистанции 500м:</w:t>
      </w:r>
    </w:p>
    <w:p w:rsidR="00497865" w:rsidRDefault="00EC2BC0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Абсолютное первенство среди девочек и мальчиков (2018-2009)</w:t>
      </w:r>
    </w:p>
    <w:p w:rsidR="00EC2BC0" w:rsidRDefault="00EC2BC0">
      <w:pPr>
        <w:pStyle w:val="a3"/>
        <w:rPr>
          <w:rFonts w:ascii="Times New Roman" w:hAnsi="Times New Roman"/>
          <w:sz w:val="28"/>
        </w:rPr>
      </w:pPr>
    </w:p>
    <w:p w:rsidR="004A7BFB" w:rsidRDefault="00EC2BC0">
      <w:pPr>
        <w:pStyle w:val="a3"/>
        <w:rPr>
          <w:rFonts w:ascii="Times New Roman" w:hAnsi="Times New Roman"/>
          <w:sz w:val="28"/>
        </w:rPr>
      </w:pPr>
      <w:r w:rsidRPr="00EC2BC0">
        <w:rPr>
          <w:rFonts w:ascii="Times New Roman" w:hAnsi="Times New Roman"/>
          <w:sz w:val="28"/>
        </w:rPr>
        <w:t>Возрастные группы на дистанции</w:t>
      </w:r>
      <w:r>
        <w:rPr>
          <w:rFonts w:ascii="Times New Roman" w:hAnsi="Times New Roman"/>
          <w:sz w:val="28"/>
        </w:rPr>
        <w:t xml:space="preserve"> 1 км: </w:t>
      </w:r>
    </w:p>
    <w:p w:rsidR="00497865" w:rsidRDefault="00EC2BC0">
      <w:pPr>
        <w:pStyle w:val="a3"/>
        <w:rPr>
          <w:rFonts w:ascii="Times New Roman" w:hAnsi="Times New Roman"/>
          <w:sz w:val="28"/>
        </w:rPr>
      </w:pPr>
      <w:r w:rsidRPr="00EC2BC0">
        <w:rPr>
          <w:rFonts w:ascii="Times New Roman" w:hAnsi="Times New Roman"/>
          <w:sz w:val="28"/>
        </w:rPr>
        <w:t>Абсолютное первенств</w:t>
      </w:r>
      <w:r>
        <w:rPr>
          <w:rFonts w:ascii="Times New Roman" w:hAnsi="Times New Roman"/>
          <w:sz w:val="28"/>
        </w:rPr>
        <w:t>о среди девочек и мальчиков (200</w:t>
      </w:r>
      <w:r w:rsidRPr="00EC2BC0">
        <w:rPr>
          <w:rFonts w:ascii="Times New Roman" w:hAnsi="Times New Roman"/>
          <w:sz w:val="28"/>
        </w:rPr>
        <w:t>8-2004)</w:t>
      </w:r>
    </w:p>
    <w:p w:rsidR="00EC2BC0" w:rsidRDefault="00EC2BC0">
      <w:pPr>
        <w:pStyle w:val="a3"/>
        <w:rPr>
          <w:rFonts w:ascii="Times New Roman" w:hAnsi="Times New Roman"/>
          <w:sz w:val="28"/>
        </w:rPr>
      </w:pPr>
    </w:p>
    <w:p w:rsidR="00497865" w:rsidRDefault="004F623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Эстафета награждается 1-3 место абсолютное первенство.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Условия финансирования.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Расходы, связанные с организацией проведения Соревнований, </w:t>
      </w:r>
      <w:proofErr w:type="gramStart"/>
      <w:r>
        <w:rPr>
          <w:rFonts w:ascii="Times New Roman" w:hAnsi="Times New Roman"/>
          <w:sz w:val="28"/>
        </w:rPr>
        <w:t>согласно сметы</w:t>
      </w:r>
      <w:proofErr w:type="gramEnd"/>
      <w:r>
        <w:rPr>
          <w:rFonts w:ascii="Times New Roman" w:hAnsi="Times New Roman"/>
          <w:sz w:val="28"/>
        </w:rPr>
        <w:t xml:space="preserve"> несет Проект </w:t>
      </w:r>
      <w:proofErr w:type="spellStart"/>
      <w:r>
        <w:rPr>
          <w:rFonts w:ascii="Times New Roman" w:hAnsi="Times New Roman"/>
          <w:sz w:val="28"/>
        </w:rPr>
        <w:t>Runners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World</w:t>
      </w:r>
      <w:proofErr w:type="spellEnd"/>
      <w:r>
        <w:rPr>
          <w:rFonts w:ascii="Times New Roman" w:hAnsi="Times New Roman"/>
          <w:sz w:val="28"/>
        </w:rPr>
        <w:t xml:space="preserve">  солидарно с привлеченными спонсорами и партнёрами Соревнований.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Фактические затраты по проведению Соревнований компенсируются за счет стартовых взносов участников Соревнований.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Участники соревнований</w:t>
      </w:r>
    </w:p>
    <w:p w:rsidR="00497865" w:rsidRDefault="00497865">
      <w:pPr>
        <w:pStyle w:val="a3"/>
        <w:jc w:val="center"/>
        <w:rPr>
          <w:rFonts w:ascii="Times New Roman" w:hAnsi="Times New Roman"/>
          <w:sz w:val="28"/>
        </w:rPr>
      </w:pPr>
    </w:p>
    <w:p w:rsidR="00497865" w:rsidRDefault="00EC2BC0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участию в забеге на 217 км, 100 км, 7</w:t>
      </w:r>
      <w:r w:rsidR="004A7BFB">
        <w:rPr>
          <w:rFonts w:ascii="Times New Roman" w:hAnsi="Times New Roman"/>
          <w:sz w:val="28"/>
        </w:rPr>
        <w:t xml:space="preserve">0 км и 30 км </w:t>
      </w:r>
      <w:r>
        <w:rPr>
          <w:rFonts w:ascii="Times New Roman" w:hAnsi="Times New Roman"/>
          <w:sz w:val="28"/>
        </w:rPr>
        <w:t xml:space="preserve"> и 10 км, </w:t>
      </w:r>
      <w:r w:rsidR="004A7BFB">
        <w:rPr>
          <w:rFonts w:ascii="Times New Roman" w:hAnsi="Times New Roman"/>
          <w:sz w:val="28"/>
        </w:rPr>
        <w:t>эстафеты допускаются участники от 18 лет и старше.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дистанцию детского забега  (500м) допускаются дети</w:t>
      </w:r>
    </w:p>
    <w:p w:rsidR="00D31911" w:rsidRDefault="00EC2BC0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2009</w:t>
      </w:r>
      <w:r w:rsidR="004A7BFB">
        <w:rPr>
          <w:rFonts w:ascii="Times New Roman" w:hAnsi="Times New Roman"/>
          <w:sz w:val="28"/>
        </w:rPr>
        <w:t xml:space="preserve">  года </w:t>
      </w:r>
      <w:r w:rsidR="00D31911">
        <w:rPr>
          <w:rFonts w:ascii="Times New Roman" w:hAnsi="Times New Roman"/>
          <w:sz w:val="28"/>
        </w:rPr>
        <w:t xml:space="preserve"> - 2018 </w:t>
      </w:r>
    </w:p>
    <w:p w:rsidR="00D31911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. </w:t>
      </w:r>
    </w:p>
    <w:p w:rsidR="00497865" w:rsidRDefault="00D3191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дистанцию 1 км – (2008-2004)</w:t>
      </w:r>
      <w:r w:rsidR="004A7BFB">
        <w:rPr>
          <w:rFonts w:ascii="Times New Roman" w:hAnsi="Times New Roman"/>
          <w:sz w:val="28"/>
        </w:rPr>
        <w:t>Возраст участников определяется на состояние 31 декабря 2021г.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Квалификационных требований для участия на каждую дистанцию не предусмотрено. Лимит времени на каждой дистанции - отсутствует.</w:t>
      </w:r>
    </w:p>
    <w:p w:rsidR="004F6233" w:rsidRDefault="004F6233">
      <w:pPr>
        <w:pStyle w:val="a3"/>
        <w:rPr>
          <w:rFonts w:ascii="Times New Roman" w:hAnsi="Times New Roman"/>
          <w:b/>
          <w:sz w:val="28"/>
        </w:rPr>
      </w:pPr>
    </w:p>
    <w:p w:rsidR="004F6233" w:rsidRDefault="004F6233">
      <w:pPr>
        <w:pStyle w:val="a3"/>
        <w:rPr>
          <w:rFonts w:ascii="Times New Roman" w:hAnsi="Times New Roman"/>
          <w:b/>
          <w:sz w:val="28"/>
        </w:rPr>
      </w:pPr>
    </w:p>
    <w:p w:rsidR="004F6233" w:rsidRDefault="004F6233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ЭСТАФЕТА (</w:t>
      </w:r>
      <w:r w:rsidR="00EC2BC0">
        <w:rPr>
          <w:rFonts w:ascii="Times New Roman" w:hAnsi="Times New Roman"/>
          <w:b/>
          <w:sz w:val="28"/>
        </w:rPr>
        <w:t xml:space="preserve">100км+75км+42 </w:t>
      </w:r>
      <w:r w:rsidRPr="004F6233">
        <w:rPr>
          <w:rFonts w:ascii="Times New Roman" w:hAnsi="Times New Roman"/>
          <w:b/>
          <w:sz w:val="28"/>
        </w:rPr>
        <w:t>км</w:t>
      </w:r>
      <w:r>
        <w:rPr>
          <w:rFonts w:ascii="Times New Roman" w:hAnsi="Times New Roman"/>
          <w:b/>
          <w:sz w:val="28"/>
        </w:rPr>
        <w:t>) формируется из 3-х человек любого пола. На сайте регистрируется «капитан команды» на себя эстафету.</w:t>
      </w:r>
    </w:p>
    <w:p w:rsidR="004F6233" w:rsidRDefault="004F6233">
      <w:pPr>
        <w:pStyle w:val="a3"/>
        <w:rPr>
          <w:rFonts w:ascii="Times New Roman" w:hAnsi="Times New Roman"/>
          <w:b/>
          <w:sz w:val="28"/>
        </w:rPr>
      </w:pPr>
    </w:p>
    <w:p w:rsidR="00497865" w:rsidRDefault="004F6233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Данные на остальных членов команды строго отправить на электронный адрес с указанием (Ф.И.О., год рождения, город, клуб, название команды, контактный телефон каждого, дистанция по этапам!)</w:t>
      </w:r>
    </w:p>
    <w:p w:rsidR="004F6233" w:rsidRPr="004F6233" w:rsidRDefault="004F6233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Электронный адрес: </w:t>
      </w:r>
      <w:hyperlink r:id="rId9" w:history="1">
        <w:r w:rsidRPr="006A3F71">
          <w:rPr>
            <w:rStyle w:val="a5"/>
            <w:rFonts w:ascii="Times New Roman" w:hAnsi="Times New Roman"/>
            <w:b/>
            <w:sz w:val="28"/>
            <w:lang w:val="en-US"/>
          </w:rPr>
          <w:t>nastiasharova</w:t>
        </w:r>
        <w:r w:rsidRPr="004F6233">
          <w:rPr>
            <w:rStyle w:val="a5"/>
            <w:rFonts w:ascii="Times New Roman" w:hAnsi="Times New Roman"/>
            <w:b/>
            <w:sz w:val="28"/>
          </w:rPr>
          <w:t>77@</w:t>
        </w:r>
        <w:r w:rsidRPr="006A3F71">
          <w:rPr>
            <w:rStyle w:val="a5"/>
            <w:rFonts w:ascii="Times New Roman" w:hAnsi="Times New Roman"/>
            <w:b/>
            <w:sz w:val="28"/>
            <w:lang w:val="en-US"/>
          </w:rPr>
          <w:t>mail</w:t>
        </w:r>
        <w:r w:rsidRPr="004F6233">
          <w:rPr>
            <w:rStyle w:val="a5"/>
            <w:rFonts w:ascii="Times New Roman" w:hAnsi="Times New Roman"/>
            <w:b/>
            <w:sz w:val="28"/>
          </w:rPr>
          <w:t>.</w:t>
        </w:r>
        <w:proofErr w:type="spellStart"/>
        <w:r w:rsidRPr="006A3F71">
          <w:rPr>
            <w:rStyle w:val="a5"/>
            <w:rFonts w:ascii="Times New Roman" w:hAnsi="Times New Roman"/>
            <w:b/>
            <w:sz w:val="28"/>
            <w:lang w:val="en-US"/>
          </w:rPr>
          <w:t>ru</w:t>
        </w:r>
        <w:proofErr w:type="spellEnd"/>
      </w:hyperlink>
    </w:p>
    <w:p w:rsidR="004F6233" w:rsidRPr="004F6233" w:rsidRDefault="004F6233">
      <w:pPr>
        <w:pStyle w:val="a3"/>
        <w:rPr>
          <w:rFonts w:ascii="Times New Roman" w:hAnsi="Times New Roman"/>
          <w:b/>
          <w:sz w:val="28"/>
        </w:rPr>
      </w:pPr>
    </w:p>
    <w:p w:rsidR="004F6233" w:rsidRDefault="004F6233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</w:t>
      </w:r>
      <w:r w:rsidR="00EC2BC0">
        <w:rPr>
          <w:rFonts w:ascii="Times New Roman" w:hAnsi="Times New Roman"/>
          <w:b/>
          <w:sz w:val="28"/>
        </w:rPr>
        <w:t>имер:  «Название команды (Орлы</w:t>
      </w:r>
      <w:r>
        <w:rPr>
          <w:rFonts w:ascii="Times New Roman" w:hAnsi="Times New Roman"/>
          <w:b/>
          <w:sz w:val="28"/>
        </w:rPr>
        <w:t>)</w:t>
      </w:r>
    </w:p>
    <w:p w:rsidR="004F6233" w:rsidRDefault="004F6233">
      <w:pPr>
        <w:pStyle w:val="a3"/>
        <w:rPr>
          <w:rFonts w:ascii="Times New Roman" w:hAnsi="Times New Roman"/>
          <w:b/>
          <w:sz w:val="28"/>
        </w:rPr>
      </w:pPr>
    </w:p>
    <w:p w:rsidR="004F6233" w:rsidRPr="004F6233" w:rsidRDefault="00EC2BC0" w:rsidP="004F6233">
      <w:pPr>
        <w:pStyle w:val="a3"/>
        <w:numPr>
          <w:ilvl w:val="3"/>
          <w:numId w:val="3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Виталин</w:t>
      </w:r>
      <w:proofErr w:type="spellEnd"/>
      <w:r>
        <w:rPr>
          <w:rFonts w:ascii="Times New Roman" w:hAnsi="Times New Roman"/>
          <w:b/>
          <w:sz w:val="28"/>
        </w:rPr>
        <w:t xml:space="preserve"> Андрей Сергеевич (199</w:t>
      </w:r>
      <w:r w:rsidR="004F6233">
        <w:rPr>
          <w:rFonts w:ascii="Times New Roman" w:hAnsi="Times New Roman"/>
          <w:b/>
          <w:sz w:val="28"/>
        </w:rPr>
        <w:t xml:space="preserve">8) </w:t>
      </w:r>
      <w:proofErr w:type="spellStart"/>
      <w:r w:rsidR="004F6233">
        <w:rPr>
          <w:rFonts w:ascii="Times New Roman" w:hAnsi="Times New Roman"/>
          <w:b/>
          <w:sz w:val="28"/>
        </w:rPr>
        <w:t>г</w:t>
      </w:r>
      <w:proofErr w:type="gramStart"/>
      <w:r w:rsidR="004F6233">
        <w:rPr>
          <w:rFonts w:ascii="Times New Roman" w:hAnsi="Times New Roman"/>
          <w:b/>
          <w:sz w:val="28"/>
        </w:rPr>
        <w:t>.М</w:t>
      </w:r>
      <w:proofErr w:type="gramEnd"/>
      <w:r w:rsidR="004F6233">
        <w:rPr>
          <w:rFonts w:ascii="Times New Roman" w:hAnsi="Times New Roman"/>
          <w:b/>
          <w:sz w:val="28"/>
        </w:rPr>
        <w:t>осква</w:t>
      </w:r>
      <w:proofErr w:type="spellEnd"/>
      <w:r w:rsidR="004F6233">
        <w:rPr>
          <w:rFonts w:ascii="Times New Roman" w:hAnsi="Times New Roman"/>
          <w:b/>
          <w:sz w:val="28"/>
        </w:rPr>
        <w:t xml:space="preserve"> 1 этап – 100км, телефон: </w:t>
      </w:r>
      <w:proofErr w:type="spellStart"/>
      <w:r w:rsidR="004F6233">
        <w:rPr>
          <w:rFonts w:ascii="Times New Roman" w:hAnsi="Times New Roman"/>
          <w:b/>
          <w:sz w:val="28"/>
        </w:rPr>
        <w:t>ххххххх-ххххх</w:t>
      </w:r>
      <w:proofErr w:type="spellEnd"/>
      <w:r w:rsidR="004F6233">
        <w:rPr>
          <w:rFonts w:ascii="Times New Roman" w:hAnsi="Times New Roman"/>
          <w:b/>
          <w:sz w:val="28"/>
        </w:rPr>
        <w:t>, клуб «</w:t>
      </w:r>
      <w:r w:rsidR="004F6233">
        <w:rPr>
          <w:rFonts w:ascii="Times New Roman" w:hAnsi="Times New Roman"/>
          <w:b/>
          <w:sz w:val="28"/>
          <w:lang w:val="en-US"/>
        </w:rPr>
        <w:t>Run</w:t>
      </w:r>
      <w:r>
        <w:rPr>
          <w:rFonts w:ascii="Times New Roman" w:hAnsi="Times New Roman"/>
          <w:b/>
          <w:sz w:val="28"/>
        </w:rPr>
        <w:t>9</w:t>
      </w:r>
      <w:r w:rsidR="004F6233">
        <w:rPr>
          <w:rFonts w:ascii="Times New Roman" w:hAnsi="Times New Roman"/>
          <w:b/>
          <w:sz w:val="28"/>
        </w:rPr>
        <w:t>»</w:t>
      </w:r>
    </w:p>
    <w:p w:rsidR="004F6233" w:rsidRDefault="004F6233" w:rsidP="004F6233">
      <w:pPr>
        <w:pStyle w:val="a3"/>
        <w:ind w:left="21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</w:t>
      </w:r>
    </w:p>
    <w:p w:rsidR="004F6233" w:rsidRDefault="004F6233" w:rsidP="004F6233">
      <w:pPr>
        <w:pStyle w:val="a3"/>
        <w:ind w:left="21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</w:t>
      </w:r>
    </w:p>
    <w:p w:rsidR="004F6233" w:rsidRDefault="004F6233" w:rsidP="004F6233">
      <w:pPr>
        <w:pStyle w:val="a3"/>
        <w:ind w:left="21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Представитель команды: ____________________</w:t>
      </w:r>
    </w:p>
    <w:p w:rsidR="004F6233" w:rsidRDefault="004F6233" w:rsidP="004F6233">
      <w:pPr>
        <w:pStyle w:val="a3"/>
        <w:ind w:left="2160"/>
        <w:rPr>
          <w:rFonts w:ascii="Times New Roman" w:hAnsi="Times New Roman"/>
          <w:b/>
          <w:sz w:val="28"/>
        </w:rPr>
      </w:pPr>
    </w:p>
    <w:p w:rsidR="004F6233" w:rsidRPr="004F6233" w:rsidRDefault="004F6233" w:rsidP="004F6233">
      <w:pPr>
        <w:pStyle w:val="a3"/>
        <w:ind w:left="216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Заявки отпра</w:t>
      </w:r>
      <w:r w:rsidR="00EC2BC0">
        <w:rPr>
          <w:rFonts w:ascii="Times New Roman" w:hAnsi="Times New Roman"/>
          <w:b/>
          <w:sz w:val="28"/>
        </w:rPr>
        <w:t xml:space="preserve">вляются на эстафету строго до 19 мая </w:t>
      </w:r>
      <w:r>
        <w:rPr>
          <w:rFonts w:ascii="Times New Roman" w:hAnsi="Times New Roman"/>
          <w:b/>
          <w:sz w:val="28"/>
        </w:rPr>
        <w:t>2021!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Обеспечение безопасности участников и зрителей.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Соревнования проводятся на объекте, отвечающем требованиям соответствующих нормативных правовых актов. Действующих на территории Российской Федерации и направленных на обеспечение общественного порядка и безопасности участников и зрителей и при наличии квалификационного медицинского персонала.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Ответственность за безопасность зрителей и участников во время проведения Соревнований возлагается на ад</w:t>
      </w:r>
      <w:r w:rsidR="00EC2BC0">
        <w:rPr>
          <w:rFonts w:ascii="Times New Roman" w:hAnsi="Times New Roman"/>
          <w:sz w:val="28"/>
        </w:rPr>
        <w:t>министрацию спортивного объекта</w:t>
      </w:r>
      <w:r>
        <w:rPr>
          <w:rFonts w:ascii="Times New Roman" w:hAnsi="Times New Roman"/>
          <w:sz w:val="28"/>
        </w:rPr>
        <w:t>.</w:t>
      </w: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Обязательным условием проведения Соревнований является наличие в местах проведения квалифицированного медицинского персонала, для оказания первой медицинской помощи.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EC2BC0" w:rsidRDefault="00EC2BC0">
      <w:pPr>
        <w:pStyle w:val="a3"/>
        <w:rPr>
          <w:rFonts w:ascii="Times New Roman" w:hAnsi="Times New Roman"/>
          <w:sz w:val="28"/>
        </w:rPr>
      </w:pPr>
    </w:p>
    <w:p w:rsidR="00EC2BC0" w:rsidRDefault="00EC2BC0">
      <w:pPr>
        <w:pStyle w:val="a3"/>
        <w:rPr>
          <w:rFonts w:ascii="Times New Roman" w:hAnsi="Times New Roman"/>
          <w:sz w:val="28"/>
        </w:rPr>
      </w:pPr>
    </w:p>
    <w:p w:rsidR="00EC2BC0" w:rsidRDefault="00EC2BC0">
      <w:pPr>
        <w:pStyle w:val="a3"/>
        <w:rPr>
          <w:rFonts w:ascii="Times New Roman" w:hAnsi="Times New Roman"/>
          <w:sz w:val="28"/>
        </w:rPr>
      </w:pPr>
    </w:p>
    <w:p w:rsidR="00EC2BC0" w:rsidRDefault="00EC2BC0">
      <w:pPr>
        <w:pStyle w:val="a3"/>
        <w:rPr>
          <w:rFonts w:ascii="Times New Roman" w:hAnsi="Times New Roman"/>
          <w:sz w:val="28"/>
        </w:rPr>
      </w:pP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Страхование участников.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Участникам Соревнований обязательно иметь полис страхования жизни и здоровья от не</w:t>
      </w:r>
      <w:r w:rsidR="00EC2BC0">
        <w:rPr>
          <w:rFonts w:ascii="Times New Roman" w:hAnsi="Times New Roman"/>
          <w:sz w:val="28"/>
        </w:rPr>
        <w:t>счастного случая на дистанции 217 км, 100 км и 70</w:t>
      </w:r>
      <w:r>
        <w:rPr>
          <w:rFonts w:ascii="Times New Roman" w:hAnsi="Times New Roman"/>
          <w:sz w:val="28"/>
        </w:rPr>
        <w:t xml:space="preserve"> км. (Оформление страховки будет доступно на месте старта).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Страхование участников осуществляется за счёт командирующей организации или собственных средств участника Соревнований. Регистрация страховых полисов организаторами  проводится на месте старта.</w:t>
      </w:r>
    </w:p>
    <w:p w:rsidR="004F6233" w:rsidRDefault="004F6233">
      <w:pPr>
        <w:pStyle w:val="a3"/>
        <w:rPr>
          <w:rFonts w:ascii="Times New Roman" w:hAnsi="Times New Roman"/>
          <w:sz w:val="28"/>
        </w:rPr>
      </w:pP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Подача заявок на участие.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регистрации по всем категориям, спортсменам необходимо предоставить при получении стартовых комплектов: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документ, удостоверяющий личность;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медицинский допуск к Соревнованиям медицинская справка должна содержать печать выдавшего учреждения, подпись и печать врача, а также указание о допуске участника к Соревнованию на выбранную дистанцию. Справка должны быть оформлена не ранее 6 месяцев до даты проведения Соревнований 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оригинал договора о страховании (рекомендуется)</w:t>
      </w:r>
      <w:r w:rsidR="00B349A0">
        <w:rPr>
          <w:rFonts w:ascii="Times New Roman" w:hAnsi="Times New Roman"/>
          <w:sz w:val="28"/>
        </w:rPr>
        <w:t xml:space="preserve"> но дистанциям 217 км, 100 км и 70 км - обязательно</w:t>
      </w:r>
      <w:r>
        <w:rPr>
          <w:rFonts w:ascii="Times New Roman" w:hAnsi="Times New Roman"/>
          <w:sz w:val="28"/>
        </w:rPr>
        <w:t>;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Регистрация на соревнования производится на сайте: </w:t>
      </w:r>
    </w:p>
    <w:p w:rsidR="00497865" w:rsidRDefault="00D31911">
      <w:pPr>
        <w:pStyle w:val="a3"/>
        <w:rPr>
          <w:rFonts w:ascii="Times New Roman" w:hAnsi="Times New Roman"/>
          <w:b/>
          <w:sz w:val="28"/>
        </w:rPr>
      </w:pPr>
      <w:hyperlink r:id="rId10" w:tgtFrame="_blank" w:history="1">
        <w:r w:rsidR="004A7BFB">
          <w:rPr>
            <w:rStyle w:val="a5"/>
            <w:rFonts w:ascii="Arial" w:hAnsi="Arial"/>
            <w:color w:val="auto"/>
            <w:sz w:val="28"/>
            <w:u w:val="none"/>
            <w:shd w:val="clear" w:color="auto" w:fill="FFFFFF"/>
          </w:rPr>
          <w:t>https://russiarunning.com</w:t>
        </w:r>
      </w:hyperlink>
      <w:r w:rsidR="004A7BFB">
        <w:rPr>
          <w:sz w:val="28"/>
        </w:rPr>
        <w:t xml:space="preserve"> 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Онлайн</w:t>
      </w:r>
      <w:r w:rsidR="00B349A0">
        <w:rPr>
          <w:rFonts w:ascii="Times New Roman" w:hAnsi="Times New Roman"/>
          <w:sz w:val="28"/>
        </w:rPr>
        <w:t xml:space="preserve"> регистрация осуществляется с 29.09.2020-15.06</w:t>
      </w:r>
      <w:r>
        <w:rPr>
          <w:rFonts w:ascii="Times New Roman" w:hAnsi="Times New Roman"/>
          <w:sz w:val="28"/>
        </w:rPr>
        <w:t>.2021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A7BFB" w:rsidRDefault="004A7BFB">
      <w:pPr>
        <w:pStyle w:val="a3"/>
        <w:rPr>
          <w:rFonts w:ascii="Times New Roman" w:hAnsi="Times New Roman"/>
          <w:sz w:val="28"/>
        </w:rPr>
      </w:pPr>
    </w:p>
    <w:p w:rsidR="004A7BFB" w:rsidRDefault="004A7BFB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регистрации есть "СПЕЦИАЛЬНАЯ КАТЕГОРИЯ" с учетом скидки для  участников  входят "пенсионеры от 60 лет и старше", </w:t>
      </w:r>
      <w:r>
        <w:rPr>
          <w:rFonts w:ascii="Times New Roman" w:hAnsi="Times New Roman"/>
          <w:sz w:val="28"/>
        </w:rPr>
        <w:lastRenderedPageBreak/>
        <w:t>"участники боевых действий" и "Мастера Спорта России по легкой атлетике"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A7BFB" w:rsidRDefault="004A7BFB">
      <w:pPr>
        <w:pStyle w:val="a3"/>
        <w:rPr>
          <w:rFonts w:ascii="Times New Roman" w:hAnsi="Times New Roman"/>
          <w:sz w:val="28"/>
        </w:rPr>
      </w:pPr>
    </w:p>
    <w:p w:rsidR="004A7BFB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ИТОГОВЫЕ ПРОТОКОЛЫ, ФОТО И ВИДЕО СО СТАРТА, ВАЖНАЯ ИНФОРМАЦИЯ ПО СОБЫТИЮ БУДЕТ ПУБЛИКОВАТЬСЯ ЗДЕСЬ:</w:t>
      </w:r>
    </w:p>
    <w:p w:rsidR="004A7BFB" w:rsidRPr="004A7BFB" w:rsidRDefault="004A7BFB">
      <w:pPr>
        <w:pStyle w:val="a3"/>
        <w:rPr>
          <w:rFonts w:ascii="Times New Roman" w:hAnsi="Times New Roman"/>
          <w:b/>
          <w:sz w:val="28"/>
        </w:rPr>
      </w:pPr>
    </w:p>
    <w:p w:rsidR="00497865" w:rsidRPr="004A7BFB" w:rsidRDefault="004A7BFB">
      <w:pPr>
        <w:pStyle w:val="a3"/>
        <w:rPr>
          <w:rFonts w:ascii="Times New Roman" w:hAnsi="Times New Roman"/>
          <w:b/>
          <w:sz w:val="28"/>
        </w:rPr>
      </w:pPr>
      <w:r w:rsidRPr="004A7BFB">
        <w:rPr>
          <w:rFonts w:ascii="Times New Roman" w:hAnsi="Times New Roman"/>
          <w:b/>
          <w:sz w:val="28"/>
        </w:rPr>
        <w:t>https://vk.com/runners_world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Адрес оргкомитета: 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Шарова</w:t>
      </w:r>
      <w:proofErr w:type="spellEnd"/>
      <w:r>
        <w:rPr>
          <w:rFonts w:ascii="Times New Roman" w:hAnsi="Times New Roman"/>
          <w:sz w:val="28"/>
        </w:rPr>
        <w:t xml:space="preserve"> Анастасия Олеговна </w:t>
      </w: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Телефон: 8-921-051-19-62</w:t>
      </w: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Электронный адрес: </w:t>
      </w:r>
      <w:hyperlink r:id="rId11" w:history="1">
        <w:r>
          <w:rPr>
            <w:rStyle w:val="a5"/>
            <w:rFonts w:ascii="Times New Roman" w:hAnsi="Times New Roman"/>
            <w:sz w:val="28"/>
          </w:rPr>
          <w:t>nastiasharova77@mail.ru</w:t>
        </w:r>
      </w:hyperlink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ВК: https://vk.com/id143324669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F6233" w:rsidRDefault="004F6233">
      <w:pPr>
        <w:pStyle w:val="a3"/>
        <w:rPr>
          <w:rFonts w:ascii="Times New Roman" w:hAnsi="Times New Roman"/>
          <w:sz w:val="28"/>
        </w:rPr>
      </w:pPr>
    </w:p>
    <w:p w:rsidR="004F6233" w:rsidRDefault="004F6233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Выдача стартовых пакетов осуществляется: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F63593" w:rsidP="00F6359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18.06.2021  (с 13:00-21:00) по адресу указан будет позднее в нашей группе.</w:t>
      </w:r>
    </w:p>
    <w:p w:rsidR="00F63593" w:rsidRPr="00F63593" w:rsidRDefault="00F63593" w:rsidP="00F63593">
      <w:pPr>
        <w:pStyle w:val="a3"/>
        <w:rPr>
          <w:rFonts w:ascii="Times New Roman" w:hAnsi="Times New Roman"/>
          <w:sz w:val="28"/>
        </w:rPr>
      </w:pPr>
    </w:p>
    <w:p w:rsidR="004F6233" w:rsidRDefault="004A7BFB" w:rsidP="00F6359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ДЕНЬ СТАРТА ВЫДАЧИ СТАР</w:t>
      </w:r>
      <w:r w:rsidR="00F63593">
        <w:rPr>
          <w:rFonts w:ascii="Times New Roman" w:hAnsi="Times New Roman"/>
          <w:sz w:val="28"/>
        </w:rPr>
        <w:t>ТОВЫХ ПАКЕТОВ НЕ ОСУЩЕСТВЛЯЕТСЯ!</w:t>
      </w:r>
    </w:p>
    <w:p w:rsidR="00497865" w:rsidRPr="00D31911" w:rsidRDefault="004A7BFB" w:rsidP="00D31911">
      <w:pPr>
        <w:rPr>
          <w:rFonts w:ascii="Times New Roman" w:hAnsi="Times New Roman"/>
          <w:sz w:val="28"/>
        </w:rPr>
      </w:pPr>
      <w:r w:rsidRPr="004A7BFB">
        <w:rPr>
          <w:rFonts w:ascii="Times New Roman" w:hAnsi="Times New Roman"/>
          <w:sz w:val="28"/>
        </w:rPr>
        <w:t>Участие в соревнованиях платное. Стоимость участия составляет:</w:t>
      </w:r>
      <w:bookmarkStart w:id="1" w:name="_GoBack"/>
      <w:bookmarkEnd w:id="1"/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tbl>
      <w:tblPr>
        <w:tblStyle w:val="1"/>
        <w:tblW w:w="0" w:type="auto"/>
        <w:tblInd w:w="-743" w:type="dxa"/>
        <w:tblLook w:val="04A0" w:firstRow="1" w:lastRow="0" w:firstColumn="1" w:lastColumn="0" w:noHBand="0" w:noVBand="1"/>
      </w:tblPr>
      <w:tblGrid>
        <w:gridCol w:w="3657"/>
        <w:gridCol w:w="2195"/>
        <w:gridCol w:w="2253"/>
        <w:gridCol w:w="2209"/>
      </w:tblGrid>
      <w:tr w:rsidR="00497865" w:rsidTr="00F63593">
        <w:tc>
          <w:tcPr>
            <w:tcW w:w="3657" w:type="dxa"/>
          </w:tcPr>
          <w:p w:rsidR="00497865" w:rsidRDefault="004A7BFB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Дистанция</w:t>
            </w:r>
          </w:p>
        </w:tc>
        <w:tc>
          <w:tcPr>
            <w:tcW w:w="2195" w:type="dxa"/>
          </w:tcPr>
          <w:p w:rsidR="00497865" w:rsidRDefault="004A7BFB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Стоимость</w:t>
            </w:r>
          </w:p>
        </w:tc>
        <w:tc>
          <w:tcPr>
            <w:tcW w:w="2253" w:type="dxa"/>
          </w:tcPr>
          <w:p w:rsidR="00497865" w:rsidRDefault="004A7BFB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специальные категории</w:t>
            </w:r>
          </w:p>
        </w:tc>
        <w:tc>
          <w:tcPr>
            <w:tcW w:w="2209" w:type="dxa"/>
          </w:tcPr>
          <w:p w:rsidR="00497865" w:rsidRDefault="00F6359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01.04.2021</w:t>
            </w:r>
          </w:p>
        </w:tc>
      </w:tr>
      <w:tr w:rsidR="00497865" w:rsidTr="00F63593">
        <w:tc>
          <w:tcPr>
            <w:tcW w:w="3657" w:type="dxa"/>
          </w:tcPr>
          <w:p w:rsidR="00497865" w:rsidRDefault="00F6359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217 км</w:t>
            </w:r>
          </w:p>
        </w:tc>
        <w:tc>
          <w:tcPr>
            <w:tcW w:w="2195" w:type="dxa"/>
          </w:tcPr>
          <w:p w:rsidR="00497865" w:rsidRDefault="00F6359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8000</w:t>
            </w:r>
          </w:p>
        </w:tc>
        <w:tc>
          <w:tcPr>
            <w:tcW w:w="2253" w:type="dxa"/>
          </w:tcPr>
          <w:p w:rsidR="00497865" w:rsidRDefault="00F6359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</w:t>
            </w:r>
            <w:r w:rsidR="004A7BFB">
              <w:rPr>
                <w:rFonts w:ascii="Times New Roman" w:hAnsi="Times New Roman"/>
                <w:sz w:val="28"/>
              </w:rPr>
              <w:t>00</w:t>
            </w:r>
          </w:p>
        </w:tc>
        <w:tc>
          <w:tcPr>
            <w:tcW w:w="2209" w:type="dxa"/>
          </w:tcPr>
          <w:p w:rsidR="00497865" w:rsidRDefault="002A67FE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</w:t>
            </w:r>
            <w:r w:rsidR="004A7BFB">
              <w:rPr>
                <w:rFonts w:ascii="Times New Roman" w:hAnsi="Times New Roman"/>
                <w:sz w:val="28"/>
              </w:rPr>
              <w:t>000</w:t>
            </w:r>
          </w:p>
        </w:tc>
      </w:tr>
      <w:tr w:rsidR="00497865" w:rsidTr="00F63593">
        <w:tc>
          <w:tcPr>
            <w:tcW w:w="3657" w:type="dxa"/>
          </w:tcPr>
          <w:p w:rsidR="00497865" w:rsidRDefault="00F6359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="004A7BFB">
              <w:rPr>
                <w:rFonts w:ascii="Times New Roman" w:hAnsi="Times New Roman"/>
                <w:sz w:val="28"/>
              </w:rPr>
              <w:t>0 км</w:t>
            </w:r>
          </w:p>
        </w:tc>
        <w:tc>
          <w:tcPr>
            <w:tcW w:w="2195" w:type="dxa"/>
          </w:tcPr>
          <w:p w:rsidR="00497865" w:rsidRDefault="002A67FE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  <w:r w:rsidR="004A7BFB">
              <w:rPr>
                <w:rFonts w:ascii="Times New Roman" w:hAnsi="Times New Roman"/>
                <w:sz w:val="28"/>
              </w:rPr>
              <w:t>00</w:t>
            </w:r>
          </w:p>
        </w:tc>
        <w:tc>
          <w:tcPr>
            <w:tcW w:w="2253" w:type="dxa"/>
          </w:tcPr>
          <w:p w:rsidR="00497865" w:rsidRDefault="002A67FE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350</w:t>
            </w:r>
            <w:r w:rsidR="004A7BFB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209" w:type="dxa"/>
          </w:tcPr>
          <w:p w:rsidR="00497865" w:rsidRDefault="002A67FE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</w:t>
            </w:r>
            <w:r w:rsidR="004A7BFB">
              <w:rPr>
                <w:rFonts w:ascii="Times New Roman" w:hAnsi="Times New Roman"/>
                <w:sz w:val="28"/>
              </w:rPr>
              <w:t>00</w:t>
            </w:r>
          </w:p>
        </w:tc>
      </w:tr>
      <w:tr w:rsidR="00497865" w:rsidTr="00F63593">
        <w:tc>
          <w:tcPr>
            <w:tcW w:w="3657" w:type="dxa"/>
          </w:tcPr>
          <w:p w:rsidR="00497865" w:rsidRDefault="00F6359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="004A7BFB">
              <w:rPr>
                <w:rFonts w:ascii="Times New Roman" w:hAnsi="Times New Roman"/>
                <w:sz w:val="28"/>
              </w:rPr>
              <w:t>0 км</w:t>
            </w:r>
          </w:p>
        </w:tc>
        <w:tc>
          <w:tcPr>
            <w:tcW w:w="2195" w:type="dxa"/>
          </w:tcPr>
          <w:p w:rsidR="00497865" w:rsidRDefault="002A67FE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350</w:t>
            </w:r>
            <w:r w:rsidR="004A7BFB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253" w:type="dxa"/>
          </w:tcPr>
          <w:p w:rsidR="00497865" w:rsidRDefault="002A67FE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4A7BFB">
              <w:rPr>
                <w:rFonts w:ascii="Times New Roman" w:hAnsi="Times New Roman"/>
                <w:sz w:val="28"/>
              </w:rPr>
              <w:t>000</w:t>
            </w:r>
          </w:p>
        </w:tc>
        <w:tc>
          <w:tcPr>
            <w:tcW w:w="2209" w:type="dxa"/>
          </w:tcPr>
          <w:p w:rsidR="00497865" w:rsidRDefault="004A7BFB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5000</w:t>
            </w:r>
          </w:p>
        </w:tc>
      </w:tr>
      <w:tr w:rsidR="00497865" w:rsidTr="00F63593">
        <w:tc>
          <w:tcPr>
            <w:tcW w:w="3657" w:type="dxa"/>
          </w:tcPr>
          <w:p w:rsidR="00497865" w:rsidRDefault="004A7BFB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км</w:t>
            </w:r>
          </w:p>
        </w:tc>
        <w:tc>
          <w:tcPr>
            <w:tcW w:w="2195" w:type="dxa"/>
          </w:tcPr>
          <w:p w:rsidR="00497865" w:rsidRDefault="002A67FE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  <w:r w:rsidR="004A7BFB">
              <w:rPr>
                <w:rFonts w:ascii="Times New Roman" w:hAnsi="Times New Roman"/>
                <w:sz w:val="28"/>
              </w:rPr>
              <w:t>00</w:t>
            </w:r>
          </w:p>
        </w:tc>
        <w:tc>
          <w:tcPr>
            <w:tcW w:w="2253" w:type="dxa"/>
          </w:tcPr>
          <w:p w:rsidR="00497865" w:rsidRDefault="002A67FE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 w:rsidR="004A7BFB">
              <w:rPr>
                <w:rFonts w:ascii="Times New Roman" w:hAnsi="Times New Roman"/>
                <w:sz w:val="28"/>
              </w:rPr>
              <w:t>00</w:t>
            </w:r>
          </w:p>
        </w:tc>
        <w:tc>
          <w:tcPr>
            <w:tcW w:w="2209" w:type="dxa"/>
          </w:tcPr>
          <w:p w:rsidR="00497865" w:rsidRDefault="004A7BFB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3800</w:t>
            </w:r>
          </w:p>
        </w:tc>
      </w:tr>
      <w:tr w:rsidR="00497865" w:rsidTr="00F63593">
        <w:tc>
          <w:tcPr>
            <w:tcW w:w="3657" w:type="dxa"/>
          </w:tcPr>
          <w:p w:rsidR="00497865" w:rsidRDefault="004A7BFB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км</w:t>
            </w:r>
          </w:p>
        </w:tc>
        <w:tc>
          <w:tcPr>
            <w:tcW w:w="2195" w:type="dxa"/>
          </w:tcPr>
          <w:p w:rsidR="00497865" w:rsidRDefault="004A7BFB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1500</w:t>
            </w:r>
          </w:p>
        </w:tc>
        <w:tc>
          <w:tcPr>
            <w:tcW w:w="2253" w:type="dxa"/>
          </w:tcPr>
          <w:p w:rsidR="00497865" w:rsidRDefault="004A7BFB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1200</w:t>
            </w:r>
          </w:p>
        </w:tc>
        <w:tc>
          <w:tcPr>
            <w:tcW w:w="2209" w:type="dxa"/>
          </w:tcPr>
          <w:p w:rsidR="00497865" w:rsidRDefault="002A67FE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  <w:r w:rsidR="004A7BFB">
              <w:rPr>
                <w:rFonts w:ascii="Times New Roman" w:hAnsi="Times New Roman"/>
                <w:sz w:val="28"/>
              </w:rPr>
              <w:t>00</w:t>
            </w:r>
          </w:p>
        </w:tc>
      </w:tr>
      <w:tr w:rsidR="00497865" w:rsidTr="00F63593">
        <w:tc>
          <w:tcPr>
            <w:tcW w:w="3657" w:type="dxa"/>
          </w:tcPr>
          <w:p w:rsidR="00497865" w:rsidRDefault="004A7BFB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Эстафета</w:t>
            </w:r>
          </w:p>
        </w:tc>
        <w:tc>
          <w:tcPr>
            <w:tcW w:w="2195" w:type="dxa"/>
          </w:tcPr>
          <w:p w:rsidR="00497865" w:rsidRDefault="00F6359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</w:t>
            </w:r>
            <w:r w:rsidR="004A7BFB">
              <w:rPr>
                <w:rFonts w:ascii="Times New Roman" w:hAnsi="Times New Roman"/>
                <w:sz w:val="28"/>
              </w:rPr>
              <w:t>000</w:t>
            </w:r>
          </w:p>
        </w:tc>
        <w:tc>
          <w:tcPr>
            <w:tcW w:w="2253" w:type="dxa"/>
          </w:tcPr>
          <w:p w:rsidR="00497865" w:rsidRDefault="004A7BFB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---------------</w:t>
            </w:r>
          </w:p>
        </w:tc>
        <w:tc>
          <w:tcPr>
            <w:tcW w:w="2209" w:type="dxa"/>
          </w:tcPr>
          <w:p w:rsidR="00497865" w:rsidRDefault="002A67FE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</w:t>
            </w:r>
            <w:r w:rsidR="004A7BFB">
              <w:rPr>
                <w:rFonts w:ascii="Times New Roman" w:hAnsi="Times New Roman"/>
                <w:sz w:val="28"/>
              </w:rPr>
              <w:t>000</w:t>
            </w:r>
          </w:p>
        </w:tc>
      </w:tr>
      <w:tr w:rsidR="00497865" w:rsidTr="00F63593">
        <w:tc>
          <w:tcPr>
            <w:tcW w:w="3657" w:type="dxa"/>
          </w:tcPr>
          <w:p w:rsidR="00497865" w:rsidRDefault="004A7BFB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Детский забег</w:t>
            </w:r>
            <w:r w:rsidR="00F63593">
              <w:rPr>
                <w:rFonts w:ascii="Times New Roman" w:hAnsi="Times New Roman"/>
                <w:sz w:val="28"/>
              </w:rPr>
              <w:t xml:space="preserve"> 400м</w:t>
            </w:r>
          </w:p>
        </w:tc>
        <w:tc>
          <w:tcPr>
            <w:tcW w:w="2195" w:type="dxa"/>
          </w:tcPr>
          <w:p w:rsidR="00497865" w:rsidRDefault="004A7BFB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</w:t>
            </w:r>
          </w:p>
        </w:tc>
        <w:tc>
          <w:tcPr>
            <w:tcW w:w="2253" w:type="dxa"/>
          </w:tcPr>
          <w:p w:rsidR="00497865" w:rsidRDefault="00497865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209" w:type="dxa"/>
          </w:tcPr>
          <w:p w:rsidR="00497865" w:rsidRDefault="004A7BFB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</w:t>
            </w:r>
          </w:p>
        </w:tc>
      </w:tr>
      <w:tr w:rsidR="00F63593" w:rsidTr="00F63593">
        <w:tc>
          <w:tcPr>
            <w:tcW w:w="3657" w:type="dxa"/>
          </w:tcPr>
          <w:p w:rsidR="00F63593" w:rsidRDefault="00F6359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Детский забег 1 км </w:t>
            </w:r>
          </w:p>
        </w:tc>
        <w:tc>
          <w:tcPr>
            <w:tcW w:w="2195" w:type="dxa"/>
          </w:tcPr>
          <w:p w:rsidR="00F63593" w:rsidRDefault="002A67FE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</w:t>
            </w:r>
          </w:p>
        </w:tc>
        <w:tc>
          <w:tcPr>
            <w:tcW w:w="2253" w:type="dxa"/>
          </w:tcPr>
          <w:p w:rsidR="00F63593" w:rsidRDefault="00F6359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209" w:type="dxa"/>
          </w:tcPr>
          <w:p w:rsidR="00F63593" w:rsidRDefault="002A67FE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</w:t>
            </w:r>
          </w:p>
        </w:tc>
      </w:tr>
    </w:tbl>
    <w:p w:rsidR="00497865" w:rsidRDefault="00497865">
      <w:pPr>
        <w:pStyle w:val="a3"/>
        <w:ind w:left="0"/>
        <w:rPr>
          <w:rFonts w:ascii="Times New Roman" w:hAnsi="Times New Roman"/>
          <w:sz w:val="28"/>
        </w:rPr>
      </w:pPr>
    </w:p>
    <w:p w:rsidR="00497865" w:rsidRDefault="004A7BFB">
      <w:pPr>
        <w:pStyle w:val="a3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Специальные категории участников входят: </w:t>
      </w:r>
    </w:p>
    <w:p w:rsidR="00497865" w:rsidRDefault="00497865">
      <w:pPr>
        <w:pStyle w:val="a3"/>
        <w:ind w:left="0"/>
        <w:rPr>
          <w:rFonts w:ascii="Times New Roman" w:hAnsi="Times New Roman"/>
          <w:sz w:val="28"/>
        </w:rPr>
      </w:pPr>
    </w:p>
    <w:p w:rsidR="00497865" w:rsidRDefault="004A7BFB">
      <w:pPr>
        <w:pStyle w:val="a3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Мужчины и женщины от 60 лет и старше</w:t>
      </w:r>
    </w:p>
    <w:p w:rsidR="00497865" w:rsidRDefault="004A7BFB">
      <w:pPr>
        <w:pStyle w:val="a3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Участникам боевых действий </w:t>
      </w:r>
    </w:p>
    <w:p w:rsidR="00497865" w:rsidRDefault="004A7BFB">
      <w:pPr>
        <w:pStyle w:val="a3"/>
        <w:numPr>
          <w:ilvl w:val="0"/>
          <w:numId w:val="5"/>
        </w:numPr>
        <w:spacing w:line="258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Спортсмены, имеющие действующие звания "Мастер спорта" и "Мастер Спорта Международного класса" в виде спорта: "легкая атлетика"</w:t>
      </w:r>
      <w:r w:rsidR="002A67FE">
        <w:rPr>
          <w:rFonts w:ascii="Times New Roman" w:hAnsi="Times New Roman"/>
          <w:sz w:val="28"/>
        </w:rPr>
        <w:t xml:space="preserve"> (ПРИ РЕГИСТРАЦИИ СТАВЬТЕ В РАЗДЕЛЕ «ПРЕМИУМ»</w:t>
      </w:r>
      <w:proofErr w:type="gramEnd"/>
    </w:p>
    <w:p w:rsidR="00497865" w:rsidRDefault="00497865">
      <w:pPr>
        <w:rPr>
          <w:rFonts w:ascii="Times New Roman" w:hAnsi="Times New Roman"/>
          <w:sz w:val="28"/>
        </w:rPr>
      </w:pPr>
    </w:p>
    <w:p w:rsidR="00497865" w:rsidRDefault="00497865">
      <w:pPr>
        <w:rPr>
          <w:rFonts w:ascii="Times New Roman" w:hAnsi="Times New Roman"/>
          <w:sz w:val="28"/>
        </w:rPr>
      </w:pPr>
    </w:p>
    <w:p w:rsidR="00497865" w:rsidRDefault="00497865">
      <w:pPr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ПРЕДОСТАВЛЕНИЯ СПЕЦИАЛЬНОЙ КАТЕГОРИИ:</w:t>
      </w: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1)Отправить на почту: </w:t>
      </w:r>
      <w:hyperlink r:id="rId12" w:history="1">
        <w:r>
          <w:rPr>
            <w:rStyle w:val="a5"/>
            <w:rFonts w:ascii="Times New Roman" w:hAnsi="Times New Roman"/>
            <w:sz w:val="28"/>
          </w:rPr>
          <w:t>nastiasharova77@mail.ru</w:t>
        </w:r>
      </w:hyperlink>
      <w:r>
        <w:rPr>
          <w:rFonts w:ascii="Times New Roman" w:hAnsi="Times New Roman"/>
          <w:sz w:val="28"/>
        </w:rPr>
        <w:t xml:space="preserve">  подтверждающий документ</w:t>
      </w:r>
    </w:p>
    <w:p w:rsidR="00497865" w:rsidRDefault="00497865">
      <w:pPr>
        <w:pStyle w:val="a3"/>
        <w:ind w:left="0"/>
        <w:rPr>
          <w:rFonts w:ascii="Times New Roman" w:hAnsi="Times New Roman"/>
          <w:sz w:val="28"/>
        </w:rPr>
      </w:pPr>
    </w:p>
    <w:p w:rsidR="00497865" w:rsidRDefault="00497865">
      <w:pPr>
        <w:pStyle w:val="a3"/>
        <w:ind w:left="0"/>
        <w:rPr>
          <w:rFonts w:ascii="Times New Roman" w:hAnsi="Times New Roman"/>
          <w:sz w:val="28"/>
        </w:rPr>
      </w:pPr>
    </w:p>
    <w:p w:rsidR="00497865" w:rsidRDefault="00497865">
      <w:pPr>
        <w:pStyle w:val="a3"/>
        <w:ind w:left="0"/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ста</w:t>
      </w:r>
      <w:r w:rsidR="002A67FE">
        <w:rPr>
          <w:rFonts w:ascii="Times New Roman" w:hAnsi="Times New Roman"/>
          <w:sz w:val="28"/>
        </w:rPr>
        <w:t xml:space="preserve">ртовый пакет на дистанцию в 217 </w:t>
      </w:r>
      <w:r>
        <w:rPr>
          <w:rFonts w:ascii="Times New Roman" w:hAnsi="Times New Roman"/>
          <w:sz w:val="28"/>
        </w:rPr>
        <w:t>км</w:t>
      </w:r>
      <w:r w:rsidR="002A67FE">
        <w:rPr>
          <w:rFonts w:ascii="Times New Roman" w:hAnsi="Times New Roman"/>
          <w:sz w:val="28"/>
        </w:rPr>
        <w:t>, 100км   и 7</w:t>
      </w:r>
      <w:r>
        <w:rPr>
          <w:rFonts w:ascii="Times New Roman" w:hAnsi="Times New Roman"/>
          <w:sz w:val="28"/>
        </w:rPr>
        <w:t>0 км входит: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-питание за день до начало соревнований</w:t>
      </w: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-футболка</w:t>
      </w:r>
    </w:p>
    <w:p w:rsidR="00497865" w:rsidRDefault="002A67FE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-подарочная </w:t>
      </w:r>
      <w:r w:rsidR="004A7BFB">
        <w:rPr>
          <w:rFonts w:ascii="Times New Roman" w:hAnsi="Times New Roman"/>
          <w:sz w:val="28"/>
        </w:rPr>
        <w:t xml:space="preserve"> кофта </w:t>
      </w: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-нагрудный номер</w:t>
      </w: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-чип электронного хронометража</w:t>
      </w: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-памятная медаль</w:t>
      </w: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-эксклюзивный сувенир на финише</w:t>
      </w: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-талон на питания после финиша</w:t>
      </w:r>
    </w:p>
    <w:p w:rsidR="00497865" w:rsidRDefault="004A7BFB">
      <w:pPr>
        <w:pStyle w:val="a3"/>
        <w:ind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-подарки от спонсоров и пар</w:t>
      </w:r>
      <w:r w:rsidR="002A67FE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неров</w:t>
      </w:r>
    </w:p>
    <w:p w:rsidR="00497865" w:rsidRDefault="004A7BFB">
      <w:pPr>
        <w:pStyle w:val="a3"/>
        <w:ind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-карта движения по трассе</w:t>
      </w: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-электронный сертификат</w:t>
      </w: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-фото и видеоматериалы </w:t>
      </w:r>
    </w:p>
    <w:p w:rsidR="002A67FE" w:rsidRDefault="002A67FE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-питание по дистанциям</w:t>
      </w:r>
    </w:p>
    <w:p w:rsidR="002A67FE" w:rsidRDefault="002A67FE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-Баня</w:t>
      </w:r>
    </w:p>
    <w:p w:rsidR="002A67FE" w:rsidRDefault="002A67FE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-массаж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стартовый пакет участника на</w:t>
      </w:r>
      <w:r w:rsidR="002A67FE">
        <w:rPr>
          <w:rFonts w:ascii="Times New Roman" w:hAnsi="Times New Roman"/>
          <w:sz w:val="28"/>
        </w:rPr>
        <w:t xml:space="preserve"> дистанцию 10 км и 30 км </w:t>
      </w:r>
      <w:r>
        <w:rPr>
          <w:rFonts w:ascii="Times New Roman" w:hAnsi="Times New Roman"/>
          <w:sz w:val="28"/>
        </w:rPr>
        <w:t xml:space="preserve">входит: </w:t>
      </w: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-футболка</w:t>
      </w: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-нагрудный номер</w:t>
      </w: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-чип электронного хронометража</w:t>
      </w: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-памятная медаль</w:t>
      </w: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-эксклюзивный сувенир на финише</w:t>
      </w: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-талон на питания после финиша</w:t>
      </w:r>
    </w:p>
    <w:p w:rsidR="00497865" w:rsidRDefault="004A7BFB">
      <w:pPr>
        <w:pStyle w:val="a3"/>
        <w:ind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-подарки от спонсоров и партнеров</w:t>
      </w:r>
    </w:p>
    <w:p w:rsidR="00497865" w:rsidRDefault="004A7BFB">
      <w:pPr>
        <w:pStyle w:val="a3"/>
        <w:ind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-карта движения по трассе</w:t>
      </w: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-электронный сертификат</w:t>
      </w: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-фото и видеоматериалы </w:t>
      </w:r>
    </w:p>
    <w:p w:rsidR="002A67FE" w:rsidRDefault="002A67FE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-питание на дистанции</w:t>
      </w:r>
    </w:p>
    <w:p w:rsidR="002A67FE" w:rsidRDefault="002A67FE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-дополнительные подарки</w:t>
      </w:r>
    </w:p>
    <w:p w:rsidR="002A67FE" w:rsidRDefault="002A67FE">
      <w:pPr>
        <w:pStyle w:val="a3"/>
        <w:rPr>
          <w:rFonts w:ascii="Times New Roman" w:hAnsi="Times New Roman"/>
          <w:sz w:val="28"/>
        </w:rPr>
      </w:pP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После окончания регистрации, участникам Соревнований присваиваются стартовые номера. Каждый участник должен принимать участие в Соревнованиях под своим номером, передача стартового номера другому лицу запрещена и ведет к дисквалификации.</w:t>
      </w:r>
    </w:p>
    <w:p w:rsidR="00497865" w:rsidRPr="004A7BFB" w:rsidRDefault="00497865">
      <w:pPr>
        <w:pStyle w:val="a3"/>
        <w:rPr>
          <w:rFonts w:ascii="Times New Roman" w:hAnsi="Times New Roman"/>
          <w:b/>
          <w:i/>
          <w:sz w:val="28"/>
        </w:rPr>
      </w:pPr>
    </w:p>
    <w:p w:rsidR="00497865" w:rsidRPr="004A7BFB" w:rsidRDefault="004A7BFB">
      <w:pPr>
        <w:pStyle w:val="a3"/>
        <w:rPr>
          <w:rFonts w:ascii="Times New Roman" w:hAnsi="Times New Roman"/>
          <w:b/>
          <w:i/>
          <w:sz w:val="28"/>
        </w:rPr>
      </w:pPr>
      <w:r w:rsidRPr="004A7BFB">
        <w:rPr>
          <w:rFonts w:ascii="Times New Roman" w:hAnsi="Times New Roman"/>
          <w:b/>
          <w:i/>
          <w:sz w:val="28"/>
          <w:u w:val="single"/>
        </w:rPr>
        <w:t>2)Организаторы оставляют за собой право отказать в регистрации участнику в случае обоснованных сомнений в том, что участник физически способен преодолеть дистанцию, либо если его участие несет угрозу его жизни и здоровью, либо в случае, если участие спортсмена в Соревнованиях может нанести ущерб имиджу Соревнований.</w:t>
      </w:r>
    </w:p>
    <w:p w:rsidR="00497865" w:rsidRDefault="004A7BFB" w:rsidP="004A7BFB">
      <w:pPr>
        <w:pStyle w:val="a3"/>
        <w:tabs>
          <w:tab w:val="left" w:pos="422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3)Возврат стартового взноса рассматривается в индивидуальном порядке на электронный адрес Организаторов.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4)Участник соревнований не против использования фото и видеоматериалов с Вашим участием организаторами.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5)Перерегис</w:t>
      </w:r>
      <w:r w:rsidR="002A67FE">
        <w:rPr>
          <w:rFonts w:ascii="Times New Roman" w:hAnsi="Times New Roman"/>
          <w:sz w:val="28"/>
        </w:rPr>
        <w:t>трация участников возможна до 19 мая 2021</w:t>
      </w:r>
      <w:r>
        <w:rPr>
          <w:rFonts w:ascii="Times New Roman" w:hAnsi="Times New Roman"/>
          <w:sz w:val="28"/>
        </w:rPr>
        <w:t xml:space="preserve"> года.</w:t>
      </w: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отправленному электронному письму Организаторам.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Необходимый инвентарь для участия и предоставление питания спортсменов.</w:t>
      </w:r>
    </w:p>
    <w:p w:rsidR="00497865" w:rsidRDefault="00497865">
      <w:pPr>
        <w:pStyle w:val="a3"/>
        <w:jc w:val="center"/>
        <w:rPr>
          <w:rFonts w:ascii="Times New Roman" w:hAnsi="Times New Roman"/>
          <w:sz w:val="28"/>
        </w:rPr>
      </w:pPr>
    </w:p>
    <w:p w:rsidR="00497865" w:rsidRDefault="002A67FE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Каждый спортсмен на дистанции 217 км, 100 км и 70 км</w:t>
      </w:r>
      <w:r w:rsidR="004A7BFB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="004A7BFB">
        <w:rPr>
          <w:rFonts w:ascii="Times New Roman" w:hAnsi="Times New Roman"/>
          <w:sz w:val="28"/>
        </w:rPr>
        <w:t>км</w:t>
      </w:r>
      <w:proofErr w:type="spellEnd"/>
      <w:proofErr w:type="gramEnd"/>
      <w:r w:rsidR="004A7BFB">
        <w:rPr>
          <w:rFonts w:ascii="Times New Roman" w:hAnsi="Times New Roman"/>
          <w:sz w:val="28"/>
        </w:rPr>
        <w:t xml:space="preserve"> - должен иметь обязательно снаряжение:</w:t>
      </w:r>
    </w:p>
    <w:p w:rsidR="002A67FE" w:rsidRDefault="002A67FE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мешки для заброски участникам (предоставляются организаторами).</w:t>
      </w:r>
    </w:p>
    <w:p w:rsidR="00497865" w:rsidRDefault="004A7BFB">
      <w:pPr>
        <w:pStyle w:val="a3"/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рюкзак с </w:t>
      </w:r>
      <w:proofErr w:type="spellStart"/>
      <w:r>
        <w:rPr>
          <w:rFonts w:ascii="Times New Roman" w:hAnsi="Times New Roman"/>
          <w:sz w:val="28"/>
        </w:rPr>
        <w:t>гидратором</w:t>
      </w:r>
      <w:proofErr w:type="spellEnd"/>
    </w:p>
    <w:p w:rsidR="00497865" w:rsidRDefault="004A7BFB">
      <w:pPr>
        <w:pStyle w:val="a3"/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фонарик с запасными батарейками</w:t>
      </w:r>
    </w:p>
    <w:p w:rsidR="00497865" w:rsidRDefault="002A67FE">
      <w:pPr>
        <w:pStyle w:val="a3"/>
        <w:numPr>
          <w:ilvl w:val="0"/>
          <w:numId w:val="6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lastRenderedPageBreak/>
        <w:t>спасоодеяло</w:t>
      </w:r>
      <w:proofErr w:type="spellEnd"/>
    </w:p>
    <w:p w:rsidR="002A67FE" w:rsidRDefault="002A67FE">
      <w:pPr>
        <w:pStyle w:val="a3"/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Свисток</w:t>
      </w:r>
    </w:p>
    <w:p w:rsidR="00497865" w:rsidRDefault="004A7BFB">
      <w:pPr>
        <w:pStyle w:val="a3"/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питье 1 литр жидкости </w:t>
      </w:r>
    </w:p>
    <w:p w:rsidR="00497865" w:rsidRDefault="004A7BFB">
      <w:pPr>
        <w:pStyle w:val="a3"/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сотовый телефон </w:t>
      </w:r>
    </w:p>
    <w:p w:rsidR="00497865" w:rsidRPr="002A67FE" w:rsidRDefault="002A67FE" w:rsidP="002A67FE">
      <w:pPr>
        <w:pStyle w:val="a3"/>
        <w:numPr>
          <w:ilvl w:val="0"/>
          <w:numId w:val="11"/>
        </w:numPr>
        <w:rPr>
          <w:rFonts w:ascii="Times New Roman" w:hAnsi="Times New Roman"/>
          <w:sz w:val="28"/>
        </w:rPr>
      </w:pPr>
      <w:r w:rsidRPr="002A67FE">
        <w:rPr>
          <w:rFonts w:ascii="Times New Roman" w:hAnsi="Times New Roman"/>
          <w:sz w:val="28"/>
        </w:rPr>
        <w:t>головной убор</w:t>
      </w:r>
    </w:p>
    <w:p w:rsidR="004A7BFB" w:rsidRPr="004F6233" w:rsidRDefault="004A7BFB" w:rsidP="004F6233">
      <w:pPr>
        <w:pStyle w:val="a3"/>
        <w:numPr>
          <w:ilvl w:val="0"/>
          <w:numId w:val="10"/>
        </w:numPr>
        <w:rPr>
          <w:rFonts w:ascii="Times New Roman" w:hAnsi="Times New Roman"/>
          <w:sz w:val="28"/>
        </w:rPr>
      </w:pPr>
      <w:r w:rsidRPr="004F6233">
        <w:rPr>
          <w:rFonts w:ascii="Times New Roman" w:hAnsi="Times New Roman"/>
          <w:sz w:val="28"/>
        </w:rPr>
        <w:t>Углеводное питание с собой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Pr="004F6233" w:rsidRDefault="004F6233">
      <w:pPr>
        <w:pStyle w:val="a3"/>
        <w:rPr>
          <w:rFonts w:ascii="Times New Roman" w:hAnsi="Times New Roman"/>
          <w:i/>
          <w:sz w:val="28"/>
          <w:u w:val="single"/>
        </w:rPr>
      </w:pPr>
      <w:r w:rsidRPr="004F6233">
        <w:rPr>
          <w:rFonts w:ascii="Times New Roman" w:hAnsi="Times New Roman"/>
          <w:i/>
          <w:sz w:val="28"/>
          <w:u w:val="single"/>
        </w:rPr>
        <w:t>На выдаче стартовых пакетов вы сможете приобрести все необходимое.</w:t>
      </w:r>
    </w:p>
    <w:p w:rsidR="00497865" w:rsidRPr="00D31911" w:rsidRDefault="00497865" w:rsidP="00D31911">
      <w:pPr>
        <w:rPr>
          <w:rFonts w:ascii="Times New Roman" w:hAnsi="Times New Roman"/>
          <w:sz w:val="28"/>
        </w:rPr>
      </w:pPr>
    </w:p>
    <w:p w:rsidR="00497865" w:rsidRDefault="004A7BFB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Схема трассы</w:t>
      </w:r>
    </w:p>
    <w:p w:rsidR="00497865" w:rsidRDefault="00497865">
      <w:pPr>
        <w:pStyle w:val="a3"/>
        <w:jc w:val="center"/>
        <w:rPr>
          <w:rFonts w:ascii="Times New Roman" w:hAnsi="Times New Roman"/>
          <w:sz w:val="28"/>
        </w:rPr>
      </w:pPr>
    </w:p>
    <w:p w:rsidR="00497865" w:rsidRDefault="004A7BFB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Будет предоставлена позднее.</w:t>
      </w:r>
    </w:p>
    <w:p w:rsidR="00497865" w:rsidRDefault="00497865">
      <w:pPr>
        <w:pStyle w:val="a3"/>
        <w:jc w:val="center"/>
        <w:rPr>
          <w:rFonts w:ascii="Times New Roman" w:hAnsi="Times New Roman"/>
          <w:sz w:val="28"/>
        </w:rPr>
      </w:pPr>
    </w:p>
    <w:p w:rsidR="00497865" w:rsidRDefault="00497865">
      <w:pPr>
        <w:pStyle w:val="a3"/>
        <w:jc w:val="center"/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Контрольные точки пунктов питания будут расположены на 10 км - 1 п</w:t>
      </w:r>
      <w:r w:rsidR="002A67FE">
        <w:rPr>
          <w:rFonts w:ascii="Times New Roman" w:hAnsi="Times New Roman"/>
          <w:sz w:val="28"/>
        </w:rPr>
        <w:t>ункт / на 30 км - 1 пункт / на 70 км 2 пункта / на 100 км 3 пункта / на 217</w:t>
      </w:r>
      <w:r w:rsidR="00D31911">
        <w:rPr>
          <w:rFonts w:ascii="Times New Roman" w:hAnsi="Times New Roman"/>
          <w:sz w:val="28"/>
        </w:rPr>
        <w:t xml:space="preserve"> км – 6 пунктов</w:t>
      </w:r>
      <w:r>
        <w:rPr>
          <w:rFonts w:ascii="Times New Roman" w:hAnsi="Times New Roman"/>
          <w:sz w:val="28"/>
        </w:rPr>
        <w:t xml:space="preserve"> /</w:t>
      </w:r>
      <w:r w:rsidR="00D31911">
        <w:rPr>
          <w:rFonts w:ascii="Times New Roman" w:hAnsi="Times New Roman"/>
          <w:sz w:val="28"/>
        </w:rPr>
        <w:t xml:space="preserve"> </w:t>
      </w:r>
    </w:p>
    <w:p w:rsidR="00D31911" w:rsidRDefault="00D3191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теплой погоды будут добавлены пункты «освежения» водой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14.Противоправное влияние на результаты </w:t>
      </w:r>
      <w:proofErr w:type="gramStart"/>
      <w:r>
        <w:rPr>
          <w:rFonts w:ascii="Times New Roman" w:hAnsi="Times New Roman"/>
          <w:sz w:val="28"/>
        </w:rPr>
        <w:t>официальных</w:t>
      </w:r>
      <w:proofErr w:type="gramEnd"/>
    </w:p>
    <w:p w:rsidR="00497865" w:rsidRDefault="00497865">
      <w:pPr>
        <w:pStyle w:val="a3"/>
        <w:jc w:val="center"/>
        <w:rPr>
          <w:rFonts w:ascii="Times New Roman" w:hAnsi="Times New Roman"/>
          <w:sz w:val="28"/>
        </w:rPr>
      </w:pPr>
    </w:p>
    <w:p w:rsidR="00497865" w:rsidRDefault="004A7BFB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спортивных Соревнований.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D31911" w:rsidRDefault="004A7BFB" w:rsidP="00D31911">
      <w:pPr>
        <w:pStyle w:val="a3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соответствии с Федеральным законом от 04.12. 2007 г. N 329-ФЗ "О физической культуре и спорте в Российской Федерации" с изменениями и дополнениями (глава 2, статья 26.2., часть 4, п.3.) установлен запрет на участие в азартных играх в букмекерских конторах и тотализаторах путем заключения пари на официальные спортивные Соревнования, за нарушение этого запрета предусмотрено применение спортивными федерациями санкций (в</w:t>
      </w:r>
      <w:proofErr w:type="gramEnd"/>
      <w:r>
        <w:rPr>
          <w:rFonts w:ascii="Times New Roman" w:hAnsi="Times New Roman"/>
          <w:sz w:val="28"/>
        </w:rPr>
        <w:t xml:space="preserve"> том числе спортивн</w:t>
      </w:r>
      <w:r w:rsidR="00D31911">
        <w:rPr>
          <w:rFonts w:ascii="Times New Roman" w:hAnsi="Times New Roman"/>
          <w:sz w:val="28"/>
        </w:rPr>
        <w:t>ой дисквалификации спортсменов.</w:t>
      </w:r>
    </w:p>
    <w:p w:rsidR="00D31911" w:rsidRDefault="00D31911" w:rsidP="00D31911">
      <w:pPr>
        <w:pStyle w:val="a3"/>
        <w:rPr>
          <w:rFonts w:ascii="Times New Roman" w:hAnsi="Times New Roman"/>
          <w:sz w:val="28"/>
        </w:rPr>
      </w:pPr>
    </w:p>
    <w:p w:rsidR="00497865" w:rsidRPr="004A7BFB" w:rsidRDefault="004A7BFB" w:rsidP="00D31911">
      <w:pPr>
        <w:pStyle w:val="a3"/>
        <w:jc w:val="center"/>
        <w:rPr>
          <w:rFonts w:ascii="Times New Roman" w:hAnsi="Times New Roman"/>
          <w:sz w:val="28"/>
        </w:rPr>
      </w:pPr>
      <w:r w:rsidRPr="004A7BFB">
        <w:rPr>
          <w:rFonts w:ascii="Times New Roman" w:hAnsi="Times New Roman"/>
          <w:sz w:val="28"/>
        </w:rPr>
        <w:t>Данное положение является официальным приглашением</w:t>
      </w:r>
    </w:p>
    <w:p w:rsidR="00497865" w:rsidRDefault="00497865" w:rsidP="00D31911">
      <w:pPr>
        <w:pStyle w:val="a3"/>
        <w:jc w:val="center"/>
        <w:rPr>
          <w:rFonts w:ascii="Times New Roman" w:hAnsi="Times New Roman"/>
          <w:sz w:val="28"/>
        </w:rPr>
      </w:pPr>
    </w:p>
    <w:p w:rsidR="00497865" w:rsidRDefault="004A7BFB" w:rsidP="00D31911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участия в Соревнованиях.</w:t>
      </w:r>
    </w:p>
    <w:sectPr w:rsidR="00497865" w:rsidSect="00D31911">
      <w:pgSz w:w="11906" w:h="16838" w:code="9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4E02"/>
    <w:multiLevelType w:val="hybridMultilevel"/>
    <w:tmpl w:val="63E48094"/>
    <w:lvl w:ilvl="0" w:tplc="76DEAA30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 w:tplc="6F0D90BF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 w:tplc="1EC54BD8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 w:tplc="614611AD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 w:tplc="1AE49BFF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 w:tplc="6C2A9E32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 w:tplc="66B3466E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 w:tplc="079B921F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 w:tplc="5E5E122E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abstractNum w:abstractNumId="1">
    <w:nsid w:val="062024FE"/>
    <w:multiLevelType w:val="hybridMultilevel"/>
    <w:tmpl w:val="0980B91E"/>
    <w:lvl w:ilvl="0" w:tplc="653807D4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 w:tplc="1B06A6EA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 w:tplc="29CE014F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 w:tplc="26720FE2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 w:tplc="058ACAE2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 w:tplc="6B44A9CF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 w:tplc="01052B3E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 w:tplc="08EB5833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 w:tplc="6BC48A83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abstractNum w:abstractNumId="2">
    <w:nsid w:val="10135F84"/>
    <w:multiLevelType w:val="hybridMultilevel"/>
    <w:tmpl w:val="BE9C1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45292"/>
    <w:multiLevelType w:val="hybridMultilevel"/>
    <w:tmpl w:val="83CE18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23650AFE"/>
    <w:multiLevelType w:val="hybridMultilevel"/>
    <w:tmpl w:val="A6BE7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B393F"/>
    <w:multiLevelType w:val="hybridMultilevel"/>
    <w:tmpl w:val="D5CA5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2316D"/>
    <w:multiLevelType w:val="hybridMultilevel"/>
    <w:tmpl w:val="D9D6A1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AC34FA"/>
    <w:multiLevelType w:val="hybridMultilevel"/>
    <w:tmpl w:val="11A0A74E"/>
    <w:lvl w:ilvl="0" w:tplc="653807D4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 w:tplc="1B06A6EA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 w:tplc="29CE014F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 w:tplc="26720FE2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 w:tplc="058ACAE2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 w:tplc="6B44A9CF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 w:tplc="01052B3E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 w:tplc="08EB5833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 w:tplc="6BC48A83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abstractNum w:abstractNumId="8">
    <w:nsid w:val="678AB6E9"/>
    <w:multiLevelType w:val="hybridMultilevel"/>
    <w:tmpl w:val="9CC4A91E"/>
    <w:lvl w:ilvl="0" w:tplc="653807D4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 w:tplc="1B06A6EA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 w:tplc="29CE014F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 w:tplc="26720FE2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 w:tplc="058ACAE2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 w:tplc="6B44A9CF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 w:tplc="01052B3E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 w:tplc="08EB5833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 w:tplc="6BC48A83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abstractNum w:abstractNumId="9">
    <w:nsid w:val="6EF50445"/>
    <w:multiLevelType w:val="hybridMultilevel"/>
    <w:tmpl w:val="3DA40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0D00C"/>
    <w:multiLevelType w:val="hybridMultilevel"/>
    <w:tmpl w:val="2340AE9A"/>
    <w:lvl w:ilvl="0" w:tplc="76DEAA30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 w:tplc="6F0D90BF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 w:tplc="1EC54BD8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 w:tplc="614611AD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 w:tplc="1AE49BFF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 w:tplc="6C2A9E32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 w:tplc="66B3466E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 w:tplc="079B921F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 w:tplc="5E5E122E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10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7865"/>
    <w:rsid w:val="00007B3C"/>
    <w:rsid w:val="0006227B"/>
    <w:rsid w:val="002A67FE"/>
    <w:rsid w:val="002E1C40"/>
    <w:rsid w:val="00497865"/>
    <w:rsid w:val="004A30B1"/>
    <w:rsid w:val="004A7BFB"/>
    <w:rsid w:val="004F6233"/>
    <w:rsid w:val="0075642A"/>
    <w:rsid w:val="008F64D8"/>
    <w:rsid w:val="00B349A0"/>
    <w:rsid w:val="00B82521"/>
    <w:rsid w:val="00D31911"/>
    <w:rsid w:val="00EC2BC0"/>
    <w:rsid w:val="00F6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character" w:styleId="a4">
    <w:name w:val="line number"/>
    <w:basedOn w:val="a0"/>
    <w:semiHidden/>
  </w:style>
  <w:style w:type="character" w:styleId="a5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A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7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nastiasharova7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stiasharova77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away.php?to=https%3A%2F%2Frussiarunning.com&amp;cc_key=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stiasharova77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6B976-45AE-409A-90B5-FA88C6B70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11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79210</cp:lastModifiedBy>
  <cp:revision>5</cp:revision>
  <dcterms:created xsi:type="dcterms:W3CDTF">2020-09-23T10:29:00Z</dcterms:created>
  <dcterms:modified xsi:type="dcterms:W3CDTF">2020-09-29T11:07:00Z</dcterms:modified>
</cp:coreProperties>
</file>