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160" w:line="295.2" w:lineRule="auto"/>
        <w:jc w:val="center"/>
        <w:rPr>
          <w:sz w:val="36"/>
          <w:szCs w:val="36"/>
        </w:rPr>
      </w:pPr>
      <w:r w:rsidDel="00000000" w:rsidR="00000000" w:rsidRPr="00000000">
        <w:rPr>
          <w:sz w:val="36"/>
          <w:szCs w:val="36"/>
          <w:rtl w:val="0"/>
        </w:rPr>
        <w:t xml:space="preserve">ПОЛОЖЕНИЕ О ПРОВЕДЕНИИ </w:t>
      </w:r>
    </w:p>
    <w:p w:rsidR="00000000" w:rsidDel="00000000" w:rsidP="00000000" w:rsidRDefault="00000000" w:rsidRPr="00000000" w14:paraId="00000002">
      <w:pPr>
        <w:pageBreakBefore w:val="0"/>
        <w:spacing w:after="160" w:line="295.2" w:lineRule="auto"/>
        <w:jc w:val="center"/>
        <w:rPr>
          <w:sz w:val="36"/>
          <w:szCs w:val="36"/>
        </w:rPr>
      </w:pPr>
      <w:r w:rsidDel="00000000" w:rsidR="00000000" w:rsidRPr="00000000">
        <w:rPr>
          <w:sz w:val="36"/>
          <w:szCs w:val="36"/>
          <w:rtl w:val="0"/>
        </w:rPr>
        <w:t xml:space="preserve">Осеннего трейла на Калиновке 2021</w:t>
      </w:r>
    </w:p>
    <w:p w:rsidR="00000000" w:rsidDel="00000000" w:rsidP="00000000" w:rsidRDefault="00000000" w:rsidRPr="00000000" w14:paraId="00000003">
      <w:pPr>
        <w:pageBreakBefore w:val="0"/>
        <w:spacing w:after="160" w:line="295.2" w:lineRule="auto"/>
        <w:rPr>
          <w:sz w:val="20"/>
          <w:szCs w:val="20"/>
        </w:rPr>
      </w:pPr>
      <w:r w:rsidDel="00000000" w:rsidR="00000000" w:rsidRPr="00000000">
        <w:rPr>
          <w:rtl w:val="0"/>
        </w:rPr>
      </w:r>
    </w:p>
    <w:p w:rsidR="00000000" w:rsidDel="00000000" w:rsidP="00000000" w:rsidRDefault="00000000" w:rsidRPr="00000000" w14:paraId="00000004">
      <w:pPr>
        <w:pageBreakBefore w:val="0"/>
        <w:spacing w:line="360" w:lineRule="auto"/>
        <w:rPr>
          <w:b w:val="1"/>
          <w:sz w:val="24"/>
          <w:szCs w:val="24"/>
        </w:rPr>
      </w:pPr>
      <w:r w:rsidDel="00000000" w:rsidR="00000000" w:rsidRPr="00000000">
        <w:rPr>
          <w:b w:val="1"/>
          <w:sz w:val="24"/>
          <w:szCs w:val="24"/>
          <w:rtl w:val="0"/>
        </w:rPr>
        <w:t xml:space="preserve">I. ОБЩИЕ ПОЛОЖЕНИЯ </w:t>
      </w:r>
    </w:p>
    <w:p w:rsidR="00000000" w:rsidDel="00000000" w:rsidP="00000000" w:rsidRDefault="00000000" w:rsidRPr="00000000" w14:paraId="00000005">
      <w:pPr>
        <w:pageBreakBefore w:val="0"/>
        <w:numPr>
          <w:ilvl w:val="0"/>
          <w:numId w:val="1"/>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Настоящее Положение о проведении Осеннего трейла на Калиновке 2021 (далее - соревнование, забег) определяет порядок организации и проведения соревнования, состав участников, порядок награждения победителей и призёров. </w:t>
      </w:r>
    </w:p>
    <w:p w:rsidR="00000000" w:rsidDel="00000000" w:rsidP="00000000" w:rsidRDefault="00000000" w:rsidRPr="00000000" w14:paraId="00000006">
      <w:pPr>
        <w:pageBreakBefore w:val="0"/>
        <w:numPr>
          <w:ilvl w:val="0"/>
          <w:numId w:val="1"/>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Организаторами соревнования являются Национальная ассоциация трейла (НАТ) и спортивный клуб “ТрансУрал”.</w:t>
      </w:r>
    </w:p>
    <w:p w:rsidR="00000000" w:rsidDel="00000000" w:rsidP="00000000" w:rsidRDefault="00000000" w:rsidRPr="00000000" w14:paraId="00000007">
      <w:pPr>
        <w:pageBreakBefore w:val="0"/>
        <w:numPr>
          <w:ilvl w:val="0"/>
          <w:numId w:val="1"/>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Соревнование проводится в формате однодневного бегового забега в соответствии с Правилами соревнований Всероссийской федерации легкой атлетики (ВФЛА).</w:t>
      </w:r>
    </w:p>
    <w:p w:rsidR="00000000" w:rsidDel="00000000" w:rsidP="00000000" w:rsidRDefault="00000000" w:rsidRPr="00000000" w14:paraId="00000008">
      <w:pPr>
        <w:pageBreakBefore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9">
      <w:pPr>
        <w:pageBreakBefore w:val="0"/>
        <w:spacing w:line="360" w:lineRule="auto"/>
        <w:rPr/>
      </w:pPr>
      <w:r w:rsidDel="00000000" w:rsidR="00000000" w:rsidRPr="00000000">
        <w:rPr>
          <w:b w:val="1"/>
          <w:sz w:val="24"/>
          <w:szCs w:val="24"/>
          <w:rtl w:val="0"/>
        </w:rPr>
        <w:t xml:space="preserve">II. ЦЕЛИ И ЗАДАЧИ</w:t>
      </w:r>
      <w:r w:rsidDel="00000000" w:rsidR="00000000" w:rsidRPr="00000000">
        <w:rPr>
          <w:rtl w:val="0"/>
        </w:rPr>
        <w:t xml:space="preserve"> </w:t>
      </w:r>
    </w:p>
    <w:p w:rsidR="00000000" w:rsidDel="00000000" w:rsidP="00000000" w:rsidRDefault="00000000" w:rsidRPr="00000000" w14:paraId="0000000A">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Соревнование проводится с целью:</w:t>
      </w:r>
    </w:p>
    <w:p w:rsidR="00000000" w:rsidDel="00000000" w:rsidP="00000000" w:rsidRDefault="00000000" w:rsidRPr="00000000" w14:paraId="0000000B">
      <w:pPr>
        <w:pageBreakBefore w:val="0"/>
        <w:numPr>
          <w:ilvl w:val="0"/>
          <w:numId w:val="9"/>
        </w:numPr>
        <w:spacing w:after="0" w:after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популяризации трейла, как новой дисциплины легкой атлетики;</w:t>
      </w:r>
    </w:p>
    <w:p w:rsidR="00000000" w:rsidDel="00000000" w:rsidP="00000000" w:rsidRDefault="00000000" w:rsidRPr="00000000" w14:paraId="0000000C">
      <w:pPr>
        <w:pageBreakBefore w:val="0"/>
        <w:numPr>
          <w:ilvl w:val="0"/>
          <w:numId w:val="9"/>
        </w:numPr>
        <w:spacing w:after="0" w:after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выявления сильнейших спортсменов в абсолютном зачёте и в возрастных группах;</w:t>
      </w:r>
    </w:p>
    <w:p w:rsidR="00000000" w:rsidDel="00000000" w:rsidP="00000000" w:rsidRDefault="00000000" w:rsidRPr="00000000" w14:paraId="0000000D">
      <w:pPr>
        <w:pageBreakBefore w:val="0"/>
        <w:numPr>
          <w:ilvl w:val="0"/>
          <w:numId w:val="9"/>
        </w:numPr>
        <w:spacing w:after="0" w:after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подготовки качественного трейлового маршрута, который, впоследствии, может быть использован для тренировок и прогулок по Калиновскому лесопарку;</w:t>
      </w:r>
    </w:p>
    <w:p w:rsidR="00000000" w:rsidDel="00000000" w:rsidP="00000000" w:rsidRDefault="00000000" w:rsidRPr="00000000" w14:paraId="0000000E">
      <w:pPr>
        <w:pageBreakBefore w:val="0"/>
        <w:numPr>
          <w:ilvl w:val="0"/>
          <w:numId w:val="9"/>
        </w:numPr>
        <w:spacing w:after="0" w:after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знакомства гостей и жителей Екатеринбурга с живописными местами Калиновских разрезов;</w:t>
      </w:r>
    </w:p>
    <w:p w:rsidR="00000000" w:rsidDel="00000000" w:rsidP="00000000" w:rsidRDefault="00000000" w:rsidRPr="00000000" w14:paraId="0000000F">
      <w:pPr>
        <w:pageBreakBefore w:val="0"/>
        <w:numPr>
          <w:ilvl w:val="0"/>
          <w:numId w:val="9"/>
        </w:numPr>
        <w:spacing w:after="52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создания серии массовых трейловых забегов (осенние и Осенние старты). </w:t>
      </w:r>
    </w:p>
    <w:p w:rsidR="00000000" w:rsidDel="00000000" w:rsidP="00000000" w:rsidRDefault="00000000" w:rsidRPr="00000000" w14:paraId="00000010">
      <w:pPr>
        <w:pageBreakBefore w:val="0"/>
        <w:spacing w:line="360" w:lineRule="auto"/>
        <w:rPr/>
      </w:pPr>
      <w:r w:rsidDel="00000000" w:rsidR="00000000" w:rsidRPr="00000000">
        <w:rPr>
          <w:b w:val="1"/>
          <w:sz w:val="24"/>
          <w:szCs w:val="24"/>
          <w:rtl w:val="0"/>
        </w:rPr>
        <w:t xml:space="preserve">III. СРОКИ И МЕСТО ПРОВЕДЕНИЯ </w:t>
      </w:r>
      <w:r w:rsidDel="00000000" w:rsidR="00000000" w:rsidRPr="00000000">
        <w:rPr>
          <w:rtl w:val="0"/>
        </w:rPr>
      </w:r>
    </w:p>
    <w:p w:rsidR="00000000" w:rsidDel="00000000" w:rsidP="00000000" w:rsidRDefault="00000000" w:rsidRPr="00000000" w14:paraId="00000011">
      <w:pPr>
        <w:pageBreakBefore w:val="0"/>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Забег "Осенний трейл на Калиновке" состоится 12 сентября 2021 в Калиновском лесопарке Орджоникидзевского района г. Екатеринбурга. Центр соревнований находится на территории КРХ "Рыбалка на Калиновке". </w:t>
      </w:r>
    </w:p>
    <w:p w:rsidR="00000000" w:rsidDel="00000000" w:rsidP="00000000" w:rsidRDefault="00000000" w:rsidRPr="00000000" w14:paraId="00000012">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3">
      <w:pPr>
        <w:pageBreakBefore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Добраться до места старта можно на личном автомобиле или на городском транспорте (ост. Таганская, автобусы 08, 09, 53, 59; троллейбусы: 13, 16; метро: проспект Космонавтов).</w:t>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b w:val="1"/>
          <w:sz w:val="24"/>
          <w:szCs w:val="24"/>
        </w:rPr>
      </w:pPr>
      <w:r w:rsidDel="00000000" w:rsidR="00000000" w:rsidRPr="00000000">
        <w:rPr>
          <w:b w:val="1"/>
          <w:sz w:val="24"/>
          <w:szCs w:val="24"/>
          <w:rtl w:val="0"/>
        </w:rPr>
        <w:t xml:space="preserve">IV. ОРГАНИЗАТОРЫ</w:t>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Соревнование проводится при поддержке Национальной ассоциации трейла. </w:t>
      </w:r>
    </w:p>
    <w:p w:rsidR="00000000" w:rsidDel="00000000" w:rsidP="00000000" w:rsidRDefault="00000000" w:rsidRPr="00000000" w14:paraId="00000018">
      <w:pPr>
        <w:pageBreakBefore w:val="0"/>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Организатором забега является индивидуальный предприниматель Жиганов Антон Александрович (ОГРНИП 317665800225639).</w:t>
      </w:r>
    </w:p>
    <w:p w:rsidR="00000000" w:rsidDel="00000000" w:rsidP="00000000" w:rsidRDefault="00000000" w:rsidRPr="00000000" w14:paraId="00000019">
      <w:pPr>
        <w:pageBreakBefore w:val="0"/>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Общее руководство и непосредственное проведение соревнования осуществляется спортивным клубом “ТрансУрал”.</w:t>
      </w:r>
    </w:p>
    <w:p w:rsidR="00000000" w:rsidDel="00000000" w:rsidP="00000000" w:rsidRDefault="00000000" w:rsidRPr="00000000" w14:paraId="0000001A">
      <w:pPr>
        <w:pageBreakBefore w:val="0"/>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Хронометраж осуществляет ООО «АйтиcпортСервис».</w:t>
      </w:r>
    </w:p>
    <w:p w:rsidR="00000000" w:rsidDel="00000000" w:rsidP="00000000" w:rsidRDefault="00000000" w:rsidRPr="00000000" w14:paraId="0000001B">
      <w:pPr>
        <w:pageBreakBefore w:val="0"/>
        <w:ind w:firstLine="566.9291338582675"/>
        <w:jc w:val="both"/>
        <w:rPr/>
      </w:pPr>
      <w:r w:rsidDel="00000000" w:rsidR="00000000" w:rsidRPr="00000000">
        <w:rPr>
          <w:rFonts w:ascii="Times New Roman" w:cs="Times New Roman" w:eastAsia="Times New Roman" w:hAnsi="Times New Roman"/>
          <w:sz w:val="28"/>
          <w:szCs w:val="28"/>
          <w:rtl w:val="0"/>
        </w:rPr>
        <w:t xml:space="preserve">Главный судья соревнований - Салихов Альберт Рафикович.</w:t>
      </w: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b w:val="1"/>
          <w:sz w:val="24"/>
          <w:szCs w:val="24"/>
          <w:rtl w:val="0"/>
        </w:rPr>
        <w:t xml:space="preserve">V. УЧАСТНИКИ </w:t>
      </w: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 участию в забеге на дистанции 10 км допускаются мужчины и женщины, достигшие совершеннолетия - 18 лет. </w:t>
      </w:r>
    </w:p>
    <w:p w:rsidR="00000000" w:rsidDel="00000000" w:rsidP="00000000" w:rsidRDefault="00000000" w:rsidRPr="00000000" w14:paraId="00000020">
      <w:pPr>
        <w:pageBreakBefore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1">
      <w:pPr>
        <w:pageBreakBefore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детском забеге разрешается участие детей младше 13 лет. </w:t>
      </w:r>
    </w:p>
    <w:p w:rsidR="00000000" w:rsidDel="00000000" w:rsidP="00000000" w:rsidRDefault="00000000" w:rsidRPr="00000000" w14:paraId="00000022">
      <w:pPr>
        <w:pageBreakBefore w:val="0"/>
        <w:jc w:val="both"/>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23">
      <w:pPr>
        <w:pageBreakBefore w:val="0"/>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!ВНИМАНИЕ! Возраст участников определяется на 31.12.2021. </w:t>
      </w:r>
    </w:p>
    <w:p w:rsidR="00000000" w:rsidDel="00000000" w:rsidP="00000000" w:rsidRDefault="00000000" w:rsidRPr="00000000" w14:paraId="00000024">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5">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Участники выступают в следующих возрастных группах: </w:t>
      </w:r>
    </w:p>
    <w:p w:rsidR="00000000" w:rsidDel="00000000" w:rsidP="00000000" w:rsidRDefault="00000000" w:rsidRPr="00000000" w14:paraId="00000026">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7">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Взрослые группы: </w:t>
      </w:r>
    </w:p>
    <w:p w:rsidR="00000000" w:rsidDel="00000000" w:rsidP="00000000" w:rsidRDefault="00000000" w:rsidRPr="00000000" w14:paraId="00000028">
      <w:pPr>
        <w:pageBreakBefore w:val="0"/>
        <w:ind w:firstLine="566.929133858267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18-29 лет (2003-1992 г.р.); </w:t>
      </w:r>
    </w:p>
    <w:p w:rsidR="00000000" w:rsidDel="00000000" w:rsidP="00000000" w:rsidRDefault="00000000" w:rsidRPr="00000000" w14:paraId="00000029">
      <w:pPr>
        <w:pageBreakBefore w:val="0"/>
        <w:ind w:firstLine="566.929133858267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30-39 лет (1991-1982 г.р.); </w:t>
      </w:r>
    </w:p>
    <w:p w:rsidR="00000000" w:rsidDel="00000000" w:rsidP="00000000" w:rsidRDefault="00000000" w:rsidRPr="00000000" w14:paraId="0000002A">
      <w:pPr>
        <w:pageBreakBefore w:val="0"/>
        <w:ind w:firstLine="566.929133858267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40-49 лет (1981-1972 г.р.);  </w:t>
      </w:r>
    </w:p>
    <w:p w:rsidR="00000000" w:rsidDel="00000000" w:rsidP="00000000" w:rsidRDefault="00000000" w:rsidRPr="00000000" w14:paraId="0000002B">
      <w:pPr>
        <w:pageBreakBefore w:val="0"/>
        <w:ind w:firstLine="566.929133858267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 лет + (1971 г.р. и старше).</w:t>
      </w:r>
    </w:p>
    <w:p w:rsidR="00000000" w:rsidDel="00000000" w:rsidP="00000000" w:rsidRDefault="00000000" w:rsidRPr="00000000" w14:paraId="0000002C">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D">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Детские группы: </w:t>
      </w:r>
    </w:p>
    <w:p w:rsidR="00000000" w:rsidDel="00000000" w:rsidP="00000000" w:rsidRDefault="00000000" w:rsidRPr="00000000" w14:paraId="0000002E">
      <w:pPr>
        <w:pageBreakBefore w:val="0"/>
        <w:ind w:firstLine="566.929133858267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0-2 года (2021-2019 г.р.); </w:t>
      </w:r>
    </w:p>
    <w:p w:rsidR="00000000" w:rsidDel="00000000" w:rsidP="00000000" w:rsidRDefault="00000000" w:rsidRPr="00000000" w14:paraId="0000002F">
      <w:pPr>
        <w:pageBreakBefore w:val="0"/>
        <w:ind w:firstLine="566.929133858267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3-4 года (2018-2017 г.р.); </w:t>
      </w:r>
    </w:p>
    <w:p w:rsidR="00000000" w:rsidDel="00000000" w:rsidP="00000000" w:rsidRDefault="00000000" w:rsidRPr="00000000" w14:paraId="00000030">
      <w:pPr>
        <w:pageBreakBefore w:val="0"/>
        <w:ind w:firstLine="566.929133858267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5-6 лет (2016-2015 г.р.); </w:t>
      </w:r>
    </w:p>
    <w:p w:rsidR="00000000" w:rsidDel="00000000" w:rsidP="00000000" w:rsidRDefault="00000000" w:rsidRPr="00000000" w14:paraId="00000031">
      <w:pPr>
        <w:pageBreakBefore w:val="0"/>
        <w:ind w:firstLine="566.929133858267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7-8 лет (2014-2013 г.р.); </w:t>
      </w:r>
    </w:p>
    <w:p w:rsidR="00000000" w:rsidDel="00000000" w:rsidP="00000000" w:rsidRDefault="00000000" w:rsidRPr="00000000" w14:paraId="00000032">
      <w:pPr>
        <w:pageBreakBefore w:val="0"/>
        <w:ind w:firstLine="566.929133858267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9-10 лет (2012-2011 г.р.); </w:t>
      </w:r>
    </w:p>
    <w:p w:rsidR="00000000" w:rsidDel="00000000" w:rsidP="00000000" w:rsidRDefault="00000000" w:rsidRPr="00000000" w14:paraId="00000033">
      <w:pPr>
        <w:pageBreakBefore w:val="0"/>
        <w:ind w:firstLine="566.9291338582675"/>
        <w:rPr/>
      </w:pPr>
      <w:r w:rsidDel="00000000" w:rsidR="00000000" w:rsidRPr="00000000">
        <w:rPr>
          <w:rFonts w:ascii="Times New Roman" w:cs="Times New Roman" w:eastAsia="Times New Roman" w:hAnsi="Times New Roman"/>
          <w:sz w:val="28"/>
          <w:szCs w:val="28"/>
          <w:rtl w:val="0"/>
        </w:rPr>
        <w:t xml:space="preserve">11-12 лет (2010-2009 г.р.).</w:t>
      </w:r>
      <w:r w:rsidDel="00000000" w:rsidR="00000000" w:rsidRPr="00000000">
        <w:rPr>
          <w:rtl w:val="0"/>
        </w:rPr>
      </w:r>
    </w:p>
    <w:p w:rsidR="00000000" w:rsidDel="00000000" w:rsidP="00000000" w:rsidRDefault="00000000" w:rsidRPr="00000000" w14:paraId="00000034">
      <w:pPr>
        <w:pageBreakBefore w:val="0"/>
        <w:rPr/>
      </w:pPr>
      <w:r w:rsidDel="00000000" w:rsidR="00000000" w:rsidRPr="00000000">
        <w:rPr>
          <w:rtl w:val="0"/>
        </w:rPr>
      </w:r>
    </w:p>
    <w:p w:rsidR="00000000" w:rsidDel="00000000" w:rsidP="00000000" w:rsidRDefault="00000000" w:rsidRPr="00000000" w14:paraId="00000035">
      <w:pPr>
        <w:pageBreakBefore w:val="0"/>
        <w:rPr>
          <w:b w:val="1"/>
          <w:sz w:val="24"/>
          <w:szCs w:val="24"/>
        </w:rPr>
      </w:pPr>
      <w:r w:rsidDel="00000000" w:rsidR="00000000" w:rsidRPr="00000000">
        <w:rPr>
          <w:b w:val="1"/>
          <w:sz w:val="24"/>
          <w:szCs w:val="24"/>
          <w:rtl w:val="0"/>
        </w:rPr>
        <w:t xml:space="preserve">VI. ТРЕБОВАНИЯ К УЧАСТНИКАМ</w:t>
      </w:r>
    </w:p>
    <w:p w:rsidR="00000000" w:rsidDel="00000000" w:rsidP="00000000" w:rsidRDefault="00000000" w:rsidRPr="00000000" w14:paraId="00000036">
      <w:pPr>
        <w:pageBreakBefore w:val="0"/>
        <w:rPr/>
      </w:pPr>
      <w:r w:rsidDel="00000000" w:rsidR="00000000" w:rsidRPr="00000000">
        <w:rPr>
          <w:rtl w:val="0"/>
        </w:rPr>
      </w:r>
    </w:p>
    <w:p w:rsidR="00000000" w:rsidDel="00000000" w:rsidP="00000000" w:rsidRDefault="00000000" w:rsidRPr="00000000" w14:paraId="00000037">
      <w:pPr>
        <w:pageBreakBefore w:val="0"/>
        <w:numPr>
          <w:ilvl w:val="0"/>
          <w:numId w:val="7"/>
        </w:numPr>
        <w:spacing w:after="0" w:after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соответствии с приказом Министерства здравоохранения РФ N134н основанием для допуска участника к соревнованиям является наличие у него </w:t>
      </w:r>
      <w:r w:rsidDel="00000000" w:rsidR="00000000" w:rsidRPr="00000000">
        <w:rPr>
          <w:rFonts w:ascii="Times New Roman" w:cs="Times New Roman" w:eastAsia="Times New Roman" w:hAnsi="Times New Roman"/>
          <w:sz w:val="28"/>
          <w:szCs w:val="28"/>
          <w:u w:val="single"/>
          <w:rtl w:val="0"/>
        </w:rPr>
        <w:t xml:space="preserve">медицинского заключения о допуске к участию в соревнованиях</w:t>
      </w:r>
      <w:r w:rsidDel="00000000" w:rsidR="00000000" w:rsidRPr="00000000">
        <w:rPr>
          <w:rFonts w:ascii="Times New Roman" w:cs="Times New Roman" w:eastAsia="Times New Roman" w:hAnsi="Times New Roman"/>
          <w:sz w:val="28"/>
          <w:szCs w:val="28"/>
          <w:rtl w:val="0"/>
        </w:rPr>
        <w:t xml:space="preserve">. Справки можно получить в поликлиниках по месту жительства.</w:t>
        <w:br w:type="textWrapping"/>
        <w:t xml:space="preserve">В справке допустима формулировка: "Допущен к массовым соревнованиям по бегу на дистанции 10 км (1,5 км)".</w:t>
      </w:r>
    </w:p>
    <w:p w:rsidR="00000000" w:rsidDel="00000000" w:rsidP="00000000" w:rsidRDefault="00000000" w:rsidRPr="00000000" w14:paraId="00000038">
      <w:pPr>
        <w:pageBreakBefore w:val="0"/>
        <w:numPr>
          <w:ilvl w:val="0"/>
          <w:numId w:val="7"/>
        </w:numPr>
        <w:spacing w:after="0" w:after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Участники осведомлены, что дистанция забега проходит по дорогам различной проходимости и является потенциально небезопасной, и несмотря на это, они принимают на себя риски участия в соревнованиях.</w:t>
      </w:r>
    </w:p>
    <w:p w:rsidR="00000000" w:rsidDel="00000000" w:rsidP="00000000" w:rsidRDefault="00000000" w:rsidRPr="00000000" w14:paraId="00000039">
      <w:pPr>
        <w:pageBreakBefore w:val="0"/>
        <w:numPr>
          <w:ilvl w:val="0"/>
          <w:numId w:val="7"/>
        </w:numPr>
        <w:spacing w:after="0" w:after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 время забега стартовые номера всегда должны быть на участниках и прикрепляться на груди поверх всей одежды.</w:t>
      </w:r>
    </w:p>
    <w:p w:rsidR="00000000" w:rsidDel="00000000" w:rsidP="00000000" w:rsidRDefault="00000000" w:rsidRPr="00000000" w14:paraId="0000003A">
      <w:pPr>
        <w:pageBreakBefore w:val="0"/>
        <w:numPr>
          <w:ilvl w:val="0"/>
          <w:numId w:val="7"/>
        </w:numPr>
        <w:spacing w:after="0" w:after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Участники, сошедшие с дистанции, должны в максимально короткий срок связаться с организаторами и явиться на финиш.</w:t>
      </w:r>
    </w:p>
    <w:p w:rsidR="00000000" w:rsidDel="00000000" w:rsidP="00000000" w:rsidRDefault="00000000" w:rsidRPr="00000000" w14:paraId="0000003B">
      <w:pPr>
        <w:pageBreakBefore w:val="0"/>
        <w:numPr>
          <w:ilvl w:val="0"/>
          <w:numId w:val="7"/>
        </w:numPr>
        <w:spacing w:after="0" w:after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Весь мусор необходимо уносить с собой до пункта питания или финиша. Организаторы оставляют за собой право дисквалифицировать участников, замеченных в небрежном и грубом отношении к природе.</w:t>
      </w:r>
    </w:p>
    <w:p w:rsidR="00000000" w:rsidDel="00000000" w:rsidP="00000000" w:rsidRDefault="00000000" w:rsidRPr="00000000" w14:paraId="0000003C">
      <w:pPr>
        <w:pageBreakBefore w:val="0"/>
        <w:numPr>
          <w:ilvl w:val="0"/>
          <w:numId w:val="7"/>
        </w:numPr>
        <w:spacing w:after="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Заявка на забег означает полное и безоговорочное принятие настоящего положения.</w:t>
      </w:r>
    </w:p>
    <w:p w:rsidR="00000000" w:rsidDel="00000000" w:rsidP="00000000" w:rsidRDefault="00000000" w:rsidRPr="00000000" w14:paraId="0000003D">
      <w:pPr>
        <w:pageBreakBefore w:val="0"/>
        <w:spacing w:line="360" w:lineRule="auto"/>
        <w:rPr/>
      </w:pPr>
      <w:r w:rsidDel="00000000" w:rsidR="00000000" w:rsidRPr="00000000">
        <w:rPr>
          <w:b w:val="1"/>
          <w:sz w:val="24"/>
          <w:szCs w:val="24"/>
          <w:rtl w:val="0"/>
        </w:rPr>
        <w:t xml:space="preserve">VII. ТЕХНИЧЕСКАЯ ИНФОРМАЦИЯ</w:t>
      </w:r>
      <w:r w:rsidDel="00000000" w:rsidR="00000000" w:rsidRPr="00000000">
        <w:rPr>
          <w:rtl w:val="0"/>
        </w:rPr>
        <w:t xml:space="preserve"> </w:t>
      </w:r>
    </w:p>
    <w:p w:rsidR="00000000" w:rsidDel="00000000" w:rsidP="00000000" w:rsidRDefault="00000000" w:rsidRPr="00000000" w14:paraId="0000003E">
      <w:pPr>
        <w:pageBreakBefore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Дистанция забега проходит по дорогам и тропам Калиновского лесопарка, через самые живописные места Калиновских разрезов. Грязные участки практически исключены. Маршрут представляет единый маркированный трейловый круг длиной 10 км, общий набор высоты 200 м. На дистанции будет один пункт питания. Контрольное время на преодоление маршрута - 2 часа. Рекорд трассы 35:07.</w:t>
      </w:r>
    </w:p>
    <w:p w:rsidR="00000000" w:rsidDel="00000000" w:rsidP="00000000" w:rsidRDefault="00000000" w:rsidRPr="00000000" w14:paraId="0000003F">
      <w:pPr>
        <w:pageBreakBefore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0">
      <w:pPr>
        <w:pageBreakBefore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GPS-трек Осенний Трейл на Калиновке (</w:t>
      </w:r>
      <w:hyperlink r:id="rId6">
        <w:r w:rsidDel="00000000" w:rsidR="00000000" w:rsidRPr="00000000">
          <w:rPr>
            <w:rFonts w:ascii="Times New Roman" w:cs="Times New Roman" w:eastAsia="Times New Roman" w:hAnsi="Times New Roman"/>
            <w:color w:val="0000ff"/>
            <w:sz w:val="28"/>
            <w:szCs w:val="28"/>
            <w:u w:val="single"/>
            <w:rtl w:val="0"/>
          </w:rPr>
          <w:t xml:space="preserve">посмотреть</w:t>
        </w:r>
      </w:hyperlink>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41">
      <w:pPr>
        <w:pageBreakBefore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GPS-трек Осенний Трейл на Калиновке (</w:t>
      </w:r>
      <w:r w:rsidDel="00000000" w:rsidR="00000000" w:rsidRPr="00000000">
        <w:rPr>
          <w:rFonts w:ascii="Times New Roman" w:cs="Times New Roman" w:eastAsia="Times New Roman" w:hAnsi="Times New Roman"/>
          <w:color w:val="0000ff"/>
          <w:sz w:val="28"/>
          <w:szCs w:val="28"/>
          <w:u w:val="single"/>
          <w:rtl w:val="0"/>
        </w:rPr>
        <w:t xml:space="preserve">с</w:t>
      </w:r>
      <w:hyperlink r:id="rId7">
        <w:r w:rsidDel="00000000" w:rsidR="00000000" w:rsidRPr="00000000">
          <w:rPr>
            <w:rFonts w:ascii="Times New Roman" w:cs="Times New Roman" w:eastAsia="Times New Roman" w:hAnsi="Times New Roman"/>
            <w:color w:val="0000ff"/>
            <w:sz w:val="28"/>
            <w:szCs w:val="28"/>
            <w:u w:val="single"/>
            <w:rtl w:val="0"/>
          </w:rPr>
          <w:t xml:space="preserve">качать</w:t>
        </w:r>
      </w:hyperlink>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42">
      <w:pPr>
        <w:pageBreakBefore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3">
      <w:pPr>
        <w:pageBreakBefore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Детский забег на дистанции в 1,5 км проходит по территории КРХ "Рыбалка на Калиновке".</w:t>
      </w:r>
    </w:p>
    <w:p w:rsidR="00000000" w:rsidDel="00000000" w:rsidP="00000000" w:rsidRDefault="00000000" w:rsidRPr="00000000" w14:paraId="00000044">
      <w:pPr>
        <w:pageBreakBefore w:val="0"/>
        <w:rPr/>
      </w:pPr>
      <w:r w:rsidDel="00000000" w:rsidR="00000000" w:rsidRPr="00000000">
        <w:rPr>
          <w:rtl w:val="0"/>
        </w:rPr>
      </w:r>
    </w:p>
    <w:p w:rsidR="00000000" w:rsidDel="00000000" w:rsidP="00000000" w:rsidRDefault="00000000" w:rsidRPr="00000000" w14:paraId="00000045">
      <w:pPr>
        <w:pageBreakBefore w:val="0"/>
        <w:rPr>
          <w:b w:val="1"/>
          <w:sz w:val="24"/>
          <w:szCs w:val="24"/>
        </w:rPr>
      </w:pPr>
      <w:r w:rsidDel="00000000" w:rsidR="00000000" w:rsidRPr="00000000">
        <w:rPr>
          <w:rtl w:val="0"/>
        </w:rPr>
      </w:r>
    </w:p>
    <w:p w:rsidR="00000000" w:rsidDel="00000000" w:rsidP="00000000" w:rsidRDefault="00000000" w:rsidRPr="00000000" w14:paraId="00000046">
      <w:pPr>
        <w:pageBreakBefore w:val="0"/>
        <w:rPr>
          <w:b w:val="1"/>
          <w:sz w:val="24"/>
          <w:szCs w:val="24"/>
        </w:rPr>
      </w:pPr>
      <w:r w:rsidDel="00000000" w:rsidR="00000000" w:rsidRPr="00000000">
        <w:rPr>
          <w:b w:val="1"/>
          <w:sz w:val="24"/>
          <w:szCs w:val="24"/>
          <w:rtl w:val="0"/>
        </w:rPr>
        <w:t xml:space="preserve">VIII. РЕГИСТРАЦИЯ УЧАСТНИКОВ</w:t>
      </w:r>
    </w:p>
    <w:p w:rsidR="00000000" w:rsidDel="00000000" w:rsidP="00000000" w:rsidRDefault="00000000" w:rsidRPr="00000000" w14:paraId="00000047">
      <w:pPr>
        <w:pageBreakBefore w:val="0"/>
        <w:rPr/>
      </w:pPr>
      <w:r w:rsidDel="00000000" w:rsidR="00000000" w:rsidRPr="00000000">
        <w:rPr>
          <w:rtl w:val="0"/>
        </w:rPr>
      </w:r>
    </w:p>
    <w:p w:rsidR="00000000" w:rsidDel="00000000" w:rsidP="00000000" w:rsidRDefault="00000000" w:rsidRPr="00000000" w14:paraId="00000048">
      <w:pPr>
        <w:pageBreakBefore w:val="0"/>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Страница регистрации на забег "Осенний трейл на Калиновке": </w:t>
      </w:r>
      <w:hyperlink r:id="rId8">
        <w:r w:rsidDel="00000000" w:rsidR="00000000" w:rsidRPr="00000000">
          <w:rPr>
            <w:rFonts w:ascii="Times New Roman" w:cs="Times New Roman" w:eastAsia="Times New Roman" w:hAnsi="Times New Roman"/>
            <w:color w:val="1155cc"/>
            <w:sz w:val="28"/>
            <w:szCs w:val="28"/>
            <w:u w:val="single"/>
            <w:rtl w:val="0"/>
          </w:rPr>
          <w:t xml:space="preserve">https://uralraces.ru/springtrail</w:t>
        </w:r>
      </w:hyperlink>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49">
      <w:pPr>
        <w:pageBreakBefore w:val="0"/>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Регистрация завершается 10 сентября 2021 или при достижении лимита участников. После 10 сентября 2021 зарегистрироваться можно будет только по согласованию с организаторами при наличии свободных номеров. Запросы принимаются на почту info@uralraces.ru.</w:t>
      </w:r>
    </w:p>
    <w:p w:rsidR="00000000" w:rsidDel="00000000" w:rsidP="00000000" w:rsidRDefault="00000000" w:rsidRPr="00000000" w14:paraId="0000004A">
      <w:pPr>
        <w:pageBreakBefore w:val="0"/>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Зарегистрированным считается участник, оплативший стартовый взнос. Список зарегистрированных участников публикуется на сайте забега в разделе "Список участников".</w:t>
      </w:r>
    </w:p>
    <w:p w:rsidR="00000000" w:rsidDel="00000000" w:rsidP="00000000" w:rsidRDefault="00000000" w:rsidRPr="00000000" w14:paraId="0000004B">
      <w:pPr>
        <w:pageBreakBefore w:val="0"/>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Оплата взносов принимается на платформе myrace.info. </w:t>
      </w:r>
    </w:p>
    <w:p w:rsidR="00000000" w:rsidDel="00000000" w:rsidP="00000000" w:rsidRDefault="00000000" w:rsidRPr="00000000" w14:paraId="0000004C">
      <w:pPr>
        <w:pageBreakBefore w:val="0"/>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Лимит участников - 500 чел.</w:t>
      </w:r>
    </w:p>
    <w:p w:rsidR="00000000" w:rsidDel="00000000" w:rsidP="00000000" w:rsidRDefault="00000000" w:rsidRPr="00000000" w14:paraId="0000004D">
      <w:pPr>
        <w:pageBreakBefore w:val="0"/>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Если у вас есть выдающиеся достижения в спорте, то вы можете быть зарегистрированы на забег на льготных условиях. Напишите об этом на info@uralraces.ru.</w:t>
      </w:r>
    </w:p>
    <w:p w:rsidR="00000000" w:rsidDel="00000000" w:rsidP="00000000" w:rsidRDefault="00000000" w:rsidRPr="00000000" w14:paraId="0000004E">
      <w:pPr>
        <w:pageBreakBefore w:val="0"/>
        <w:rPr>
          <w:b w:val="1"/>
          <w:sz w:val="24"/>
          <w:szCs w:val="24"/>
        </w:rPr>
      </w:pPr>
      <w:r w:rsidDel="00000000" w:rsidR="00000000" w:rsidRPr="00000000">
        <w:rPr>
          <w:rtl w:val="0"/>
        </w:rPr>
      </w:r>
    </w:p>
    <w:p w:rsidR="00000000" w:rsidDel="00000000" w:rsidP="00000000" w:rsidRDefault="00000000" w:rsidRPr="00000000" w14:paraId="0000004F">
      <w:pPr>
        <w:pageBreakBefore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После оплаты на е-mail, указанный при регистрации, будет выслано подтверждение заявки. И в течение суток ваша заявка появится в разделе "список участников" на сайте.</w:t>
      </w:r>
    </w:p>
    <w:p w:rsidR="00000000" w:rsidDel="00000000" w:rsidP="00000000" w:rsidRDefault="00000000" w:rsidRPr="00000000" w14:paraId="00000050">
      <w:pPr>
        <w:pageBreakBefore w:val="0"/>
        <w:rPr/>
      </w:pPr>
      <w:r w:rsidDel="00000000" w:rsidR="00000000" w:rsidRPr="00000000">
        <w:rPr>
          <w:rtl w:val="0"/>
        </w:rPr>
      </w:r>
    </w:p>
    <w:p w:rsidR="00000000" w:rsidDel="00000000" w:rsidP="00000000" w:rsidRDefault="00000000" w:rsidRPr="00000000" w14:paraId="00000051">
      <w:pPr>
        <w:pageBreakBefore w:val="0"/>
        <w:rPr/>
      </w:pPr>
      <w:r w:rsidDel="00000000" w:rsidR="00000000" w:rsidRPr="00000000">
        <w:rPr>
          <w:b w:val="1"/>
          <w:sz w:val="24"/>
          <w:szCs w:val="24"/>
          <w:rtl w:val="0"/>
        </w:rPr>
        <w:t xml:space="preserve">Перерегистрация:</w:t>
      </w:r>
      <w:r w:rsidDel="00000000" w:rsidR="00000000" w:rsidRPr="00000000">
        <w:rPr>
          <w:rtl w:val="0"/>
        </w:rPr>
      </w:r>
    </w:p>
    <w:p w:rsidR="00000000" w:rsidDel="00000000" w:rsidP="00000000" w:rsidRDefault="00000000" w:rsidRPr="00000000" w14:paraId="00000052">
      <w:pPr>
        <w:pageBreakBefore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Перерегистрация (передача стартового слота другому участнику) возможна только до 8 сентября 2021. Перерегистрация проходит на платформе myrace.info. Перерегистрация платная - составляет 500р. Взаиморасчеты участники осуществляют самостоятельно. </w:t>
      </w:r>
    </w:p>
    <w:p w:rsidR="00000000" w:rsidDel="00000000" w:rsidP="00000000" w:rsidRDefault="00000000" w:rsidRPr="00000000" w14:paraId="00000053">
      <w:pPr>
        <w:pageBreakBefore w:val="0"/>
        <w:rPr/>
      </w:pPr>
      <w:r w:rsidDel="00000000" w:rsidR="00000000" w:rsidRPr="00000000">
        <w:rPr>
          <w:rtl w:val="0"/>
        </w:rPr>
      </w:r>
    </w:p>
    <w:p w:rsidR="00000000" w:rsidDel="00000000" w:rsidP="00000000" w:rsidRDefault="00000000" w:rsidRPr="00000000" w14:paraId="00000054">
      <w:pPr>
        <w:pageBreakBefore w:val="0"/>
        <w:rPr>
          <w:b w:val="1"/>
          <w:sz w:val="24"/>
          <w:szCs w:val="24"/>
        </w:rPr>
      </w:pPr>
      <w:r w:rsidDel="00000000" w:rsidR="00000000" w:rsidRPr="00000000">
        <w:rPr>
          <w:rtl w:val="0"/>
        </w:rPr>
      </w:r>
    </w:p>
    <w:p w:rsidR="00000000" w:rsidDel="00000000" w:rsidP="00000000" w:rsidRDefault="00000000" w:rsidRPr="00000000" w14:paraId="00000055">
      <w:pPr>
        <w:pageBreakBefore w:val="0"/>
        <w:rPr>
          <w:rFonts w:ascii="Times New Roman" w:cs="Times New Roman" w:eastAsia="Times New Roman" w:hAnsi="Times New Roman"/>
          <w:sz w:val="28"/>
          <w:szCs w:val="28"/>
        </w:rPr>
      </w:pPr>
      <w:r w:rsidDel="00000000" w:rsidR="00000000" w:rsidRPr="00000000">
        <w:rPr>
          <w:b w:val="1"/>
          <w:sz w:val="24"/>
          <w:szCs w:val="24"/>
          <w:rtl w:val="0"/>
        </w:rPr>
        <w:t xml:space="preserve">Выдача стартовых номеров: </w:t>
      </w:r>
      <w:r w:rsidDel="00000000" w:rsidR="00000000" w:rsidRPr="00000000">
        <w:rPr>
          <w:rtl w:val="0"/>
        </w:rPr>
      </w:r>
    </w:p>
    <w:tbl>
      <w:tblPr>
        <w:tblStyle w:val="Table1"/>
        <w:tblW w:w="958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55"/>
        <w:gridCol w:w="1665"/>
        <w:gridCol w:w="6765"/>
        <w:tblGridChange w:id="0">
          <w:tblGrid>
            <w:gridCol w:w="1155"/>
            <w:gridCol w:w="1665"/>
            <w:gridCol w:w="6765"/>
          </w:tblGrid>
        </w:tblGridChange>
      </w:tblGrid>
      <w:tr>
        <w:trPr>
          <w:cantSplit w:val="0"/>
          <w:trHeight w:val="56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56">
            <w:pPr>
              <w:pageBreakBefore w:val="0"/>
              <w:spacing w:line="240" w:lineRule="auto"/>
              <w:jc w:val="center"/>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rtl w:val="0"/>
              </w:rPr>
              <w:t xml:space="preserve">Дата</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57">
            <w:pPr>
              <w:pageBreakBefore w:val="0"/>
              <w:spacing w:line="240" w:lineRule="auto"/>
              <w:jc w:val="center"/>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rtl w:val="0"/>
              </w:rPr>
              <w:t xml:space="preserve">Время</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58">
            <w:pPr>
              <w:pageBreakBefore w:val="0"/>
              <w:spacing w:line="240" w:lineRule="auto"/>
              <w:jc w:val="center"/>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rtl w:val="0"/>
              </w:rPr>
              <w:t xml:space="preserve">Место выдачи</w:t>
            </w:r>
          </w:p>
        </w:tc>
      </w:tr>
      <w:tr>
        <w:trPr>
          <w:cantSplit w:val="0"/>
          <w:trHeight w:val="84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59">
            <w:pPr>
              <w:pageBreakBefore w:val="0"/>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11 сент.</w:t>
            </w:r>
          </w:p>
          <w:p w:rsidR="00000000" w:rsidDel="00000000" w:rsidP="00000000" w:rsidRDefault="00000000" w:rsidRPr="00000000" w14:paraId="0000005A">
            <w:pPr>
              <w:pageBreakBefore w:val="0"/>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2021</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5B">
            <w:pPr>
              <w:pageBreakBefore w:val="0"/>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11:00 - 20:00</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5C">
            <w:pPr>
              <w:pageBreakBefore w:val="0"/>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 магазине Спортмастер в ТЦ Гринвич по адресу ул. 8 Марта, 46, Екатеринбург</w:t>
            </w:r>
          </w:p>
        </w:tc>
      </w:tr>
      <w:tr>
        <w:trPr>
          <w:cantSplit w:val="0"/>
          <w:trHeight w:val="64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5D">
            <w:pPr>
              <w:pageBreakBefore w:val="0"/>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12 сент.</w:t>
            </w:r>
          </w:p>
          <w:p w:rsidR="00000000" w:rsidDel="00000000" w:rsidP="00000000" w:rsidRDefault="00000000" w:rsidRPr="00000000" w14:paraId="0000005E">
            <w:pPr>
              <w:pageBreakBefore w:val="0"/>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2021</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5F">
            <w:pPr>
              <w:pageBreakBefore w:val="0"/>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08:00 - 10:00</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60">
            <w:pPr>
              <w:pageBreakBefore w:val="0"/>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 центре соревнований КРХ “Рыбалка на Калиновке”</w:t>
            </w:r>
          </w:p>
        </w:tc>
      </w:tr>
    </w:tbl>
    <w:p w:rsidR="00000000" w:rsidDel="00000000" w:rsidP="00000000" w:rsidRDefault="00000000" w:rsidRPr="00000000" w14:paraId="00000061">
      <w:pPr>
        <w:pageBreakBefore w:val="0"/>
        <w:shd w:fill="ffffff" w:val="clear"/>
        <w:spacing w:line="276" w:lineRule="auto"/>
        <w:ind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2">
      <w:pPr>
        <w:pageBreakBefore w:val="0"/>
        <w:shd w:fill="ffffff" w:val="clear"/>
        <w:spacing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Чтобы получить стартовый пакет, участники </w:t>
      </w:r>
      <w:r w:rsidDel="00000000" w:rsidR="00000000" w:rsidRPr="00000000">
        <w:rPr>
          <w:rFonts w:ascii="Times New Roman" w:cs="Times New Roman" w:eastAsia="Times New Roman" w:hAnsi="Times New Roman"/>
          <w:b w:val="1"/>
          <w:sz w:val="28"/>
          <w:szCs w:val="28"/>
          <w:u w:val="single"/>
          <w:rtl w:val="0"/>
        </w:rPr>
        <w:t xml:space="preserve">обязаны</w:t>
      </w:r>
      <w:r w:rsidDel="00000000" w:rsidR="00000000" w:rsidRPr="00000000">
        <w:rPr>
          <w:rFonts w:ascii="Times New Roman" w:cs="Times New Roman" w:eastAsia="Times New Roman" w:hAnsi="Times New Roman"/>
          <w:sz w:val="28"/>
          <w:szCs w:val="28"/>
          <w:rtl w:val="0"/>
        </w:rPr>
        <w:t xml:space="preserve"> предоставить следующие документы:</w:t>
      </w:r>
    </w:p>
    <w:p w:rsidR="00000000" w:rsidDel="00000000" w:rsidP="00000000" w:rsidRDefault="00000000" w:rsidRPr="00000000" w14:paraId="00000063">
      <w:pPr>
        <w:pageBreakBefore w:val="0"/>
        <w:numPr>
          <w:ilvl w:val="0"/>
          <w:numId w:val="2"/>
        </w:numPr>
        <w:shd w:fill="ffffff" w:val="clear"/>
        <w:tabs>
          <w:tab w:val="left" w:pos="982.6771653543307"/>
        </w:tabs>
        <w:spacing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оригинал документа, удостоверяющего личность (паспорт, водительское удостоверение, свидетельство о рождении);</w:t>
      </w:r>
    </w:p>
    <w:p w:rsidR="00000000" w:rsidDel="00000000" w:rsidP="00000000" w:rsidRDefault="00000000" w:rsidRPr="00000000" w14:paraId="00000064">
      <w:pPr>
        <w:pageBreakBefore w:val="0"/>
        <w:numPr>
          <w:ilvl w:val="0"/>
          <w:numId w:val="2"/>
        </w:numPr>
        <w:shd w:fill="ffffff" w:val="clear"/>
        <w:tabs>
          <w:tab w:val="left" w:pos="993"/>
        </w:tabs>
        <w:spacing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оригинал и копию медицинской справки на имя участника, которая должна содержать: </w:t>
      </w:r>
    </w:p>
    <w:p w:rsidR="00000000" w:rsidDel="00000000" w:rsidP="00000000" w:rsidRDefault="00000000" w:rsidRPr="00000000" w14:paraId="00000065">
      <w:pPr>
        <w:pageBreakBefore w:val="0"/>
        <w:numPr>
          <w:ilvl w:val="0"/>
          <w:numId w:val="8"/>
        </w:numPr>
        <w:shd w:fill="ffffff" w:val="clear"/>
        <w:tabs>
          <w:tab w:val="left" w:pos="993"/>
        </w:tabs>
        <w:spacing w:line="276" w:lineRule="auto"/>
        <w:ind w:left="14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печать мед. учреждения и штамп «для справок»; </w:t>
      </w:r>
    </w:p>
    <w:p w:rsidR="00000000" w:rsidDel="00000000" w:rsidP="00000000" w:rsidRDefault="00000000" w:rsidRPr="00000000" w14:paraId="00000066">
      <w:pPr>
        <w:pageBreakBefore w:val="0"/>
        <w:numPr>
          <w:ilvl w:val="0"/>
          <w:numId w:val="8"/>
        </w:numPr>
        <w:shd w:fill="ffffff" w:val="clear"/>
        <w:tabs>
          <w:tab w:val="left" w:pos="993"/>
        </w:tabs>
        <w:spacing w:line="276" w:lineRule="auto"/>
        <w:ind w:left="14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печать и подпись врача;  </w:t>
      </w:r>
    </w:p>
    <w:p w:rsidR="00000000" w:rsidDel="00000000" w:rsidP="00000000" w:rsidRDefault="00000000" w:rsidRPr="00000000" w14:paraId="00000067">
      <w:pPr>
        <w:pageBreakBefore w:val="0"/>
        <w:numPr>
          <w:ilvl w:val="0"/>
          <w:numId w:val="8"/>
        </w:numPr>
        <w:shd w:fill="ffffff" w:val="clear"/>
        <w:tabs>
          <w:tab w:val="left" w:pos="993"/>
        </w:tabs>
        <w:spacing w:line="276" w:lineRule="auto"/>
        <w:ind w:left="14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дату выдачи (не ранее 12 март 2021 года);</w:t>
      </w:r>
    </w:p>
    <w:p w:rsidR="00000000" w:rsidDel="00000000" w:rsidP="00000000" w:rsidRDefault="00000000" w:rsidRPr="00000000" w14:paraId="00000068">
      <w:pPr>
        <w:pageBreakBefore w:val="0"/>
        <w:numPr>
          <w:ilvl w:val="0"/>
          <w:numId w:val="8"/>
        </w:numPr>
        <w:shd w:fill="ffffff" w:val="clear"/>
        <w:tabs>
          <w:tab w:val="left" w:pos="993"/>
        </w:tabs>
        <w:spacing w:line="276" w:lineRule="auto"/>
        <w:ind w:left="14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формулировку о допуске к выбранной беговой дистанции (1,5; 10 или более км).</w:t>
      </w:r>
    </w:p>
    <w:p w:rsidR="00000000" w:rsidDel="00000000" w:rsidP="00000000" w:rsidRDefault="00000000" w:rsidRPr="00000000" w14:paraId="00000069">
      <w:pPr>
        <w:pageBreakBefore w:val="0"/>
        <w:shd w:fill="ffffff" w:val="clear"/>
        <w:tabs>
          <w:tab w:val="left" w:pos="993"/>
        </w:tabs>
        <w:spacing w:line="276" w:lineRule="auto"/>
        <w:ind w:firstLine="1275.5905511811022"/>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A">
      <w:pPr>
        <w:pageBreakBefore w:val="0"/>
        <w:shd w:fill="ffffff" w:val="clear"/>
        <w:tabs>
          <w:tab w:val="left" w:pos="993"/>
        </w:tabs>
        <w:spacing w:line="276" w:lineRule="auto"/>
        <w:ind w:firstLine="992.1259842519685"/>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Копия справки остается у организаторов. Если нет копии, тогда оригинал справки остается у организаторов. После финиша до окончания мероприятия можно забрать справки. </w:t>
      </w:r>
      <w:r w:rsidDel="00000000" w:rsidR="00000000" w:rsidRPr="00000000">
        <w:rPr>
          <w:rFonts w:ascii="Times New Roman" w:cs="Times New Roman" w:eastAsia="Times New Roman" w:hAnsi="Times New Roman"/>
          <w:b w:val="1"/>
          <w:sz w:val="28"/>
          <w:szCs w:val="28"/>
          <w:rtl w:val="0"/>
        </w:rPr>
        <w:t xml:space="preserve">После мероприятия справки будут утилизированы. </w:t>
      </w:r>
    </w:p>
    <w:p w:rsidR="00000000" w:rsidDel="00000000" w:rsidP="00000000" w:rsidRDefault="00000000" w:rsidRPr="00000000" w14:paraId="0000006B">
      <w:pPr>
        <w:pageBreakBefore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C">
      <w:pPr>
        <w:pageBreakBefore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Участник должен бежать под своим номером. Передача стартового номера другому участнику ведет к дисквалификации. </w:t>
      </w:r>
    </w:p>
    <w:p w:rsidR="00000000" w:rsidDel="00000000" w:rsidP="00000000" w:rsidRDefault="00000000" w:rsidRPr="00000000" w14:paraId="0000006D">
      <w:pPr>
        <w:pageBreakBefore w:val="0"/>
        <w:spacing w:line="360" w:lineRule="auto"/>
        <w:rPr/>
      </w:pPr>
      <w:r w:rsidDel="00000000" w:rsidR="00000000" w:rsidRPr="00000000">
        <w:rPr>
          <w:rtl w:val="0"/>
        </w:rPr>
      </w:r>
    </w:p>
    <w:p w:rsidR="00000000" w:rsidDel="00000000" w:rsidP="00000000" w:rsidRDefault="00000000" w:rsidRPr="00000000" w14:paraId="0000006E">
      <w:pPr>
        <w:pageBreakBefore w:val="0"/>
        <w:spacing w:line="360" w:lineRule="auto"/>
        <w:rPr>
          <w:b w:val="1"/>
          <w:sz w:val="24"/>
          <w:szCs w:val="24"/>
        </w:rPr>
      </w:pPr>
      <w:r w:rsidDel="00000000" w:rsidR="00000000" w:rsidRPr="00000000">
        <w:rPr>
          <w:b w:val="1"/>
          <w:sz w:val="24"/>
          <w:szCs w:val="24"/>
          <w:rtl w:val="0"/>
        </w:rPr>
        <w:t xml:space="preserve">IX. СТАРТОВЫЙ ВЗНОС</w:t>
      </w:r>
    </w:p>
    <w:p w:rsidR="00000000" w:rsidDel="00000000" w:rsidP="00000000" w:rsidRDefault="00000000" w:rsidRPr="00000000" w14:paraId="0000006F">
      <w:pPr>
        <w:pageBreakBefore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Соревнования проводятся за счет энтузиазма организаторов, стартового взноса участников и спонсорской помощи. </w:t>
      </w:r>
    </w:p>
    <w:p w:rsidR="00000000" w:rsidDel="00000000" w:rsidP="00000000" w:rsidRDefault="00000000" w:rsidRPr="00000000" w14:paraId="00000070">
      <w:pPr>
        <w:pageBreakBefore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1">
      <w:pPr>
        <w:pageBreakBefore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Стартовый взнос участника забега "Осенний трейл на Калиновке" включает:</w:t>
      </w:r>
    </w:p>
    <w:p w:rsidR="00000000" w:rsidDel="00000000" w:rsidP="00000000" w:rsidRDefault="00000000" w:rsidRPr="00000000" w14:paraId="00000072">
      <w:pPr>
        <w:pageBreakBefore w:val="0"/>
        <w:numPr>
          <w:ilvl w:val="0"/>
          <w:numId w:val="5"/>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подготовка трассы;  </w:t>
      </w:r>
    </w:p>
    <w:p w:rsidR="00000000" w:rsidDel="00000000" w:rsidP="00000000" w:rsidRDefault="00000000" w:rsidRPr="00000000" w14:paraId="00000073">
      <w:pPr>
        <w:pageBreakBefore w:val="0"/>
        <w:numPr>
          <w:ilvl w:val="0"/>
          <w:numId w:val="5"/>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оплата работы судейской коллегии; </w:t>
      </w:r>
    </w:p>
    <w:p w:rsidR="00000000" w:rsidDel="00000000" w:rsidP="00000000" w:rsidRDefault="00000000" w:rsidRPr="00000000" w14:paraId="00000074">
      <w:pPr>
        <w:pageBreakBefore w:val="0"/>
        <w:numPr>
          <w:ilvl w:val="0"/>
          <w:numId w:val="5"/>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стартовый номер участника;</w:t>
      </w:r>
    </w:p>
    <w:p w:rsidR="00000000" w:rsidDel="00000000" w:rsidP="00000000" w:rsidRDefault="00000000" w:rsidRPr="00000000" w14:paraId="00000075">
      <w:pPr>
        <w:pageBreakBefore w:val="0"/>
        <w:numPr>
          <w:ilvl w:val="0"/>
          <w:numId w:val="5"/>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одноразовый чип системы электронного хронометража; </w:t>
      </w:r>
    </w:p>
    <w:p w:rsidR="00000000" w:rsidDel="00000000" w:rsidP="00000000" w:rsidRDefault="00000000" w:rsidRPr="00000000" w14:paraId="00000076">
      <w:pPr>
        <w:pageBreakBefore w:val="0"/>
        <w:numPr>
          <w:ilvl w:val="0"/>
          <w:numId w:val="5"/>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головной убор с символикой забега;</w:t>
      </w:r>
    </w:p>
    <w:p w:rsidR="00000000" w:rsidDel="00000000" w:rsidP="00000000" w:rsidRDefault="00000000" w:rsidRPr="00000000" w14:paraId="00000077">
      <w:pPr>
        <w:pageBreakBefore w:val="0"/>
        <w:numPr>
          <w:ilvl w:val="0"/>
          <w:numId w:val="5"/>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организация пункта питания на дистанции;</w:t>
      </w:r>
    </w:p>
    <w:p w:rsidR="00000000" w:rsidDel="00000000" w:rsidP="00000000" w:rsidRDefault="00000000" w:rsidRPr="00000000" w14:paraId="00000078">
      <w:pPr>
        <w:pageBreakBefore w:val="0"/>
        <w:numPr>
          <w:ilvl w:val="0"/>
          <w:numId w:val="5"/>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финишная медаль;</w:t>
      </w:r>
    </w:p>
    <w:p w:rsidR="00000000" w:rsidDel="00000000" w:rsidP="00000000" w:rsidRDefault="00000000" w:rsidRPr="00000000" w14:paraId="00000079">
      <w:pPr>
        <w:pageBreakBefore w:val="0"/>
        <w:numPr>
          <w:ilvl w:val="0"/>
          <w:numId w:val="5"/>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уха на финише;</w:t>
      </w:r>
    </w:p>
    <w:p w:rsidR="00000000" w:rsidDel="00000000" w:rsidP="00000000" w:rsidRDefault="00000000" w:rsidRPr="00000000" w14:paraId="0000007A">
      <w:pPr>
        <w:pageBreakBefore w:val="0"/>
        <w:numPr>
          <w:ilvl w:val="0"/>
          <w:numId w:val="5"/>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подарки от партнеров и спонсоров.</w:t>
      </w:r>
    </w:p>
    <w:p w:rsidR="00000000" w:rsidDel="00000000" w:rsidP="00000000" w:rsidRDefault="00000000" w:rsidRPr="00000000" w14:paraId="0000007B">
      <w:pPr>
        <w:pageBreakBefore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C">
      <w:pPr>
        <w:pageBreakBefore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Стартовый взнос берется с человека в соответствии с количеством участников:</w:t>
      </w:r>
    </w:p>
    <w:p w:rsidR="00000000" w:rsidDel="00000000" w:rsidP="00000000" w:rsidRDefault="00000000" w:rsidRPr="00000000" w14:paraId="0000007D">
      <w:pPr>
        <w:pageBreakBefore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E">
      <w:pPr>
        <w:pageBreakBefore w:val="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Дистанция 10 км:</w:t>
      </w:r>
    </w:p>
    <w:p w:rsidR="00000000" w:rsidDel="00000000" w:rsidP="00000000" w:rsidRDefault="00000000" w:rsidRPr="00000000" w14:paraId="0000007F">
      <w:pPr>
        <w:pageBreakBefore w:val="0"/>
        <w:numPr>
          <w:ilvl w:val="0"/>
          <w:numId w:val="10"/>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первые 100 заявившихся участников* - 990 руб.;</w:t>
      </w:r>
    </w:p>
    <w:p w:rsidR="00000000" w:rsidDel="00000000" w:rsidP="00000000" w:rsidRDefault="00000000" w:rsidRPr="00000000" w14:paraId="00000080">
      <w:pPr>
        <w:pageBreakBefore w:val="0"/>
        <w:numPr>
          <w:ilvl w:val="0"/>
          <w:numId w:val="10"/>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вторые 100 заявившихся участников* - 1090 руб.;</w:t>
      </w:r>
    </w:p>
    <w:p w:rsidR="00000000" w:rsidDel="00000000" w:rsidP="00000000" w:rsidRDefault="00000000" w:rsidRPr="00000000" w14:paraId="00000081">
      <w:pPr>
        <w:pageBreakBefore w:val="0"/>
        <w:numPr>
          <w:ilvl w:val="0"/>
          <w:numId w:val="10"/>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остальные по 1300 руб.</w:t>
      </w:r>
    </w:p>
    <w:p w:rsidR="00000000" w:rsidDel="00000000" w:rsidP="00000000" w:rsidRDefault="00000000" w:rsidRPr="00000000" w14:paraId="00000082">
      <w:pPr>
        <w:pageBreakBefore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3">
      <w:pPr>
        <w:pageBreakBefore w:val="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Детский забег на 1,5 км:</w:t>
      </w:r>
    </w:p>
    <w:p w:rsidR="00000000" w:rsidDel="00000000" w:rsidP="00000000" w:rsidRDefault="00000000" w:rsidRPr="00000000" w14:paraId="00000084">
      <w:pPr>
        <w:pageBreakBefore w:val="0"/>
        <w:numPr>
          <w:ilvl w:val="0"/>
          <w:numId w:val="10"/>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  3 сентября 2021 включительно - 490 руб.;</w:t>
      </w:r>
    </w:p>
    <w:p w:rsidR="00000000" w:rsidDel="00000000" w:rsidP="00000000" w:rsidRDefault="00000000" w:rsidRPr="00000000" w14:paraId="00000085">
      <w:pPr>
        <w:pageBreakBefore w:val="0"/>
        <w:numPr>
          <w:ilvl w:val="0"/>
          <w:numId w:val="10"/>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после 3 сентября 2021 - 690 руб.</w:t>
      </w:r>
    </w:p>
    <w:p w:rsidR="00000000" w:rsidDel="00000000" w:rsidP="00000000" w:rsidRDefault="00000000" w:rsidRPr="00000000" w14:paraId="00000086">
      <w:pPr>
        <w:pageBreakBefore w:val="0"/>
        <w:rPr/>
      </w:pPr>
      <w:r w:rsidDel="00000000" w:rsidR="00000000" w:rsidRPr="00000000">
        <w:rPr>
          <w:rtl w:val="0"/>
        </w:rPr>
      </w:r>
    </w:p>
    <w:p w:rsidR="00000000" w:rsidDel="00000000" w:rsidP="00000000" w:rsidRDefault="00000000" w:rsidRPr="00000000" w14:paraId="00000087">
      <w:pPr>
        <w:pageBreakBefore w:val="0"/>
        <w:rPr/>
      </w:pPr>
      <w:r w:rsidDel="00000000" w:rsidR="00000000" w:rsidRPr="00000000">
        <w:rPr>
          <w:rFonts w:ascii="Times New Roman" w:cs="Times New Roman" w:eastAsia="Times New Roman" w:hAnsi="Times New Roman"/>
          <w:sz w:val="28"/>
          <w:szCs w:val="28"/>
          <w:rtl w:val="0"/>
        </w:rPr>
        <w:t xml:space="preserve">Способы оплаты стартового взноса:</w:t>
      </w:r>
      <w:r w:rsidDel="00000000" w:rsidR="00000000" w:rsidRPr="00000000">
        <w:rPr>
          <w:rtl w:val="0"/>
        </w:rPr>
      </w:r>
    </w:p>
    <w:p w:rsidR="00000000" w:rsidDel="00000000" w:rsidP="00000000" w:rsidRDefault="00000000" w:rsidRPr="00000000" w14:paraId="00000088">
      <w:pPr>
        <w:pageBreakBefore w:val="0"/>
        <w:numPr>
          <w:ilvl w:val="0"/>
          <w:numId w:val="10"/>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банковской картой при online-регистрации;</w:t>
      </w:r>
    </w:p>
    <w:p w:rsidR="00000000" w:rsidDel="00000000" w:rsidP="00000000" w:rsidRDefault="00000000" w:rsidRPr="00000000" w14:paraId="00000089">
      <w:pPr>
        <w:pageBreakBefore w:val="0"/>
        <w:numPr>
          <w:ilvl w:val="0"/>
          <w:numId w:val="10"/>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наличными в центре соревнований (при наличии свободных слотов).</w:t>
      </w:r>
    </w:p>
    <w:p w:rsidR="00000000" w:rsidDel="00000000" w:rsidP="00000000" w:rsidRDefault="00000000" w:rsidRPr="00000000" w14:paraId="0000008A">
      <w:pPr>
        <w:pageBreakBefore w:val="0"/>
        <w:rPr/>
      </w:pPr>
      <w:r w:rsidDel="00000000" w:rsidR="00000000" w:rsidRPr="00000000">
        <w:rPr>
          <w:rtl w:val="0"/>
        </w:rPr>
      </w:r>
    </w:p>
    <w:p w:rsidR="00000000" w:rsidDel="00000000" w:rsidP="00000000" w:rsidRDefault="00000000" w:rsidRPr="00000000" w14:paraId="0000008B">
      <w:pPr>
        <w:pageBreakBefore w:val="0"/>
        <w:ind w:left="-283.46456692913375" w:right="-577.7952755905511" w:firstLine="0"/>
        <w:rPr>
          <w:b w:val="1"/>
        </w:rPr>
      </w:pPr>
      <w:r w:rsidDel="00000000" w:rsidR="00000000" w:rsidRPr="00000000">
        <w:rPr>
          <w:rFonts w:ascii="Times New Roman" w:cs="Times New Roman" w:eastAsia="Times New Roman" w:hAnsi="Times New Roman"/>
          <w:sz w:val="28"/>
          <w:szCs w:val="28"/>
          <w:rtl w:val="0"/>
        </w:rPr>
        <w:t xml:space="preserve">В случае отказа от участия в соревнованиях </w:t>
      </w:r>
      <w:r w:rsidDel="00000000" w:rsidR="00000000" w:rsidRPr="00000000">
        <w:rPr>
          <w:rFonts w:ascii="Times New Roman" w:cs="Times New Roman" w:eastAsia="Times New Roman" w:hAnsi="Times New Roman"/>
          <w:b w:val="1"/>
          <w:sz w:val="28"/>
          <w:szCs w:val="28"/>
          <w:rtl w:val="0"/>
        </w:rPr>
        <w:t xml:space="preserve">стартовый взнос не возвращается</w:t>
      </w:r>
      <w:r w:rsidDel="00000000" w:rsidR="00000000" w:rsidRPr="00000000">
        <w:rPr>
          <w:b w:val="1"/>
          <w:rtl w:val="0"/>
        </w:rPr>
        <w:t xml:space="preserve">.</w:t>
      </w:r>
    </w:p>
    <w:p w:rsidR="00000000" w:rsidDel="00000000" w:rsidP="00000000" w:rsidRDefault="00000000" w:rsidRPr="00000000" w14:paraId="0000008C">
      <w:pPr>
        <w:pageBreakBefore w:val="0"/>
        <w:spacing w:line="360" w:lineRule="auto"/>
        <w:rPr>
          <w:b w:val="1"/>
          <w:sz w:val="24"/>
          <w:szCs w:val="24"/>
        </w:rPr>
      </w:pPr>
      <w:r w:rsidDel="00000000" w:rsidR="00000000" w:rsidRPr="00000000">
        <w:rPr>
          <w:rtl w:val="0"/>
        </w:rPr>
      </w:r>
    </w:p>
    <w:p w:rsidR="00000000" w:rsidDel="00000000" w:rsidP="00000000" w:rsidRDefault="00000000" w:rsidRPr="00000000" w14:paraId="0000008D">
      <w:pPr>
        <w:pageBreakBefore w:val="0"/>
        <w:spacing w:line="360" w:lineRule="auto"/>
        <w:rPr/>
      </w:pPr>
      <w:r w:rsidDel="00000000" w:rsidR="00000000" w:rsidRPr="00000000">
        <w:rPr>
          <w:b w:val="1"/>
          <w:sz w:val="24"/>
          <w:szCs w:val="24"/>
          <w:rtl w:val="0"/>
        </w:rPr>
        <w:t xml:space="preserve">X. МЕДИЦИНСКОЕ ОБЕСПЕЧЕНИЕ</w:t>
      </w:r>
      <w:r w:rsidDel="00000000" w:rsidR="00000000" w:rsidRPr="00000000">
        <w:rPr>
          <w:rtl w:val="0"/>
        </w:rPr>
      </w:r>
    </w:p>
    <w:p w:rsidR="00000000" w:rsidDel="00000000" w:rsidP="00000000" w:rsidRDefault="00000000" w:rsidRPr="00000000" w14:paraId="0000008E">
      <w:pPr>
        <w:pageBreakBefore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финише можно получить первую медицинскую помощь. </w:t>
      </w:r>
    </w:p>
    <w:p w:rsidR="00000000" w:rsidDel="00000000" w:rsidP="00000000" w:rsidRDefault="00000000" w:rsidRPr="00000000" w14:paraId="0000008F">
      <w:pPr>
        <w:pageBreakBefore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Заметив на трассе человека, попавшего в беду, участники должны как можно скорее сообщить об этом врачу или организаторам.</w:t>
      </w:r>
    </w:p>
    <w:p w:rsidR="00000000" w:rsidDel="00000000" w:rsidP="00000000" w:rsidRDefault="00000000" w:rsidRPr="00000000" w14:paraId="00000090">
      <w:pPr>
        <w:pageBreakBefore w:val="0"/>
        <w:rPr>
          <w:b w:val="1"/>
          <w:sz w:val="24"/>
          <w:szCs w:val="24"/>
        </w:rPr>
      </w:pPr>
      <w:r w:rsidDel="00000000" w:rsidR="00000000" w:rsidRPr="00000000">
        <w:rPr>
          <w:rtl w:val="0"/>
        </w:rPr>
      </w:r>
    </w:p>
    <w:p w:rsidR="00000000" w:rsidDel="00000000" w:rsidP="00000000" w:rsidRDefault="00000000" w:rsidRPr="00000000" w14:paraId="00000091">
      <w:pPr>
        <w:pageBreakBefore w:val="0"/>
        <w:rPr>
          <w:b w:val="1"/>
          <w:sz w:val="24"/>
          <w:szCs w:val="24"/>
        </w:rPr>
      </w:pPr>
      <w:r w:rsidDel="00000000" w:rsidR="00000000" w:rsidRPr="00000000">
        <w:rPr>
          <w:b w:val="1"/>
          <w:sz w:val="24"/>
          <w:szCs w:val="24"/>
          <w:rtl w:val="0"/>
        </w:rPr>
        <w:t xml:space="preserve">XI. ПРОГРАММА СОРЕВНОВАНИЙ</w:t>
      </w:r>
    </w:p>
    <w:p w:rsidR="00000000" w:rsidDel="00000000" w:rsidP="00000000" w:rsidRDefault="00000000" w:rsidRPr="00000000" w14:paraId="00000092">
      <w:pPr>
        <w:pageBreakBefore w:val="0"/>
        <w:rPr/>
      </w:pPr>
      <w:r w:rsidDel="00000000" w:rsidR="00000000" w:rsidRPr="00000000">
        <w:rPr>
          <w:rtl w:val="0"/>
        </w:rPr>
      </w:r>
    </w:p>
    <w:p w:rsidR="00000000" w:rsidDel="00000000" w:rsidP="00000000" w:rsidRDefault="00000000" w:rsidRPr="00000000" w14:paraId="00000093">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сентября 2021</w:t>
      </w:r>
    </w:p>
    <w:p w:rsidR="00000000" w:rsidDel="00000000" w:rsidP="00000000" w:rsidRDefault="00000000" w:rsidRPr="00000000" w14:paraId="00000094">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2"/>
        <w:tblW w:w="90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76.8691588785045"/>
        <w:gridCol w:w="7553.130841121496"/>
        <w:tblGridChange w:id="0">
          <w:tblGrid>
            <w:gridCol w:w="1476.8691588785045"/>
            <w:gridCol w:w="7553.130841121496"/>
          </w:tblGrid>
        </w:tblGridChange>
      </w:tblGrid>
      <w:tr>
        <w:trPr>
          <w:cantSplit w:val="0"/>
          <w:trHeight w:val="68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11:00-20:00</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выдача стартовых пакетов состоится в магазине Спортмастер в ТЦ Гринвич по адресу ул. 8 Марта, 46, г. Екатеринбург</w:t>
            </w:r>
          </w:p>
        </w:tc>
      </w:tr>
    </w:tbl>
    <w:p w:rsidR="00000000" w:rsidDel="00000000" w:rsidP="00000000" w:rsidRDefault="00000000" w:rsidRPr="00000000" w14:paraId="00000097">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8">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сентября 2021</w:t>
      </w:r>
    </w:p>
    <w:p w:rsidR="00000000" w:rsidDel="00000000" w:rsidP="00000000" w:rsidRDefault="00000000" w:rsidRPr="00000000" w14:paraId="00000099">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A">
      <w:pPr>
        <w:pageBreakBefore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Детский забег на 1,5 км:</w:t>
      </w:r>
    </w:p>
    <w:tbl>
      <w:tblPr>
        <w:tblStyle w:val="Table3"/>
        <w:tblW w:w="9105.0" w:type="dxa"/>
        <w:jc w:val="left"/>
        <w:tblInd w:w="2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90"/>
        <w:gridCol w:w="7515"/>
        <w:tblGridChange w:id="0">
          <w:tblGrid>
            <w:gridCol w:w="1590"/>
            <w:gridCol w:w="7515"/>
          </w:tblGrid>
        </w:tblGridChange>
      </w:tblGrid>
      <w:tr>
        <w:trPr>
          <w:cantSplit w:val="0"/>
          <w:trHeight w:val="44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B">
            <w:pPr>
              <w:pageBreakBefore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08:00-09:30</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C">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регистрация и выдача стартовых номеров в центре соревнований</w:t>
            </w:r>
          </w:p>
        </w:tc>
      </w:tr>
      <w:tr>
        <w:trPr>
          <w:cantSplit w:val="0"/>
          <w:trHeight w:val="44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D">
            <w:pPr>
              <w:pageBreakBefore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09:45</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торжественное открытие соревнований и предстартовый брифинг</w:t>
            </w:r>
          </w:p>
        </w:tc>
      </w:tr>
      <w:tr>
        <w:trPr>
          <w:cantSplit w:val="0"/>
          <w:trHeight w:val="44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F">
            <w:pPr>
              <w:pageBreakBefore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0">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старт детского забега для детей от 9 до 12 лет возраст определяется на 31.12.2021</w:t>
            </w:r>
          </w:p>
        </w:tc>
      </w:tr>
      <w:tr>
        <w:trPr>
          <w:cantSplit w:val="0"/>
          <w:trHeight w:val="44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1">
            <w:pPr>
              <w:pageBreakBefore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10:15</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старт детского забега для детей от 0 до 8 лет</w:t>
            </w:r>
          </w:p>
        </w:tc>
      </w:tr>
      <w:tr>
        <w:trPr>
          <w:cantSplit w:val="0"/>
          <w:trHeight w:val="44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3">
            <w:pPr>
              <w:pageBreakBefore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10:45</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награждение детского забега</w:t>
            </w:r>
          </w:p>
        </w:tc>
      </w:tr>
      <w:tr>
        <w:trPr>
          <w:cantSplit w:val="0"/>
          <w:trHeight w:val="44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5">
            <w:pPr>
              <w:pageBreakBefore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11:45</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уха для детей-финишеров</w:t>
            </w:r>
          </w:p>
        </w:tc>
      </w:tr>
      <w:tr>
        <w:trPr>
          <w:cantSplit w:val="0"/>
          <w:trHeight w:val="440" w:hRule="atLeast"/>
          <w:tblHeader w:val="0"/>
        </w:trPr>
        <w:tc>
          <w:tcPr>
            <w:gridSpan w:val="2"/>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7">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A9">
      <w:pPr>
        <w:pageBreakBefore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Забег на 10 км:</w:t>
      </w:r>
    </w:p>
    <w:tbl>
      <w:tblPr>
        <w:tblStyle w:val="Table4"/>
        <w:tblW w:w="9090.0" w:type="dxa"/>
        <w:jc w:val="left"/>
        <w:tblInd w:w="4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15"/>
        <w:gridCol w:w="7575"/>
        <w:tblGridChange w:id="0">
          <w:tblGrid>
            <w:gridCol w:w="1515"/>
            <w:gridCol w:w="7575"/>
          </w:tblGrid>
        </w:tblGridChange>
      </w:tblGrid>
      <w:tr>
        <w:trPr>
          <w:cantSplit w:val="0"/>
          <w:trHeight w:val="44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A">
            <w:pPr>
              <w:pageBreakBefore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08:00-10:00</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регистрация и выдача стартовых номеров в центре соревнований</w:t>
            </w:r>
          </w:p>
        </w:tc>
      </w:tr>
      <w:tr>
        <w:trPr>
          <w:cantSplit w:val="0"/>
          <w:trHeight w:val="44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C">
            <w:pPr>
              <w:pageBreakBefore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09:45</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торжественное открытие соревнований и предстартовый брифинг</w:t>
            </w:r>
          </w:p>
        </w:tc>
      </w:tr>
      <w:tr>
        <w:trPr>
          <w:cantSplit w:val="0"/>
          <w:trHeight w:val="44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E">
            <w:pPr>
              <w:pageBreakBefore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11:30</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старт забега на 10 км</w:t>
            </w:r>
          </w:p>
        </w:tc>
      </w:tr>
      <w:tr>
        <w:trPr>
          <w:cantSplit w:val="0"/>
          <w:trHeight w:val="44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0">
            <w:pPr>
              <w:pageBreakBefore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12:30</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уха для финишеров</w:t>
            </w:r>
          </w:p>
        </w:tc>
      </w:tr>
      <w:tr>
        <w:trPr>
          <w:cantSplit w:val="0"/>
          <w:trHeight w:val="44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2">
            <w:pPr>
              <w:pageBreakBefore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13:30</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награждение победителей</w:t>
            </w:r>
          </w:p>
        </w:tc>
      </w:tr>
    </w:tbl>
    <w:p w:rsidR="00000000" w:rsidDel="00000000" w:rsidP="00000000" w:rsidRDefault="00000000" w:rsidRPr="00000000" w14:paraId="000000B4">
      <w:pPr>
        <w:pageBreakBefore w:val="0"/>
        <w:rPr/>
      </w:pPr>
      <w:r w:rsidDel="00000000" w:rsidR="00000000" w:rsidRPr="00000000">
        <w:rPr>
          <w:rtl w:val="0"/>
        </w:rPr>
      </w:r>
    </w:p>
    <w:p w:rsidR="00000000" w:rsidDel="00000000" w:rsidP="00000000" w:rsidRDefault="00000000" w:rsidRPr="00000000" w14:paraId="000000B5">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Организаторы оставляют за собой право вносить изменения в программу соревнований. Любые изменения будут опубликованы в группах “Трейлы на Урале” в социальных сетях, на сайте </w:t>
      </w:r>
      <w:hyperlink r:id="rId9">
        <w:r w:rsidDel="00000000" w:rsidR="00000000" w:rsidRPr="00000000">
          <w:rPr>
            <w:rFonts w:ascii="Times New Roman" w:cs="Times New Roman" w:eastAsia="Times New Roman" w:hAnsi="Times New Roman"/>
            <w:color w:val="1155cc"/>
            <w:sz w:val="28"/>
            <w:szCs w:val="28"/>
            <w:u w:val="single"/>
            <w:rtl w:val="0"/>
          </w:rPr>
          <w:t xml:space="preserve">https://uralraces.ru/springtrail</w:t>
        </w:r>
      </w:hyperlink>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B6">
      <w:pPr>
        <w:pageBreakBefore w:val="0"/>
        <w:rPr/>
      </w:pPr>
      <w:r w:rsidDel="00000000" w:rsidR="00000000" w:rsidRPr="00000000">
        <w:rPr>
          <w:rtl w:val="0"/>
        </w:rPr>
      </w:r>
    </w:p>
    <w:p w:rsidR="00000000" w:rsidDel="00000000" w:rsidP="00000000" w:rsidRDefault="00000000" w:rsidRPr="00000000" w14:paraId="000000B7">
      <w:pPr>
        <w:pageBreakBefore w:val="0"/>
        <w:spacing w:line="360" w:lineRule="auto"/>
        <w:rPr/>
      </w:pPr>
      <w:r w:rsidDel="00000000" w:rsidR="00000000" w:rsidRPr="00000000">
        <w:rPr>
          <w:b w:val="1"/>
          <w:sz w:val="24"/>
          <w:szCs w:val="24"/>
          <w:rtl w:val="0"/>
        </w:rPr>
        <w:t xml:space="preserve">XII. ПАРТНЕРЫ</w:t>
      </w:r>
      <w:r w:rsidDel="00000000" w:rsidR="00000000" w:rsidRPr="00000000">
        <w:rPr>
          <w:rtl w:val="0"/>
        </w:rPr>
      </w:r>
    </w:p>
    <w:p w:rsidR="00000000" w:rsidDel="00000000" w:rsidP="00000000" w:rsidRDefault="00000000" w:rsidRPr="00000000" w14:paraId="000000B8">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Спортмастер PRO - новый формат спортивных магазинов для ПРОдвинутых любителей федеральной сети Спортмастер.</w:t>
      </w:r>
    </w:p>
    <w:p w:rsidR="00000000" w:rsidDel="00000000" w:rsidP="00000000" w:rsidRDefault="00000000" w:rsidRPr="00000000" w14:paraId="000000B9">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Salomon - ведущий производитель трейловой экипировки</w:t>
      </w:r>
    </w:p>
    <w:p w:rsidR="00000000" w:rsidDel="00000000" w:rsidP="00000000" w:rsidRDefault="00000000" w:rsidRPr="00000000" w14:paraId="000000BA">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Культурное рыбное хозяйство "</w:t>
      </w:r>
      <w:hyperlink r:id="rId10">
        <w:r w:rsidDel="00000000" w:rsidR="00000000" w:rsidRPr="00000000">
          <w:rPr>
            <w:rFonts w:ascii="Times New Roman" w:cs="Times New Roman" w:eastAsia="Times New Roman" w:hAnsi="Times New Roman"/>
            <w:color w:val="1155cc"/>
            <w:sz w:val="28"/>
            <w:szCs w:val="28"/>
            <w:u w:val="single"/>
            <w:rtl w:val="0"/>
          </w:rPr>
          <w:t xml:space="preserve">Рыбалка на Калиновке</w:t>
        </w:r>
      </w:hyperlink>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BB">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Sportferma - спортивное питание GU.</w:t>
      </w:r>
    </w:p>
    <w:p w:rsidR="00000000" w:rsidDel="00000000" w:rsidP="00000000" w:rsidRDefault="00000000" w:rsidRPr="00000000" w14:paraId="000000BC">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Виста и VARIYA - водные партнеры соревнований.</w:t>
      </w:r>
    </w:p>
    <w:p w:rsidR="00000000" w:rsidDel="00000000" w:rsidP="00000000" w:rsidRDefault="00000000" w:rsidRPr="00000000" w14:paraId="000000BD">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HARIBO - сладкий партнер забега.</w:t>
      </w:r>
    </w:p>
    <w:p w:rsidR="00000000" w:rsidDel="00000000" w:rsidP="00000000" w:rsidRDefault="00000000" w:rsidRPr="00000000" w14:paraId="000000BE">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Мегаспорт - всероссийская сеть спортивных магазинов.</w:t>
      </w:r>
    </w:p>
    <w:p w:rsidR="00000000" w:rsidDel="00000000" w:rsidP="00000000" w:rsidRDefault="00000000" w:rsidRPr="00000000" w14:paraId="000000BF">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СИТИ ПРИНТ - отличная типография в Екатеринбурге, любые тиражи, заказы любой сложности.</w:t>
      </w:r>
    </w:p>
    <w:p w:rsidR="00000000" w:rsidDel="00000000" w:rsidP="00000000" w:rsidRDefault="00000000" w:rsidRPr="00000000" w14:paraId="000000C0">
      <w:pPr>
        <w:pageBreakBefore w:val="0"/>
        <w:spacing w:line="360" w:lineRule="auto"/>
        <w:rPr>
          <w:b w:val="1"/>
          <w:sz w:val="24"/>
          <w:szCs w:val="24"/>
        </w:rPr>
      </w:pPr>
      <w:r w:rsidDel="00000000" w:rsidR="00000000" w:rsidRPr="00000000">
        <w:rPr>
          <w:rtl w:val="0"/>
        </w:rPr>
      </w:r>
    </w:p>
    <w:p w:rsidR="00000000" w:rsidDel="00000000" w:rsidP="00000000" w:rsidRDefault="00000000" w:rsidRPr="00000000" w14:paraId="000000C1">
      <w:pPr>
        <w:pageBreakBefore w:val="0"/>
        <w:spacing w:line="360" w:lineRule="auto"/>
        <w:rPr>
          <w:b w:val="1"/>
          <w:sz w:val="24"/>
          <w:szCs w:val="24"/>
        </w:rPr>
      </w:pPr>
      <w:r w:rsidDel="00000000" w:rsidR="00000000" w:rsidRPr="00000000">
        <w:rPr>
          <w:b w:val="1"/>
          <w:sz w:val="24"/>
          <w:szCs w:val="24"/>
          <w:rtl w:val="0"/>
        </w:rPr>
        <w:t xml:space="preserve">XIII. КОМАНДНЫЙ ЗАЧЕТ</w:t>
      </w:r>
    </w:p>
    <w:p w:rsidR="00000000" w:rsidDel="00000000" w:rsidP="00000000" w:rsidRDefault="00000000" w:rsidRPr="00000000" w14:paraId="000000C2">
      <w:pPr>
        <w:pageBreakBefore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Отдельно от групп будет подводиться КОМАНДНЫЙ зачет. Команда может состоять из неограниченного числа участников. При регистрации участникам необходимо указать точное название команды, за которую они выступают. Учитывается первое наименование команды, указанной при регистрации. Изменение в названии команды принимаются не позднее 3-х дней до старта.</w:t>
      </w:r>
    </w:p>
    <w:p w:rsidR="00000000" w:rsidDel="00000000" w:rsidP="00000000" w:rsidRDefault="00000000" w:rsidRPr="00000000" w14:paraId="000000C3">
      <w:pPr>
        <w:pageBreakBefore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4">
      <w:pPr>
        <w:pageBreakBefore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Итоговый результат команды складывается из суммы баллов ВСЕХ членов команды.</w:t>
      </w:r>
    </w:p>
    <w:p w:rsidR="00000000" w:rsidDel="00000000" w:rsidP="00000000" w:rsidRDefault="00000000" w:rsidRPr="00000000" w14:paraId="000000C5">
      <w:pPr>
        <w:pageBreakBefore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6">
      <w:pPr>
        <w:pageBreakBefore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Балл спортсмена в возрастной группе (B1) равен проценту участников группы, которых он опередил (включая себя самого). Первый спортсмен в своей возрастной группе получает 100 баллов, для всех последующих спортсменов расчет делается по формуле:</w:t>
      </w:r>
    </w:p>
    <w:p w:rsidR="00000000" w:rsidDel="00000000" w:rsidP="00000000" w:rsidRDefault="00000000" w:rsidRPr="00000000" w14:paraId="000000C7">
      <w:pPr>
        <w:pageBreakBefore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8">
      <w:pPr>
        <w:pageBreakBefore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B1=100*(N-n+1)/N</w:t>
      </w:r>
    </w:p>
    <w:p w:rsidR="00000000" w:rsidDel="00000000" w:rsidP="00000000" w:rsidRDefault="00000000" w:rsidRPr="00000000" w14:paraId="000000C9">
      <w:pPr>
        <w:pageBreakBefore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где `N` — число участников группы, `n` ­ место спортсмена в группе.</w:t>
      </w:r>
    </w:p>
    <w:p w:rsidR="00000000" w:rsidDel="00000000" w:rsidP="00000000" w:rsidRDefault="00000000" w:rsidRPr="00000000" w14:paraId="000000CA">
      <w:pPr>
        <w:pageBreakBefore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B">
      <w:pPr>
        <w:pageBreakBefore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Аналогично баллы начисляются в зачете среди мужчин и женщин. Первый мужчина и первая женщина получат по 100 баллов, далее ­по формуле:</w:t>
      </w:r>
    </w:p>
    <w:p w:rsidR="00000000" w:rsidDel="00000000" w:rsidP="00000000" w:rsidRDefault="00000000" w:rsidRPr="00000000" w14:paraId="000000CC">
      <w:pPr>
        <w:pageBreakBefore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B2=100*(M-m+1)/M</w:t>
      </w:r>
    </w:p>
    <w:p w:rsidR="00000000" w:rsidDel="00000000" w:rsidP="00000000" w:rsidRDefault="00000000" w:rsidRPr="00000000" w14:paraId="000000CD">
      <w:pPr>
        <w:pageBreakBefore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где `M` — число участников-мужчин или женщин, `m` — место спортсмена среди соперников своего пола.</w:t>
      </w:r>
    </w:p>
    <w:p w:rsidR="00000000" w:rsidDel="00000000" w:rsidP="00000000" w:rsidRDefault="00000000" w:rsidRPr="00000000" w14:paraId="000000CE">
      <w:pPr>
        <w:pageBreakBefore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F">
      <w:pPr>
        <w:pageBreakBefore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Итоговый балл спортсмена — это сумма баллов, полученных в возрастной группе с весом 33% и баллов в зачете среди мужчин/женщин с весом 67%:   B = B1*0.33+B2*0,67</w:t>
      </w:r>
    </w:p>
    <w:p w:rsidR="00000000" w:rsidDel="00000000" w:rsidP="00000000" w:rsidRDefault="00000000" w:rsidRPr="00000000" w14:paraId="000000D0">
      <w:pPr>
        <w:pageBreakBefore w:val="0"/>
        <w:spacing w:line="360" w:lineRule="auto"/>
        <w:rPr>
          <w:b w:val="1"/>
          <w:sz w:val="24"/>
          <w:szCs w:val="24"/>
        </w:rPr>
      </w:pPr>
      <w:r w:rsidDel="00000000" w:rsidR="00000000" w:rsidRPr="00000000">
        <w:rPr>
          <w:rtl w:val="0"/>
        </w:rPr>
      </w:r>
    </w:p>
    <w:p w:rsidR="00000000" w:rsidDel="00000000" w:rsidP="00000000" w:rsidRDefault="00000000" w:rsidRPr="00000000" w14:paraId="000000D1">
      <w:pPr>
        <w:pageBreakBefore w:val="0"/>
        <w:spacing w:line="360" w:lineRule="auto"/>
        <w:rPr>
          <w:rFonts w:ascii="Roboto" w:cs="Roboto" w:eastAsia="Roboto" w:hAnsi="Roboto"/>
          <w:sz w:val="20"/>
          <w:szCs w:val="20"/>
          <w:highlight w:val="white"/>
        </w:rPr>
      </w:pPr>
      <w:r w:rsidDel="00000000" w:rsidR="00000000" w:rsidRPr="00000000">
        <w:rPr>
          <w:b w:val="1"/>
          <w:sz w:val="24"/>
          <w:szCs w:val="24"/>
          <w:rtl w:val="0"/>
        </w:rPr>
        <w:t xml:space="preserve">XIV. СЕМЕЙНЫЙ ЗАЧЕТ</w:t>
      </w:r>
      <w:r w:rsidDel="00000000" w:rsidR="00000000" w:rsidRPr="00000000">
        <w:rPr>
          <w:rtl w:val="0"/>
        </w:rPr>
      </w:r>
    </w:p>
    <w:p w:rsidR="00000000" w:rsidDel="00000000" w:rsidP="00000000" w:rsidRDefault="00000000" w:rsidRPr="00000000" w14:paraId="000000D2">
      <w:pPr>
        <w:pageBreakBefore w:val="0"/>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тестовом режиме отдельно от групп и команд будет подводиться СЕМЕЙНЫЙ зачёт. В данный зачёт попадают 2 и более членов одной семьи (только близкие родственники: супруги, родители, дети, бабушки и дедушки). При регистрации участникам необходимо указать фамилию семьи.</w:t>
      </w:r>
    </w:p>
    <w:p w:rsidR="00000000" w:rsidDel="00000000" w:rsidP="00000000" w:rsidRDefault="00000000" w:rsidRPr="00000000" w14:paraId="000000D3">
      <w:pPr>
        <w:pageBreakBefore w:val="0"/>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Итоговый результат семьи складывается из суммы баллов ВСЕХ членов семьи. Баллы рассчитываются так же, как в командном зачете.</w:t>
      </w:r>
    </w:p>
    <w:p w:rsidR="00000000" w:rsidDel="00000000" w:rsidP="00000000" w:rsidRDefault="00000000" w:rsidRPr="00000000" w14:paraId="000000D4">
      <w:pPr>
        <w:pageBreakBefore w:val="0"/>
        <w:spacing w:line="360" w:lineRule="auto"/>
        <w:rPr>
          <w:b w:val="1"/>
          <w:sz w:val="24"/>
          <w:szCs w:val="24"/>
        </w:rPr>
      </w:pPr>
      <w:r w:rsidDel="00000000" w:rsidR="00000000" w:rsidRPr="00000000">
        <w:rPr>
          <w:rtl w:val="0"/>
        </w:rPr>
      </w:r>
    </w:p>
    <w:p w:rsidR="00000000" w:rsidDel="00000000" w:rsidP="00000000" w:rsidRDefault="00000000" w:rsidRPr="00000000" w14:paraId="000000D5">
      <w:pPr>
        <w:pageBreakBefore w:val="0"/>
        <w:spacing w:line="360" w:lineRule="auto"/>
        <w:rPr/>
      </w:pPr>
      <w:r w:rsidDel="00000000" w:rsidR="00000000" w:rsidRPr="00000000">
        <w:rPr>
          <w:b w:val="1"/>
          <w:sz w:val="24"/>
          <w:szCs w:val="24"/>
          <w:rtl w:val="0"/>
        </w:rPr>
        <w:t xml:space="preserve">XV. НАГРАЖДЕНИЕ</w:t>
      </w:r>
      <w:r w:rsidDel="00000000" w:rsidR="00000000" w:rsidRPr="00000000">
        <w:rPr>
          <w:rtl w:val="0"/>
        </w:rPr>
      </w:r>
    </w:p>
    <w:p w:rsidR="00000000" w:rsidDel="00000000" w:rsidP="00000000" w:rsidRDefault="00000000" w:rsidRPr="00000000" w14:paraId="000000D6">
      <w:pPr>
        <w:pageBreakBefore w:val="0"/>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Награждаются мужчины и женщины, занявшие 1-3 места в абсолютном зачете. Участник улучивший рекорд трассы 35:07 награждается денежным призом в 10000 рублей.</w:t>
      </w:r>
    </w:p>
    <w:p w:rsidR="00000000" w:rsidDel="00000000" w:rsidP="00000000" w:rsidRDefault="00000000" w:rsidRPr="00000000" w14:paraId="000000D7">
      <w:pPr>
        <w:pageBreakBefore w:val="0"/>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Отдельно от абсолюта проходит награждение медалями и грамотами по взрослым возрастным группам: 18-29, 30-39, 40-49, 50+. Абсолютные победители не участвуют в награждении групп. </w:t>
      </w:r>
    </w:p>
    <w:p w:rsidR="00000000" w:rsidDel="00000000" w:rsidP="00000000" w:rsidRDefault="00000000" w:rsidRPr="00000000" w14:paraId="000000D8">
      <w:pPr>
        <w:pageBreakBefore w:val="0"/>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Мальчики и девочки награждаются по группам: 0-2, 3-4, 5-6, 7-8, 9-10, 11-12.</w:t>
      </w:r>
    </w:p>
    <w:p w:rsidR="00000000" w:rsidDel="00000000" w:rsidP="00000000" w:rsidRDefault="00000000" w:rsidRPr="00000000" w14:paraId="000000D9">
      <w:pPr>
        <w:pageBreakBefore w:val="0"/>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Команда-победитель в командном зачете награждается переходящим кубком "Трейла на Калиновке". Кубок остается у победителя после трех подряд побед в серии Трейлов на Калиновке.</w:t>
      </w:r>
    </w:p>
    <w:p w:rsidR="00000000" w:rsidDel="00000000" w:rsidP="00000000" w:rsidRDefault="00000000" w:rsidRPr="00000000" w14:paraId="000000DA">
      <w:pPr>
        <w:pageBreakBefore w:val="0"/>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случае неявки победителя или призера на награждение организаторы вправе распорядиться призом на свое усмотрение. После награждения медали и дипломы не вручаются. </w:t>
      </w:r>
    </w:p>
    <w:p w:rsidR="00000000" w:rsidDel="00000000" w:rsidP="00000000" w:rsidRDefault="00000000" w:rsidRPr="00000000" w14:paraId="000000DB">
      <w:pPr>
        <w:pageBreakBefore w:val="0"/>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Призовой фонд предоставляют спонсоры забега.</w:t>
      </w:r>
    </w:p>
    <w:p w:rsidR="00000000" w:rsidDel="00000000" w:rsidP="00000000" w:rsidRDefault="00000000" w:rsidRPr="00000000" w14:paraId="000000DC">
      <w:pPr>
        <w:pageBreakBefore w:val="0"/>
        <w:spacing w:line="360" w:lineRule="auto"/>
        <w:rPr/>
      </w:pPr>
      <w:r w:rsidDel="00000000" w:rsidR="00000000" w:rsidRPr="00000000">
        <w:rPr>
          <w:rtl w:val="0"/>
        </w:rPr>
      </w:r>
    </w:p>
    <w:p w:rsidR="00000000" w:rsidDel="00000000" w:rsidP="00000000" w:rsidRDefault="00000000" w:rsidRPr="00000000" w14:paraId="000000DD">
      <w:pPr>
        <w:pageBreakBefore w:val="0"/>
        <w:spacing w:line="360" w:lineRule="auto"/>
        <w:rPr>
          <w:b w:val="1"/>
          <w:sz w:val="24"/>
          <w:szCs w:val="24"/>
        </w:rPr>
      </w:pPr>
      <w:r w:rsidDel="00000000" w:rsidR="00000000" w:rsidRPr="00000000">
        <w:rPr>
          <w:b w:val="1"/>
          <w:sz w:val="24"/>
          <w:szCs w:val="24"/>
          <w:rtl w:val="0"/>
        </w:rPr>
        <w:t xml:space="preserve">XVI. ПРАВИЛА БЕЗОПАСНОСТИ И ОТВЕТСТВЕННОСТЬ УЧАСТНИКОВ</w:t>
      </w:r>
    </w:p>
    <w:p w:rsidR="00000000" w:rsidDel="00000000" w:rsidP="00000000" w:rsidRDefault="00000000" w:rsidRPr="00000000" w14:paraId="000000DE">
      <w:pPr>
        <w:pageBreakBefore w:val="0"/>
        <w:numPr>
          <w:ilvl w:val="0"/>
          <w:numId w:val="3"/>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Каждый участник обязуется самостоятельно следить за своим здоровьем и берёт на себя все риски связанные с участием в соревновании. Организаторы соревнования не несут ответственности за любую потерю, повреждение оборудования, травму или смерть участника, в результате его участия в соревновании. Данный пункт действует до, во время и после официальной даты проведения соревнования. </w:t>
      </w:r>
    </w:p>
    <w:p w:rsidR="00000000" w:rsidDel="00000000" w:rsidP="00000000" w:rsidRDefault="00000000" w:rsidRPr="00000000" w14:paraId="000000DF">
      <w:pPr>
        <w:pageBreakBefore w:val="0"/>
        <w:numPr>
          <w:ilvl w:val="0"/>
          <w:numId w:val="3"/>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Участники соревнований должны следовать по маркированной дистанции.</w:t>
      </w:r>
    </w:p>
    <w:p w:rsidR="00000000" w:rsidDel="00000000" w:rsidP="00000000" w:rsidRDefault="00000000" w:rsidRPr="00000000" w14:paraId="000000E0">
      <w:pPr>
        <w:pageBreakBefore w:val="0"/>
        <w:numPr>
          <w:ilvl w:val="0"/>
          <w:numId w:val="3"/>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Участники должны доброжелательно относиться друг к другу. При необходимости - оказать первую медицинскую помощь и незамедлительно сообщить организаторам о сложившейся ситуации, вне зависимости от текущего результата. Правилами забега человеческая взаимопомощь ценится выше спортивных достижений.</w:t>
      </w:r>
    </w:p>
    <w:p w:rsidR="00000000" w:rsidDel="00000000" w:rsidP="00000000" w:rsidRDefault="00000000" w:rsidRPr="00000000" w14:paraId="000000E1">
      <w:pPr>
        <w:pageBreakBefore w:val="0"/>
        <w:numPr>
          <w:ilvl w:val="0"/>
          <w:numId w:val="3"/>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Организатор оставляет за собой право отказать участнику в продолжении соревнования, если представитель организатора наблюдает у участника признаки нездоровья или крайней усталости. Обоснование такого решения не требуется.</w:t>
      </w:r>
    </w:p>
    <w:p w:rsidR="00000000" w:rsidDel="00000000" w:rsidP="00000000" w:rsidRDefault="00000000" w:rsidRPr="00000000" w14:paraId="000000E2">
      <w:pPr>
        <w:pageBreakBefore w:val="0"/>
        <w:numPr>
          <w:ilvl w:val="0"/>
          <w:numId w:val="3"/>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Участник, который по какой-либо причине сошел с дистанции, обязан незамедлительно сообщить об этом организатору, судье, другому участнику, волонтеру и направиться на ближайший пункт питания или финиш исключительно по разметке.</w:t>
      </w:r>
    </w:p>
    <w:p w:rsidR="00000000" w:rsidDel="00000000" w:rsidP="00000000" w:rsidRDefault="00000000" w:rsidRPr="00000000" w14:paraId="000000E3">
      <w:pPr>
        <w:pageBreakBefore w:val="0"/>
        <w:rPr>
          <w:b w:val="1"/>
        </w:rPr>
      </w:pPr>
      <w:r w:rsidDel="00000000" w:rsidR="00000000" w:rsidRPr="00000000">
        <w:rPr>
          <w:rtl w:val="0"/>
        </w:rPr>
      </w:r>
    </w:p>
    <w:p w:rsidR="00000000" w:rsidDel="00000000" w:rsidP="00000000" w:rsidRDefault="00000000" w:rsidRPr="00000000" w14:paraId="000000E4">
      <w:pPr>
        <w:pageBreakBefore w:val="0"/>
        <w:spacing w:line="360" w:lineRule="auto"/>
        <w:rPr>
          <w:b w:val="1"/>
          <w:sz w:val="24"/>
          <w:szCs w:val="24"/>
        </w:rPr>
      </w:pPr>
      <w:r w:rsidDel="00000000" w:rsidR="00000000" w:rsidRPr="00000000">
        <w:rPr>
          <w:rtl w:val="0"/>
        </w:rPr>
      </w:r>
    </w:p>
    <w:p w:rsidR="00000000" w:rsidDel="00000000" w:rsidP="00000000" w:rsidRDefault="00000000" w:rsidRPr="00000000" w14:paraId="000000E5">
      <w:pPr>
        <w:pageBreakBefore w:val="0"/>
        <w:spacing w:line="360" w:lineRule="auto"/>
        <w:rPr>
          <w:b w:val="1"/>
          <w:sz w:val="24"/>
          <w:szCs w:val="24"/>
        </w:rPr>
      </w:pPr>
      <w:r w:rsidDel="00000000" w:rsidR="00000000" w:rsidRPr="00000000">
        <w:rPr>
          <w:b w:val="1"/>
          <w:sz w:val="24"/>
          <w:szCs w:val="24"/>
          <w:rtl w:val="0"/>
        </w:rPr>
        <w:t xml:space="preserve">XVII. ШТРАФЫ И ДИСКВАЛИФИКАЦИЯ</w:t>
      </w:r>
    </w:p>
    <w:p w:rsidR="00000000" w:rsidDel="00000000" w:rsidP="00000000" w:rsidRDefault="00000000" w:rsidRPr="00000000" w14:paraId="000000E6">
      <w:pPr>
        <w:pageBreakBefore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Организаторы оставляют за собой право оштрафовать участника от 5 до 120 мин. или дисквалифицировать в следующих случаях:</w:t>
      </w:r>
    </w:p>
    <w:p w:rsidR="00000000" w:rsidDel="00000000" w:rsidP="00000000" w:rsidRDefault="00000000" w:rsidRPr="00000000" w14:paraId="000000E7">
      <w:pPr>
        <w:pageBreakBefore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8">
      <w:pPr>
        <w:pageBreakBefore w:val="0"/>
        <w:numPr>
          <w:ilvl w:val="0"/>
          <w:numId w:val="4"/>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уход с размеченного маршрута дистанции;</w:t>
      </w:r>
    </w:p>
    <w:p w:rsidR="00000000" w:rsidDel="00000000" w:rsidP="00000000" w:rsidRDefault="00000000" w:rsidRPr="00000000" w14:paraId="000000E9">
      <w:pPr>
        <w:pageBreakBefore w:val="0"/>
        <w:numPr>
          <w:ilvl w:val="0"/>
          <w:numId w:val="4"/>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сокращение дистанции;</w:t>
      </w:r>
    </w:p>
    <w:p w:rsidR="00000000" w:rsidDel="00000000" w:rsidP="00000000" w:rsidRDefault="00000000" w:rsidRPr="00000000" w14:paraId="000000EA">
      <w:pPr>
        <w:pageBreakBefore w:val="0"/>
        <w:numPr>
          <w:ilvl w:val="0"/>
          <w:numId w:val="4"/>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невыполнение требований судей и организаторов;</w:t>
      </w:r>
    </w:p>
    <w:p w:rsidR="00000000" w:rsidDel="00000000" w:rsidP="00000000" w:rsidRDefault="00000000" w:rsidRPr="00000000" w14:paraId="000000EB">
      <w:pPr>
        <w:pageBreakBefore w:val="0"/>
        <w:numPr>
          <w:ilvl w:val="0"/>
          <w:numId w:val="4"/>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использование посторонней помощи;</w:t>
      </w:r>
    </w:p>
    <w:p w:rsidR="00000000" w:rsidDel="00000000" w:rsidP="00000000" w:rsidRDefault="00000000" w:rsidRPr="00000000" w14:paraId="000000EC">
      <w:pPr>
        <w:pageBreakBefore w:val="0"/>
        <w:numPr>
          <w:ilvl w:val="0"/>
          <w:numId w:val="4"/>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грубое нарушение правил забега и техники безопасности;</w:t>
      </w:r>
    </w:p>
    <w:p w:rsidR="00000000" w:rsidDel="00000000" w:rsidP="00000000" w:rsidRDefault="00000000" w:rsidRPr="00000000" w14:paraId="000000ED">
      <w:pPr>
        <w:pageBreakBefore w:val="0"/>
        <w:numPr>
          <w:ilvl w:val="0"/>
          <w:numId w:val="4"/>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неспортивное поведение участника*;</w:t>
      </w:r>
    </w:p>
    <w:p w:rsidR="00000000" w:rsidDel="00000000" w:rsidP="00000000" w:rsidRDefault="00000000" w:rsidRPr="00000000" w14:paraId="000000EE">
      <w:pPr>
        <w:pageBreakBefore w:val="0"/>
        <w:numPr>
          <w:ilvl w:val="0"/>
          <w:numId w:val="4"/>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нарушение спортивной этики (неоказание помощи пострадавшим либо препятствование другим участникам в достижении финиша - снятие маркировки и др.);</w:t>
      </w:r>
    </w:p>
    <w:p w:rsidR="00000000" w:rsidDel="00000000" w:rsidP="00000000" w:rsidRDefault="00000000" w:rsidRPr="00000000" w14:paraId="000000EF">
      <w:pPr>
        <w:pageBreakBefore w:val="0"/>
        <w:numPr>
          <w:ilvl w:val="0"/>
          <w:numId w:val="4"/>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нарушение природоохранной этики.</w:t>
      </w:r>
    </w:p>
    <w:p w:rsidR="00000000" w:rsidDel="00000000" w:rsidP="00000000" w:rsidRDefault="00000000" w:rsidRPr="00000000" w14:paraId="000000F0">
      <w:pPr>
        <w:pageBreakBefore w:val="0"/>
        <w:ind w:left="72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1">
      <w:pPr>
        <w:pageBreakBefore w:val="0"/>
        <w:shd w:fill="ffffff" w:val="clear"/>
        <w:spacing w:line="276"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*Под неспортивным поведением понимается такое поведение участника до, во время или после старта, и связанное с ним, свидетельствующее о несоблюдении основных норм морали и нравственности и общепринятых норм поведения, включая оскорбление волонтеров/организаторов, использование нецензурной лексики. Неспортивное поведение влечёт дисквалификацию, как на данном старте, включая недопуск к участию или аннулирование результатов, так и пожизненную дисквалификацию на стартах данного организатора. Решение о дисквалификации принимается комиссией в составе 3х человек, участник уведомляется о решении о дисквалификации посредством направления смс на номер, указанный в регистрации.</w:t>
      </w:r>
    </w:p>
    <w:p w:rsidR="00000000" w:rsidDel="00000000" w:rsidP="00000000" w:rsidRDefault="00000000" w:rsidRPr="00000000" w14:paraId="000000F2">
      <w:pPr>
        <w:pageBreakBefore w:val="0"/>
        <w:shd w:fill="ffffff" w:val="clear"/>
        <w:spacing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7"/>
          <w:szCs w:val="27"/>
          <w:rtl w:val="0"/>
        </w:rPr>
        <w:t xml:space="preserve"> При дисквалификации участника в связи с неспортивным поведением денежные средства ему не возвращаются. В случае, если по технической ошибке при пожизненной дисквалификации состоялась регистрация такого участника на следующий старт, денежные средства возвращаются ему в том же порядке, как при отказе в допуске.</w:t>
      </w:r>
      <w:r w:rsidDel="00000000" w:rsidR="00000000" w:rsidRPr="00000000">
        <w:rPr>
          <w:rtl w:val="0"/>
        </w:rPr>
      </w:r>
    </w:p>
    <w:p w:rsidR="00000000" w:rsidDel="00000000" w:rsidP="00000000" w:rsidRDefault="00000000" w:rsidRPr="00000000" w14:paraId="000000F3">
      <w:pPr>
        <w:pageBreakBefore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4">
      <w:pPr>
        <w:pageBreakBefore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случае дисквалификации участник обязан прекратить забег. Организатор не несет ответственности за дисквалифицированного участника.</w:t>
      </w:r>
    </w:p>
    <w:p w:rsidR="00000000" w:rsidDel="00000000" w:rsidP="00000000" w:rsidRDefault="00000000" w:rsidRPr="00000000" w14:paraId="000000F5">
      <w:pPr>
        <w:pageBreakBefore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6">
      <w:pPr>
        <w:pageBreakBefore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Все вопросы, связанные с определением итогов соревнований, а также отдельные спорные вопросы решает главный судья. Протесты должны подаваться в письменном виде.</w:t>
      </w:r>
    </w:p>
    <w:p w:rsidR="00000000" w:rsidDel="00000000" w:rsidP="00000000" w:rsidRDefault="00000000" w:rsidRPr="00000000" w14:paraId="000000F7">
      <w:pPr>
        <w:pageBreakBefore w:val="0"/>
        <w:rPr/>
      </w:pPr>
      <w:r w:rsidDel="00000000" w:rsidR="00000000" w:rsidRPr="00000000">
        <w:rPr>
          <w:rtl w:val="0"/>
        </w:rPr>
      </w:r>
    </w:p>
    <w:p w:rsidR="00000000" w:rsidDel="00000000" w:rsidP="00000000" w:rsidRDefault="00000000" w:rsidRPr="00000000" w14:paraId="000000F8">
      <w:pPr>
        <w:pageBreakBefore w:val="0"/>
        <w:spacing w:line="360" w:lineRule="auto"/>
        <w:rPr>
          <w:b w:val="1"/>
          <w:sz w:val="24"/>
          <w:szCs w:val="24"/>
        </w:rPr>
      </w:pPr>
      <w:r w:rsidDel="00000000" w:rsidR="00000000" w:rsidRPr="00000000">
        <w:rPr>
          <w:b w:val="1"/>
          <w:sz w:val="24"/>
          <w:szCs w:val="24"/>
          <w:rtl w:val="0"/>
        </w:rPr>
        <w:t xml:space="preserve">XVIII. АВТОРСКИЕ ПРАВА НА ФОТО- И ВИДЕОМАТЕРИАЛЫ</w:t>
      </w:r>
    </w:p>
    <w:p w:rsidR="00000000" w:rsidDel="00000000" w:rsidP="00000000" w:rsidRDefault="00000000" w:rsidRPr="00000000" w14:paraId="000000F9">
      <w:pPr>
        <w:pageBreakBefore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Каждый участник забега отказывается от любых претензий к организаторам, к партнёрам организаторов или к тем, кто делает информационное освещение гонки, относительно авторских прав на фото- и видеоматериалы, снятые во время соревнований, без каких-либо ограничений во времени, по типу носителя, по количеству или по средству распространения.</w:t>
      </w:r>
    </w:p>
    <w:p w:rsidR="00000000" w:rsidDel="00000000" w:rsidP="00000000" w:rsidRDefault="00000000" w:rsidRPr="00000000" w14:paraId="000000FA">
      <w:pPr>
        <w:pageBreakBefore w:val="0"/>
        <w:rPr/>
      </w:pPr>
      <w:r w:rsidDel="00000000" w:rsidR="00000000" w:rsidRPr="00000000">
        <w:rPr>
          <w:rtl w:val="0"/>
        </w:rPr>
      </w:r>
    </w:p>
    <w:p w:rsidR="00000000" w:rsidDel="00000000" w:rsidP="00000000" w:rsidRDefault="00000000" w:rsidRPr="00000000" w14:paraId="000000FB">
      <w:pPr>
        <w:pageBreakBefore w:val="0"/>
        <w:rPr/>
      </w:pPr>
      <w:r w:rsidDel="00000000" w:rsidR="00000000" w:rsidRPr="00000000">
        <w:rPr>
          <w:rtl w:val="0"/>
        </w:rPr>
      </w:r>
    </w:p>
    <w:p w:rsidR="00000000" w:rsidDel="00000000" w:rsidP="00000000" w:rsidRDefault="00000000" w:rsidRPr="00000000" w14:paraId="000000FC">
      <w:pPr>
        <w:pageBreakBefore w:val="0"/>
        <w:rPr/>
      </w:pPr>
      <w:r w:rsidDel="00000000" w:rsidR="00000000" w:rsidRPr="00000000">
        <w:rPr>
          <w:rtl w:val="0"/>
        </w:rPr>
      </w:r>
    </w:p>
    <w:p w:rsidR="00000000" w:rsidDel="00000000" w:rsidP="00000000" w:rsidRDefault="00000000" w:rsidRPr="00000000" w14:paraId="000000FD">
      <w:pPr>
        <w:pageBreakBefore w:val="0"/>
        <w:spacing w:line="360" w:lineRule="auto"/>
        <w:rPr/>
      </w:pPr>
      <w:r w:rsidDel="00000000" w:rsidR="00000000" w:rsidRPr="00000000">
        <w:rPr>
          <w:b w:val="1"/>
          <w:sz w:val="24"/>
          <w:szCs w:val="24"/>
          <w:rtl w:val="0"/>
        </w:rPr>
        <w:t xml:space="preserve">XIX. ИЗМЕНЕНИЕ ИЛИ ОТМЕНА СОРЕВНОВАНИЯ</w:t>
      </w:r>
      <w:r w:rsidDel="00000000" w:rsidR="00000000" w:rsidRPr="00000000">
        <w:rPr>
          <w:rtl w:val="0"/>
        </w:rPr>
      </w:r>
    </w:p>
    <w:p w:rsidR="00000000" w:rsidDel="00000000" w:rsidP="00000000" w:rsidRDefault="00000000" w:rsidRPr="00000000" w14:paraId="000000FE">
      <w:pPr>
        <w:pageBreakBefore w:val="0"/>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Организатор оставляет за собой право изменять дистанции гонки и места расположения пунктов питания в любой момент.</w:t>
      </w:r>
    </w:p>
    <w:p w:rsidR="00000000" w:rsidDel="00000000" w:rsidP="00000000" w:rsidRDefault="00000000" w:rsidRPr="00000000" w14:paraId="000000FF">
      <w:pPr>
        <w:pageBreakBefore w:val="0"/>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Событие может быть отменено, либо в него могут быть внесены изменения:</w:t>
      </w:r>
    </w:p>
    <w:p w:rsidR="00000000" w:rsidDel="00000000" w:rsidP="00000000" w:rsidRDefault="00000000" w:rsidRPr="00000000" w14:paraId="00000100">
      <w:pPr>
        <w:pageBreakBefore w:val="0"/>
        <w:numPr>
          <w:ilvl w:val="0"/>
          <w:numId w:val="6"/>
        </w:numPr>
        <w:ind w:left="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наличии неблагоприятных погодных условий непосредственно перед соревнованием (две недели) или во время него, которые ставят под сомнение безопасность проведения мероприятия и участников, решение об отмене соревнований, изменении  маршрута или дистанции гонки принимаемся организатором. </w:t>
      </w:r>
    </w:p>
    <w:p w:rsidR="00000000" w:rsidDel="00000000" w:rsidP="00000000" w:rsidRDefault="00000000" w:rsidRPr="00000000" w14:paraId="00000101">
      <w:pPr>
        <w:pageBreakBefore w:val="0"/>
        <w:numPr>
          <w:ilvl w:val="0"/>
          <w:numId w:val="6"/>
        </w:numPr>
        <w:ind w:left="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причине возникновения неблагоприятных, чрезвычайных, непредвиденных и непредотвратимых обстоятельств, которые нельзя было разумно ожидать, либо избежать или преодолеть, а также находящихся вне контроля Организаторов. В частности, к таким обстоятельствам относятся: стихийные бедствия (землетрясение, наводнение, ураган); порывы ветра свыше 15 метров в секунду (включительно); температура воздуха ниже минус 25 или выше плюс 30 градусов по Цельсию (включительно); количество осадков 20 мм и более за 12 часов и менее; события, явления, которые Главное управление МЧС России по субъекту РФ признает экстренными и предупреждает о их возможном наступлении: пожар; массовые заболевания (эпидемии, пандемии);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акты, действия, бездействия органов государственной власти, местного самоуправления; </w:t>
      </w:r>
    </w:p>
    <w:p w:rsidR="00000000" w:rsidDel="00000000" w:rsidP="00000000" w:rsidRDefault="00000000" w:rsidRPr="00000000" w14:paraId="00000102">
      <w:pPr>
        <w:pageBreakBefore w:val="0"/>
        <w:numPr>
          <w:ilvl w:val="0"/>
          <w:numId w:val="6"/>
        </w:numPr>
        <w:ind w:left="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возникновении других, не зависящих от воли Организаторов обстоятельства.</w:t>
      </w:r>
    </w:p>
    <w:p w:rsidR="00000000" w:rsidDel="00000000" w:rsidP="00000000" w:rsidRDefault="00000000" w:rsidRPr="00000000" w14:paraId="00000103">
      <w:pPr>
        <w:pageBreakBefore w:val="0"/>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наступлении или при угрозе наступления вышеуказанных обстоятельств, вследствие чего событие подлежит отмене либо изменению стартовые взносы не возвращаются. Участники, зарегистрировавшиеся для принятия участия в беговом событии, уведомляются СМС-сообщением на телефонный номер или письмом на электронный адрес, указанные в процессе регистрации или другим удобным способом.</w:t>
      </w:r>
    </w:p>
    <w:p w:rsidR="00000000" w:rsidDel="00000000" w:rsidP="00000000" w:rsidRDefault="00000000" w:rsidRPr="00000000" w14:paraId="00000104">
      <w:pPr>
        <w:pageBreakBefore w:val="0"/>
        <w:rPr>
          <w:b w:val="1"/>
          <w:sz w:val="24"/>
          <w:szCs w:val="24"/>
        </w:rPr>
      </w:pPr>
      <w:r w:rsidDel="00000000" w:rsidR="00000000" w:rsidRPr="00000000">
        <w:rPr>
          <w:rtl w:val="0"/>
        </w:rPr>
      </w:r>
    </w:p>
    <w:p w:rsidR="00000000" w:rsidDel="00000000" w:rsidP="00000000" w:rsidRDefault="00000000" w:rsidRPr="00000000" w14:paraId="00000105">
      <w:pPr>
        <w:pageBreakBefore w:val="0"/>
        <w:spacing w:line="360" w:lineRule="auto"/>
        <w:jc w:val="both"/>
        <w:rPr>
          <w:rFonts w:ascii="Times New Roman" w:cs="Times New Roman" w:eastAsia="Times New Roman" w:hAnsi="Times New Roman"/>
          <w:sz w:val="28"/>
          <w:szCs w:val="28"/>
        </w:rPr>
      </w:pPr>
      <w:r w:rsidDel="00000000" w:rsidR="00000000" w:rsidRPr="00000000">
        <w:rPr>
          <w:b w:val="1"/>
          <w:sz w:val="24"/>
          <w:szCs w:val="24"/>
          <w:rtl w:val="0"/>
        </w:rPr>
        <w:t xml:space="preserve">XX. КОНТАКТЫ</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06">
      <w:pPr>
        <w:pageBreakBefore w:val="0"/>
        <w:jc w:val="both"/>
        <w:rPr>
          <w:b w:val="1"/>
          <w:sz w:val="28"/>
          <w:szCs w:val="28"/>
        </w:rPr>
      </w:pPr>
      <w:r w:rsidDel="00000000" w:rsidR="00000000" w:rsidRPr="00000000">
        <w:rPr>
          <w:rFonts w:ascii="Times New Roman" w:cs="Times New Roman" w:eastAsia="Times New Roman" w:hAnsi="Times New Roman"/>
          <w:sz w:val="28"/>
          <w:szCs w:val="28"/>
          <w:rtl w:val="0"/>
        </w:rPr>
        <w:t xml:space="preserve">По всем вопросам, связанным с участием или организацией Осеннего трейла на Калиновке 2021, обращаться по e-mail: </w:t>
      </w:r>
      <w:hyperlink r:id="rId11">
        <w:r w:rsidDel="00000000" w:rsidR="00000000" w:rsidRPr="00000000">
          <w:rPr>
            <w:rFonts w:ascii="Times New Roman" w:cs="Times New Roman" w:eastAsia="Times New Roman" w:hAnsi="Times New Roman"/>
            <w:color w:val="1155cc"/>
            <w:sz w:val="28"/>
            <w:szCs w:val="28"/>
            <w:u w:val="single"/>
            <w:rtl w:val="0"/>
          </w:rPr>
          <w:t xml:space="preserve">info@uralraces.ru</w:t>
        </w:r>
      </w:hyperlink>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14:paraId="00000107">
      <w:pPr>
        <w:pageBreakBefore w:val="0"/>
        <w:rPr>
          <w:b w:val="1"/>
          <w:sz w:val="24"/>
          <w:szCs w:val="24"/>
        </w:rPr>
      </w:pPr>
      <w:r w:rsidDel="00000000" w:rsidR="00000000" w:rsidRPr="00000000">
        <w:rPr>
          <w:rtl w:val="0"/>
        </w:rPr>
      </w:r>
    </w:p>
    <w:p w:rsidR="00000000" w:rsidDel="00000000" w:rsidP="00000000" w:rsidRDefault="00000000" w:rsidRPr="00000000" w14:paraId="00000108">
      <w:pPr>
        <w:pageBreakBefore w:val="0"/>
        <w:spacing w:line="360" w:lineRule="auto"/>
        <w:rPr/>
      </w:pPr>
      <w:r w:rsidDel="00000000" w:rsidR="00000000" w:rsidRPr="00000000">
        <w:rPr>
          <w:b w:val="1"/>
          <w:sz w:val="24"/>
          <w:szCs w:val="24"/>
          <w:rtl w:val="0"/>
        </w:rPr>
        <w:t xml:space="preserve">XXI. ВОЛОНТЕРЫ</w:t>
      </w:r>
      <w:r w:rsidDel="00000000" w:rsidR="00000000" w:rsidRPr="00000000">
        <w:rPr>
          <w:rtl w:val="0"/>
        </w:rPr>
      </w:r>
    </w:p>
    <w:p w:rsidR="00000000" w:rsidDel="00000000" w:rsidP="00000000" w:rsidRDefault="00000000" w:rsidRPr="00000000" w14:paraId="00000109">
      <w:pPr>
        <w:pageBreakBefore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помощи в организации соревнований приглашаются волонтеры, журналисты и фотографы. Оставляйте, пожалуйста, свои заявки в специальном разделе сайта </w:t>
      </w:r>
      <w:hyperlink r:id="rId12">
        <w:r w:rsidDel="00000000" w:rsidR="00000000" w:rsidRPr="00000000">
          <w:rPr>
            <w:rFonts w:ascii="Times New Roman" w:cs="Times New Roman" w:eastAsia="Times New Roman" w:hAnsi="Times New Roman"/>
            <w:color w:val="1155cc"/>
            <w:sz w:val="28"/>
            <w:szCs w:val="28"/>
            <w:u w:val="single"/>
            <w:rtl w:val="0"/>
          </w:rPr>
          <w:t xml:space="preserve">https://uralraces.ru/volunteers</w:t>
        </w:r>
      </w:hyperlink>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10A">
      <w:pPr>
        <w:pageBreakBefore w:val="0"/>
        <w:jc w:val="both"/>
        <w:rPr>
          <w:b w:val="1"/>
          <w:sz w:val="24"/>
          <w:szCs w:val="24"/>
        </w:rPr>
      </w:pPr>
      <w:r w:rsidDel="00000000" w:rsidR="00000000" w:rsidRPr="00000000">
        <w:rPr>
          <w:rtl w:val="0"/>
        </w:rPr>
      </w:r>
    </w:p>
    <w:p w:rsidR="00000000" w:rsidDel="00000000" w:rsidP="00000000" w:rsidRDefault="00000000" w:rsidRPr="00000000" w14:paraId="0000010B">
      <w:pPr>
        <w:pageBreakBefore w:val="0"/>
        <w:spacing w:line="360" w:lineRule="auto"/>
        <w:jc w:val="both"/>
        <w:rPr>
          <w:rFonts w:ascii="Times New Roman" w:cs="Times New Roman" w:eastAsia="Times New Roman" w:hAnsi="Times New Roman"/>
          <w:sz w:val="28"/>
          <w:szCs w:val="28"/>
        </w:rPr>
      </w:pPr>
      <w:r w:rsidDel="00000000" w:rsidR="00000000" w:rsidRPr="00000000">
        <w:rPr>
          <w:b w:val="1"/>
          <w:sz w:val="24"/>
          <w:szCs w:val="24"/>
          <w:rtl w:val="0"/>
        </w:rPr>
        <w:t xml:space="preserve">XXII. ИЗМЕНЕНИЯ В ПОЛОЖЕНИИ</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0C">
      <w:pPr>
        <w:pageBreakBefore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Настоящее Положение может быть изменено или прекращено организатором соревнования в одностороннем порядке без предварительного уведомления участников и без выплаты какой-либо компенсации в связи с этим. </w:t>
      </w:r>
    </w:p>
    <w:p w:rsidR="00000000" w:rsidDel="00000000" w:rsidP="00000000" w:rsidRDefault="00000000" w:rsidRPr="00000000" w14:paraId="0000010D">
      <w:pPr>
        <w:pageBreakBefore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E">
      <w:pPr>
        <w:pageBreakBefore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Положение является вызовом на соревнования.</w:t>
      </w:r>
    </w:p>
    <w:p w:rsidR="00000000" w:rsidDel="00000000" w:rsidP="00000000" w:rsidRDefault="00000000" w:rsidRPr="00000000" w14:paraId="0000010F">
      <w:pPr>
        <w:pageBreakBefore w:val="0"/>
        <w:jc w:val="both"/>
        <w:rPr>
          <w:b w:val="1"/>
          <w:sz w:val="24"/>
          <w:szCs w:val="24"/>
        </w:rPr>
      </w:pPr>
      <w:r w:rsidDel="00000000" w:rsidR="00000000" w:rsidRPr="00000000">
        <w:rPr>
          <w:rFonts w:ascii="Times New Roman" w:cs="Times New Roman" w:eastAsia="Times New Roman" w:hAnsi="Times New Roman"/>
          <w:b w:val="1"/>
          <w:sz w:val="28"/>
          <w:szCs w:val="28"/>
          <w:rtl w:val="0"/>
        </w:rPr>
        <w:t xml:space="preserve">Участие в соревновании означает согласие с условиями настоящего положения.</w:t>
      </w:r>
      <w:r w:rsidDel="00000000" w:rsidR="00000000" w:rsidRPr="00000000">
        <w:rPr>
          <w:rtl w:val="0"/>
        </w:rPr>
      </w:r>
    </w:p>
    <w:p w:rsidR="00000000" w:rsidDel="00000000" w:rsidP="00000000" w:rsidRDefault="00000000" w:rsidRPr="00000000" w14:paraId="00000110">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1287" w:hanging="360.0000000000001"/>
      </w:pPr>
      <w:rPr/>
    </w:lvl>
    <w:lvl w:ilvl="1">
      <w:start w:val="1"/>
      <w:numFmt w:val="lowerLetter"/>
      <w:lvlText w:val="%2."/>
      <w:lvlJc w:val="left"/>
      <w:pPr>
        <w:ind w:left="2007" w:hanging="360"/>
      </w:pPr>
      <w:rPr/>
    </w:lvl>
    <w:lvl w:ilvl="2">
      <w:start w:val="1"/>
      <w:numFmt w:val="lowerRoman"/>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info@uralraces.ru" TargetMode="External"/><Relationship Id="rId10" Type="http://schemas.openxmlformats.org/officeDocument/2006/relationships/hyperlink" Target="http://nakalinovke.ru/" TargetMode="External"/><Relationship Id="rId12" Type="http://schemas.openxmlformats.org/officeDocument/2006/relationships/hyperlink" Target="https://uralraces.ru/volunteers" TargetMode="External"/><Relationship Id="rId9" Type="http://schemas.openxmlformats.org/officeDocument/2006/relationships/hyperlink" Target="https://uralraces.ru/springtrail" TargetMode="External"/><Relationship Id="rId5" Type="http://schemas.openxmlformats.org/officeDocument/2006/relationships/styles" Target="styles.xml"/><Relationship Id="rId6" Type="http://schemas.openxmlformats.org/officeDocument/2006/relationships/hyperlink" Target="http://www.gpsies.com/map.do?fileId=nszfjjhhytnbffnl" TargetMode="External"/><Relationship Id="rId7" Type="http://schemas.openxmlformats.org/officeDocument/2006/relationships/hyperlink" Target="http://www.uralraces.ru/app/download/10068214494/Gps-%D0%A2%D1%80%D0%B5%D0%BA+%D0%9E%D1%81%D0%B5%D0%BD%D0%BD%D0%B8%D0%B9+%D1%82%D1%80%D0%B5%D0%B9%D0%BB+%D0%BD%D0%B0+%D0%9A%D0%B0%D0%BB%D0%B8%D0%BD%D0%BE%D0%B2%D0%BA%D0%B5.gpx?t=1468582426" TargetMode="External"/><Relationship Id="rId8" Type="http://schemas.openxmlformats.org/officeDocument/2006/relationships/hyperlink" Target="https://uralraces.ru/springtr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