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F2" w:rsidRDefault="00B443F2" w:rsidP="00B443F2">
      <w:pPr>
        <w:spacing w:after="0" w:line="240" w:lineRule="auto"/>
        <w:jc w:val="right"/>
        <w:rPr>
          <w:rFonts w:ascii="Times New Roman" w:hAnsi="Times New Roman" w:cs="Times New Roman"/>
          <w:sz w:val="28"/>
          <w:szCs w:val="28"/>
        </w:rPr>
      </w:pPr>
    </w:p>
    <w:p w:rsidR="00B443F2" w:rsidRDefault="00B443F2" w:rsidP="00B443F2">
      <w:pPr>
        <w:spacing w:after="0" w:line="240" w:lineRule="auto"/>
        <w:rPr>
          <w:rFonts w:ascii="Times New Roman" w:hAnsi="Times New Roman" w:cs="Times New Roman"/>
          <w:sz w:val="28"/>
          <w:szCs w:val="28"/>
        </w:rPr>
      </w:pPr>
    </w:p>
    <w:p w:rsidR="00B443F2" w:rsidRPr="00F54681" w:rsidRDefault="00865A5D" w:rsidP="00B443F2">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r w:rsidR="00B443F2">
        <w:rPr>
          <w:rFonts w:ascii="Times New Roman" w:hAnsi="Times New Roman" w:cs="Times New Roman"/>
          <w:sz w:val="28"/>
          <w:szCs w:val="28"/>
        </w:rPr>
        <w:t xml:space="preserve">  </w:t>
      </w:r>
      <w:r w:rsidR="00B443F2" w:rsidRPr="00F54681">
        <w:rPr>
          <w:rFonts w:ascii="Times New Roman" w:hAnsi="Times New Roman" w:cs="Times New Roman"/>
          <w:sz w:val="28"/>
          <w:szCs w:val="28"/>
        </w:rPr>
        <w:t xml:space="preserve">                                </w:t>
      </w:r>
      <w:r w:rsidR="00B443F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УТВЕРЖДАЮ</w:t>
      </w:r>
      <w:proofErr w:type="spellEnd"/>
      <w:r w:rsidR="00B443F2"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Директор</w:t>
      </w:r>
      <w:r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комитета по физической культуре   </w:t>
      </w:r>
      <w:r>
        <w:rPr>
          <w:rFonts w:ascii="Times New Roman" w:hAnsi="Times New Roman" w:cs="Times New Roman"/>
          <w:sz w:val="28"/>
          <w:szCs w:val="28"/>
        </w:rPr>
        <w:t xml:space="preserve">              МАУ «Спортивный клуб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и спорту г. Череповца             </w:t>
      </w:r>
      <w:r>
        <w:rPr>
          <w:rFonts w:ascii="Times New Roman" w:hAnsi="Times New Roman" w:cs="Times New Roman"/>
          <w:sz w:val="28"/>
          <w:szCs w:val="28"/>
        </w:rPr>
        <w:t xml:space="preserve">                                               </w:t>
      </w:r>
      <w:r w:rsidRPr="00F54681">
        <w:rPr>
          <w:rFonts w:ascii="Times New Roman" w:hAnsi="Times New Roman" w:cs="Times New Roman"/>
          <w:sz w:val="28"/>
          <w:szCs w:val="28"/>
        </w:rPr>
        <w:t xml:space="preserve"> </w:t>
      </w:r>
      <w:proofErr w:type="gramStart"/>
      <w:r w:rsidRPr="00F54681">
        <w:rPr>
          <w:rFonts w:ascii="Times New Roman" w:hAnsi="Times New Roman" w:cs="Times New Roman"/>
          <w:sz w:val="28"/>
          <w:szCs w:val="28"/>
        </w:rPr>
        <w:t xml:space="preserve">Череповец»   </w:t>
      </w:r>
      <w:proofErr w:type="gramEnd"/>
      <w:r w:rsidRPr="00F54681">
        <w:rPr>
          <w:rFonts w:ascii="Times New Roman" w:hAnsi="Times New Roman" w:cs="Times New Roman"/>
          <w:sz w:val="28"/>
          <w:szCs w:val="28"/>
        </w:rPr>
        <w:t xml:space="preserve">                                                                         </w:t>
      </w:r>
      <w:r w:rsidR="00003C57">
        <w:rPr>
          <w:rFonts w:ascii="Times New Roman" w:hAnsi="Times New Roman" w:cs="Times New Roman"/>
          <w:sz w:val="28"/>
          <w:szCs w:val="28"/>
        </w:rPr>
        <w:t xml:space="preserve">                </w:t>
      </w:r>
      <w:r w:rsidR="0085694B">
        <w:rPr>
          <w:rFonts w:ascii="Times New Roman" w:hAnsi="Times New Roman" w:cs="Times New Roman"/>
          <w:sz w:val="28"/>
          <w:szCs w:val="28"/>
        </w:rPr>
        <w:t>«____»______2021</w:t>
      </w:r>
      <w:r>
        <w:rPr>
          <w:rFonts w:ascii="Times New Roman" w:hAnsi="Times New Roman" w:cs="Times New Roman"/>
          <w:sz w:val="28"/>
          <w:szCs w:val="28"/>
        </w:rPr>
        <w:t xml:space="preserve"> </w:t>
      </w:r>
      <w:r w:rsidRPr="00F54681">
        <w:rPr>
          <w:rFonts w:ascii="Times New Roman" w:hAnsi="Times New Roman" w:cs="Times New Roman"/>
          <w:sz w:val="28"/>
          <w:szCs w:val="28"/>
        </w:rPr>
        <w:t>г</w:t>
      </w:r>
      <w:r>
        <w:rPr>
          <w:rFonts w:ascii="Times New Roman" w:hAnsi="Times New Roman" w:cs="Times New Roman"/>
          <w:sz w:val="28"/>
          <w:szCs w:val="28"/>
        </w:rPr>
        <w:t xml:space="preserve">                                 </w:t>
      </w:r>
      <w:r w:rsidR="00003C57">
        <w:rPr>
          <w:rFonts w:ascii="Times New Roman" w:hAnsi="Times New Roman" w:cs="Times New Roman"/>
          <w:sz w:val="28"/>
          <w:szCs w:val="28"/>
        </w:rPr>
        <w:t xml:space="preserve">                </w:t>
      </w:r>
      <w:r w:rsidR="0085694B">
        <w:rPr>
          <w:rFonts w:ascii="Times New Roman" w:hAnsi="Times New Roman" w:cs="Times New Roman"/>
          <w:sz w:val="28"/>
          <w:szCs w:val="28"/>
        </w:rPr>
        <w:t>«___»_______2021</w:t>
      </w:r>
      <w:r>
        <w:rPr>
          <w:rFonts w:ascii="Times New Roman" w:hAnsi="Times New Roman" w:cs="Times New Roman"/>
          <w:sz w:val="28"/>
          <w:szCs w:val="28"/>
        </w:rPr>
        <w:t xml:space="preserve"> г</w:t>
      </w:r>
    </w:p>
    <w:p w:rsidR="00B443F2" w:rsidRPr="00F54681" w:rsidRDefault="00B443F2" w:rsidP="00B443F2">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Pr="00F54681">
        <w:rPr>
          <w:rFonts w:ascii="Times New Roman" w:hAnsi="Times New Roman" w:cs="Times New Roman"/>
          <w:sz w:val="28"/>
          <w:szCs w:val="28"/>
        </w:rPr>
        <w:t xml:space="preserve">А.В. </w:t>
      </w:r>
      <w:proofErr w:type="spellStart"/>
      <w:r w:rsidRPr="00F54681">
        <w:rPr>
          <w:rFonts w:ascii="Times New Roman" w:hAnsi="Times New Roman" w:cs="Times New Roman"/>
          <w:sz w:val="28"/>
          <w:szCs w:val="28"/>
        </w:rPr>
        <w:t>Мурогин</w:t>
      </w:r>
      <w:proofErr w:type="spellEnd"/>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r w:rsidR="00865A5D">
        <w:rPr>
          <w:rFonts w:ascii="Times New Roman" w:hAnsi="Times New Roman" w:cs="Times New Roman"/>
          <w:sz w:val="28"/>
          <w:szCs w:val="28"/>
        </w:rPr>
        <w:t xml:space="preserve">             </w:t>
      </w:r>
      <w:r w:rsidR="0085694B">
        <w:rPr>
          <w:rFonts w:ascii="Times New Roman" w:hAnsi="Times New Roman" w:cs="Times New Roman"/>
          <w:sz w:val="28"/>
          <w:szCs w:val="28"/>
        </w:rPr>
        <w:t>______Назаров С.Н.</w:t>
      </w:r>
      <w:r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43F2" w:rsidRDefault="00B443F2" w:rsidP="00B443F2">
      <w:pPr>
        <w:spacing w:after="0" w:line="240" w:lineRule="auto"/>
      </w:pPr>
    </w:p>
    <w:p w:rsidR="00B443F2" w:rsidRDefault="00B443F2" w:rsidP="00B443F2">
      <w:pPr>
        <w:spacing w:after="0" w:line="240" w:lineRule="auto"/>
      </w:pPr>
    </w:p>
    <w:p w:rsidR="00B443F2" w:rsidRPr="00F54681" w:rsidRDefault="00B443F2" w:rsidP="00B443F2">
      <w:pPr>
        <w:rPr>
          <w:sz w:val="28"/>
          <w:szCs w:val="28"/>
        </w:rPr>
      </w:pPr>
    </w:p>
    <w:p w:rsidR="00B443F2" w:rsidRPr="00F54681" w:rsidRDefault="003833A9" w:rsidP="00B443F2">
      <w:pPr>
        <w:rPr>
          <w:rFonts w:ascii="Times New Roman" w:hAnsi="Times New Roman" w:cs="Times New Roman"/>
          <w:sz w:val="28"/>
          <w:szCs w:val="28"/>
        </w:rPr>
      </w:pPr>
      <w:r>
        <w:rPr>
          <w:rFonts w:ascii="Times New Roman" w:hAnsi="Times New Roman" w:cs="Times New Roman"/>
          <w:sz w:val="28"/>
          <w:szCs w:val="28"/>
        </w:rPr>
        <w:t>УТВЕРЖДАЮ</w:t>
      </w:r>
      <w:r w:rsidR="00B443F2">
        <w:rPr>
          <w:rFonts w:ascii="Times New Roman" w:hAnsi="Times New Roman" w:cs="Times New Roman"/>
          <w:sz w:val="28"/>
          <w:szCs w:val="28"/>
        </w:rPr>
        <w:t xml:space="preserve">                                                      </w:t>
      </w:r>
      <w:r w:rsidR="00865A5D">
        <w:rPr>
          <w:rFonts w:ascii="Times New Roman" w:hAnsi="Times New Roman" w:cs="Times New Roman"/>
          <w:sz w:val="28"/>
          <w:szCs w:val="28"/>
        </w:rPr>
        <w:t xml:space="preserve">                </w:t>
      </w:r>
      <w:r w:rsidR="00B443F2">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sz w:val="28"/>
          <w:szCs w:val="28"/>
        </w:rPr>
      </w:pPr>
      <w:r w:rsidRPr="00F54681">
        <w:rPr>
          <w:rFonts w:ascii="Times New Roman" w:hAnsi="Times New Roman"/>
          <w:sz w:val="28"/>
          <w:szCs w:val="28"/>
        </w:rPr>
        <w:t>Председатель</w:t>
      </w:r>
      <w:r>
        <w:rPr>
          <w:rFonts w:ascii="Times New Roman" w:hAnsi="Times New Roman"/>
          <w:sz w:val="28"/>
          <w:szCs w:val="28"/>
        </w:rPr>
        <w:t xml:space="preserve">                                                      </w:t>
      </w:r>
      <w:r w:rsidR="00865A5D">
        <w:rPr>
          <w:rFonts w:ascii="Times New Roman" w:hAnsi="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ГОО «Федерация легкой атлетики</w:t>
      </w:r>
      <w:r>
        <w:rPr>
          <w:rFonts w:ascii="Times New Roman" w:hAnsi="Times New Roman" w:cs="Times New Roman"/>
          <w:sz w:val="28"/>
          <w:szCs w:val="28"/>
        </w:rPr>
        <w:t xml:space="preserve">             </w:t>
      </w:r>
      <w:r w:rsidR="00865A5D">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 г. Череповца»</w:t>
      </w:r>
      <w:r>
        <w:rPr>
          <w:rFonts w:ascii="Times New Roman" w:hAnsi="Times New Roman" w:cs="Times New Roman"/>
          <w:sz w:val="28"/>
          <w:szCs w:val="28"/>
        </w:rPr>
        <w:t xml:space="preserve">                                           </w:t>
      </w:r>
      <w:r w:rsidR="00865A5D">
        <w:rPr>
          <w:rFonts w:ascii="Times New Roman" w:hAnsi="Times New Roman" w:cs="Times New Roman"/>
          <w:sz w:val="28"/>
          <w:szCs w:val="28"/>
        </w:rPr>
        <w:t xml:space="preserve">               </w:t>
      </w:r>
      <w:r w:rsidRPr="00073FEE">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C57">
        <w:rPr>
          <w:rFonts w:ascii="Times New Roman" w:hAnsi="Times New Roman" w:cs="Times New Roman"/>
          <w:sz w:val="28"/>
          <w:szCs w:val="28"/>
        </w:rPr>
        <w:t xml:space="preserve">               </w:t>
      </w:r>
      <w:r w:rsidR="0085694B">
        <w:rPr>
          <w:rFonts w:ascii="Times New Roman" w:hAnsi="Times New Roman" w:cs="Times New Roman"/>
          <w:sz w:val="28"/>
          <w:szCs w:val="28"/>
        </w:rPr>
        <w:t>«____»_______2021</w:t>
      </w:r>
      <w:r>
        <w:rPr>
          <w:rFonts w:ascii="Times New Roman" w:hAnsi="Times New Roman" w:cs="Times New Roman"/>
          <w:sz w:val="28"/>
          <w:szCs w:val="28"/>
        </w:rPr>
        <w:t xml:space="preserve"> г</w:t>
      </w:r>
      <w:r w:rsidR="00865A5D">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sz w:val="28"/>
          <w:szCs w:val="28"/>
        </w:rPr>
      </w:pPr>
      <w:r w:rsidRPr="00F54681">
        <w:rPr>
          <w:rFonts w:ascii="Times New Roman" w:hAnsi="Times New Roman"/>
          <w:sz w:val="28"/>
          <w:szCs w:val="28"/>
        </w:rPr>
        <w:t>__________О.А. Ефимов</w:t>
      </w:r>
    </w:p>
    <w:p w:rsidR="00B443F2" w:rsidRPr="00F54681" w:rsidRDefault="00B443F2" w:rsidP="00B443F2">
      <w:pPr>
        <w:spacing w:after="0" w:line="240" w:lineRule="auto"/>
        <w:rPr>
          <w:rFonts w:ascii="Times New Roman" w:hAnsi="Times New Roman"/>
          <w:sz w:val="28"/>
          <w:szCs w:val="28"/>
        </w:rPr>
      </w:pPr>
    </w:p>
    <w:p w:rsidR="00B443F2" w:rsidRPr="00F54681" w:rsidRDefault="00B443F2" w:rsidP="00B443F2">
      <w:pPr>
        <w:spacing w:after="0" w:line="240" w:lineRule="auto"/>
      </w:pPr>
    </w:p>
    <w:p w:rsidR="00B443F2" w:rsidRDefault="00B443F2" w:rsidP="00B443F2"/>
    <w:p w:rsidR="00B443F2" w:rsidRDefault="00B443F2" w:rsidP="00B443F2"/>
    <w:p w:rsidR="00B443F2" w:rsidRDefault="00B443F2" w:rsidP="00B443F2"/>
    <w:p w:rsidR="00865A5D" w:rsidRPr="00D847B3" w:rsidRDefault="00B443F2" w:rsidP="00865A5D">
      <w:pPr>
        <w:jc w:val="center"/>
        <w:rPr>
          <w:rFonts w:ascii="Times New Roman" w:hAnsi="Times New Roman" w:cs="Times New Roman"/>
          <w:b/>
          <w:sz w:val="40"/>
          <w:szCs w:val="40"/>
        </w:rPr>
      </w:pPr>
      <w:r w:rsidRPr="00D847B3">
        <w:rPr>
          <w:rFonts w:ascii="Times New Roman" w:hAnsi="Times New Roman" w:cs="Times New Roman"/>
          <w:b/>
          <w:sz w:val="40"/>
          <w:szCs w:val="40"/>
        </w:rPr>
        <w:t>ПОЛОЖЕНИЕ</w:t>
      </w:r>
    </w:p>
    <w:p w:rsidR="00003C57" w:rsidRDefault="00865A5D" w:rsidP="00B443F2">
      <w:pPr>
        <w:spacing w:after="0" w:line="240" w:lineRule="auto"/>
        <w:jc w:val="center"/>
        <w:rPr>
          <w:rFonts w:ascii="Times New Roman" w:hAnsi="Times New Roman" w:cs="Times New Roman"/>
          <w:b/>
          <w:sz w:val="36"/>
          <w:szCs w:val="36"/>
        </w:rPr>
      </w:pPr>
      <w:r w:rsidRPr="00003C57">
        <w:rPr>
          <w:rFonts w:ascii="Times New Roman" w:hAnsi="Times New Roman" w:cs="Times New Roman"/>
          <w:b/>
          <w:sz w:val="36"/>
          <w:szCs w:val="36"/>
        </w:rPr>
        <w:t>О</w:t>
      </w:r>
      <w:r w:rsidR="00B443F2" w:rsidRPr="00003C57">
        <w:rPr>
          <w:rFonts w:ascii="Times New Roman" w:hAnsi="Times New Roman" w:cs="Times New Roman"/>
          <w:b/>
          <w:sz w:val="36"/>
          <w:szCs w:val="36"/>
        </w:rPr>
        <w:t xml:space="preserve"> проведении </w:t>
      </w:r>
      <w:r w:rsidR="00003C57" w:rsidRPr="00003C57">
        <w:rPr>
          <w:rFonts w:ascii="Times New Roman" w:hAnsi="Times New Roman" w:cs="Times New Roman"/>
          <w:b/>
          <w:sz w:val="36"/>
          <w:szCs w:val="36"/>
        </w:rPr>
        <w:t xml:space="preserve">V Сверхмарафона </w:t>
      </w:r>
    </w:p>
    <w:p w:rsidR="00B443F2" w:rsidRDefault="00B443F2" w:rsidP="00B443F2">
      <w:pPr>
        <w:spacing w:after="0" w:line="240" w:lineRule="auto"/>
        <w:jc w:val="center"/>
        <w:rPr>
          <w:rFonts w:ascii="Times New Roman" w:hAnsi="Times New Roman" w:cs="Times New Roman"/>
          <w:b/>
          <w:sz w:val="36"/>
          <w:szCs w:val="36"/>
        </w:rPr>
      </w:pPr>
      <w:r w:rsidRPr="00003C57">
        <w:rPr>
          <w:rFonts w:ascii="Times New Roman" w:hAnsi="Times New Roman" w:cs="Times New Roman"/>
          <w:b/>
          <w:sz w:val="36"/>
          <w:szCs w:val="36"/>
        </w:rPr>
        <w:t>«Осеннее Равноденствие»</w:t>
      </w:r>
    </w:p>
    <w:p w:rsidR="0085694B" w:rsidRDefault="0085694B" w:rsidP="00B443F2">
      <w:pPr>
        <w:spacing w:after="0" w:line="240" w:lineRule="auto"/>
        <w:jc w:val="center"/>
        <w:rPr>
          <w:rFonts w:ascii="Times New Roman" w:hAnsi="Times New Roman" w:cs="Times New Roman"/>
          <w:b/>
          <w:sz w:val="36"/>
          <w:szCs w:val="36"/>
        </w:rPr>
      </w:pPr>
    </w:p>
    <w:p w:rsidR="0085694B" w:rsidRPr="00003C57" w:rsidRDefault="0085694B" w:rsidP="00B443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Кубка Вологодской области в беге на 24 часа и 100 км.</w:t>
      </w:r>
    </w:p>
    <w:p w:rsidR="00B443F2" w:rsidRPr="00865A5D" w:rsidRDefault="00B443F2" w:rsidP="00B443F2">
      <w:pPr>
        <w:rPr>
          <w:sz w:val="26"/>
          <w:szCs w:val="26"/>
        </w:rPr>
      </w:pPr>
    </w:p>
    <w:p w:rsidR="00B443F2" w:rsidRDefault="00B443F2" w:rsidP="00B443F2"/>
    <w:p w:rsidR="00B443F2" w:rsidRDefault="00B443F2" w:rsidP="00B443F2"/>
    <w:p w:rsidR="00B443F2" w:rsidRDefault="00B443F2" w:rsidP="00B443F2"/>
    <w:p w:rsidR="00B443F2" w:rsidRDefault="00B443F2" w:rsidP="00B443F2"/>
    <w:p w:rsidR="00B443F2" w:rsidRDefault="00B443F2" w:rsidP="00B443F2"/>
    <w:p w:rsidR="00B443F2" w:rsidRDefault="0085694B" w:rsidP="0085694B">
      <w:pPr>
        <w:rPr>
          <w:rFonts w:ascii="Times New Roman" w:hAnsi="Times New Roman" w:cs="Times New Roman"/>
          <w:sz w:val="28"/>
          <w:szCs w:val="28"/>
        </w:rPr>
      </w:pPr>
      <w:r>
        <w:t xml:space="preserve">                                                                </w:t>
      </w:r>
      <w:r>
        <w:rPr>
          <w:rFonts w:ascii="Times New Roman" w:hAnsi="Times New Roman" w:cs="Times New Roman"/>
          <w:sz w:val="28"/>
          <w:szCs w:val="28"/>
        </w:rPr>
        <w:t>г. Череповец  2021</w:t>
      </w:r>
    </w:p>
    <w:p w:rsidR="00865A5D" w:rsidRDefault="00865A5D" w:rsidP="00B443F2">
      <w:pPr>
        <w:jc w:val="center"/>
        <w:rPr>
          <w:rFonts w:ascii="Times New Roman" w:hAnsi="Times New Roman" w:cs="Times New Roman"/>
          <w:sz w:val="28"/>
          <w:szCs w:val="28"/>
        </w:rPr>
      </w:pPr>
    </w:p>
    <w:p w:rsidR="00B443F2" w:rsidRPr="00134711" w:rsidRDefault="00134711" w:rsidP="00134711">
      <w:pPr>
        <w:pStyle w:val="a7"/>
        <w:numPr>
          <w:ilvl w:val="0"/>
          <w:numId w:val="4"/>
        </w:numPr>
        <w:jc w:val="center"/>
        <w:rPr>
          <w:rFonts w:ascii="Times New Roman" w:hAnsi="Times New Roman" w:cs="Times New Roman"/>
          <w:b/>
          <w:sz w:val="26"/>
          <w:szCs w:val="26"/>
        </w:rPr>
      </w:pPr>
      <w:r w:rsidRPr="00134711">
        <w:rPr>
          <w:rFonts w:ascii="Times New Roman" w:hAnsi="Times New Roman" w:cs="Times New Roman"/>
          <w:b/>
          <w:sz w:val="26"/>
          <w:szCs w:val="26"/>
        </w:rPr>
        <w:t>Общие положение.</w:t>
      </w:r>
    </w:p>
    <w:p w:rsidR="00134711" w:rsidRPr="00C51F75" w:rsidRDefault="0085694B" w:rsidP="00134711">
      <w:pPr>
        <w:ind w:left="360"/>
        <w:rPr>
          <w:rFonts w:ascii="Times New Roman" w:hAnsi="Times New Roman" w:cs="Times New Roman"/>
          <w:sz w:val="26"/>
          <w:szCs w:val="26"/>
        </w:rPr>
      </w:pPr>
      <w:r>
        <w:rPr>
          <w:rFonts w:ascii="Times New Roman" w:hAnsi="Times New Roman" w:cs="Times New Roman"/>
          <w:sz w:val="26"/>
          <w:szCs w:val="26"/>
        </w:rPr>
        <w:t xml:space="preserve">Пятый сверхмарафон </w:t>
      </w:r>
      <w:r w:rsidR="00134711">
        <w:rPr>
          <w:rFonts w:ascii="Times New Roman" w:hAnsi="Times New Roman" w:cs="Times New Roman"/>
          <w:sz w:val="26"/>
          <w:szCs w:val="26"/>
        </w:rPr>
        <w:t xml:space="preserve"> «Осеннее равноденствие проводится в соответствии с календарным планом физкультурных и спорт</w:t>
      </w:r>
      <w:r>
        <w:rPr>
          <w:rFonts w:ascii="Times New Roman" w:hAnsi="Times New Roman" w:cs="Times New Roman"/>
          <w:sz w:val="26"/>
          <w:szCs w:val="26"/>
        </w:rPr>
        <w:t>ивных мероприятий города на 2021</w:t>
      </w:r>
      <w:r w:rsidR="00134711">
        <w:rPr>
          <w:rFonts w:ascii="Times New Roman" w:hAnsi="Times New Roman" w:cs="Times New Roman"/>
          <w:sz w:val="26"/>
          <w:szCs w:val="26"/>
        </w:rPr>
        <w:t xml:space="preserve"> год, утверждённым постановлением мэрии города Череповца Вологодской </w:t>
      </w:r>
      <w:r w:rsidR="00134711" w:rsidRPr="00C51F75">
        <w:rPr>
          <w:rFonts w:ascii="Times New Roman" w:hAnsi="Times New Roman" w:cs="Times New Roman"/>
          <w:sz w:val="26"/>
          <w:szCs w:val="26"/>
        </w:rPr>
        <w:t xml:space="preserve">области </w:t>
      </w:r>
      <w:r w:rsidR="00C51F75" w:rsidRPr="00C51F75">
        <w:rPr>
          <w:rFonts w:ascii="Times New Roman" w:hAnsi="Times New Roman" w:cs="Times New Roman"/>
          <w:color w:val="000000"/>
          <w:sz w:val="26"/>
          <w:szCs w:val="26"/>
        </w:rPr>
        <w:t>18.12.2020 года № 5267.</w:t>
      </w:r>
    </w:p>
    <w:p w:rsidR="00B443F2" w:rsidRPr="008643B7" w:rsidRDefault="00B443F2" w:rsidP="00134711">
      <w:pPr>
        <w:spacing w:after="0"/>
        <w:ind w:left="-794"/>
        <w:jc w:val="both"/>
        <w:rPr>
          <w:rFonts w:ascii="Times New Roman" w:hAnsi="Times New Roman" w:cs="Times New Roman"/>
          <w:sz w:val="26"/>
          <w:szCs w:val="26"/>
        </w:rPr>
      </w:pPr>
      <w:r w:rsidRPr="007316F7">
        <w:rPr>
          <w:rFonts w:ascii="Times New Roman" w:hAnsi="Times New Roman" w:cs="Times New Roman"/>
          <w:b/>
          <w:i/>
          <w:sz w:val="24"/>
          <w:szCs w:val="24"/>
        </w:rPr>
        <w:t xml:space="preserve">                 </w:t>
      </w:r>
      <w:r w:rsidRPr="008643B7">
        <w:rPr>
          <w:rFonts w:ascii="Times New Roman" w:hAnsi="Times New Roman" w:cs="Times New Roman"/>
          <w:sz w:val="26"/>
          <w:szCs w:val="26"/>
        </w:rPr>
        <w:t>С</w:t>
      </w:r>
      <w:r w:rsidR="0022198D" w:rsidRPr="008643B7">
        <w:rPr>
          <w:rFonts w:ascii="Times New Roman" w:hAnsi="Times New Roman" w:cs="Times New Roman"/>
          <w:sz w:val="26"/>
          <w:szCs w:val="26"/>
        </w:rPr>
        <w:t>оревнования проводятся с целью:</w:t>
      </w:r>
    </w:p>
    <w:p w:rsidR="00B443F2" w:rsidRPr="00865A5D" w:rsidRDefault="00B443F2" w:rsidP="00134711">
      <w:pPr>
        <w:spacing w:after="0" w:line="240" w:lineRule="auto"/>
        <w:ind w:left="-794"/>
        <w:jc w:val="both"/>
        <w:rPr>
          <w:rFonts w:ascii="Times New Roman" w:hAnsi="Times New Roman" w:cs="Times New Roman"/>
          <w:sz w:val="26"/>
          <w:szCs w:val="26"/>
        </w:rPr>
      </w:pPr>
      <w:r w:rsidRPr="00865A5D">
        <w:rPr>
          <w:rFonts w:ascii="Times New Roman" w:hAnsi="Times New Roman" w:cs="Times New Roman"/>
          <w:sz w:val="26"/>
          <w:szCs w:val="26"/>
        </w:rPr>
        <w:t xml:space="preserve">   </w:t>
      </w:r>
      <w:r w:rsidR="003502D9">
        <w:rPr>
          <w:rFonts w:ascii="Times New Roman" w:hAnsi="Times New Roman" w:cs="Times New Roman"/>
          <w:sz w:val="26"/>
          <w:szCs w:val="26"/>
        </w:rPr>
        <w:t xml:space="preserve">              - развития сверх</w:t>
      </w:r>
      <w:r w:rsidR="005425B0">
        <w:rPr>
          <w:rFonts w:ascii="Times New Roman" w:hAnsi="Times New Roman" w:cs="Times New Roman"/>
          <w:sz w:val="26"/>
          <w:szCs w:val="26"/>
        </w:rPr>
        <w:t xml:space="preserve"> </w:t>
      </w:r>
      <w:r w:rsidRPr="00865A5D">
        <w:rPr>
          <w:rFonts w:ascii="Times New Roman" w:hAnsi="Times New Roman" w:cs="Times New Roman"/>
          <w:sz w:val="26"/>
          <w:szCs w:val="26"/>
        </w:rPr>
        <w:t>марафонского бега в г. Череповце и Вологодской области;</w:t>
      </w:r>
    </w:p>
    <w:p w:rsidR="00B443F2" w:rsidRPr="00865A5D" w:rsidRDefault="00B443F2" w:rsidP="00134711">
      <w:pPr>
        <w:spacing w:after="0" w:line="240" w:lineRule="auto"/>
        <w:ind w:left="-794"/>
        <w:jc w:val="both"/>
        <w:rPr>
          <w:rFonts w:ascii="Times New Roman" w:hAnsi="Times New Roman" w:cs="Times New Roman"/>
          <w:sz w:val="26"/>
          <w:szCs w:val="26"/>
        </w:rPr>
      </w:pPr>
      <w:r w:rsidRPr="00865A5D">
        <w:rPr>
          <w:rFonts w:ascii="Times New Roman" w:hAnsi="Times New Roman" w:cs="Times New Roman"/>
          <w:sz w:val="26"/>
          <w:szCs w:val="26"/>
        </w:rPr>
        <w:t xml:space="preserve">                 - пропаганды физической культуры и спорта, здорового образа жизни;</w:t>
      </w:r>
    </w:p>
    <w:p w:rsidR="00B443F2" w:rsidRPr="00865A5D" w:rsidRDefault="00B443F2" w:rsidP="00134711">
      <w:pPr>
        <w:spacing w:after="0" w:line="240" w:lineRule="auto"/>
        <w:ind w:left="-794"/>
        <w:jc w:val="both"/>
        <w:rPr>
          <w:rFonts w:ascii="Times New Roman" w:hAnsi="Times New Roman" w:cs="Times New Roman"/>
          <w:sz w:val="26"/>
          <w:szCs w:val="26"/>
        </w:rPr>
      </w:pPr>
      <w:r w:rsidRPr="00865A5D">
        <w:rPr>
          <w:rFonts w:ascii="Times New Roman" w:hAnsi="Times New Roman" w:cs="Times New Roman"/>
          <w:sz w:val="26"/>
          <w:szCs w:val="26"/>
        </w:rPr>
        <w:t xml:space="preserve">                - привлечение максимального количества жителей города и области к  регулярным  занятиям физкультурой и  спортом.</w:t>
      </w:r>
    </w:p>
    <w:p w:rsidR="00B443F2" w:rsidRPr="00865A5D" w:rsidRDefault="00B443F2" w:rsidP="00134711">
      <w:pPr>
        <w:spacing w:after="0" w:line="240" w:lineRule="auto"/>
        <w:jc w:val="both"/>
        <w:rPr>
          <w:rFonts w:ascii="Times New Roman" w:hAnsi="Times New Roman" w:cs="Times New Roman"/>
          <w:sz w:val="26"/>
          <w:szCs w:val="26"/>
        </w:rPr>
      </w:pPr>
      <w:r w:rsidRPr="00865A5D">
        <w:rPr>
          <w:rFonts w:ascii="Times New Roman" w:hAnsi="Times New Roman" w:cs="Times New Roman"/>
          <w:sz w:val="26"/>
          <w:szCs w:val="26"/>
        </w:rPr>
        <w:t>- международного и межрегионального обмена опытом в организации и проведения бега на выносливость.</w:t>
      </w:r>
    </w:p>
    <w:p w:rsidR="00B443F2" w:rsidRPr="007316F7" w:rsidRDefault="00B443F2" w:rsidP="00B443F2">
      <w:pPr>
        <w:spacing w:after="0" w:line="240" w:lineRule="auto"/>
        <w:jc w:val="both"/>
        <w:rPr>
          <w:rFonts w:ascii="Times New Roman" w:hAnsi="Times New Roman"/>
          <w:sz w:val="24"/>
          <w:szCs w:val="24"/>
        </w:rPr>
      </w:pPr>
    </w:p>
    <w:p w:rsidR="00B443F2" w:rsidRPr="00865A5D" w:rsidRDefault="00B443F2" w:rsidP="00B443F2">
      <w:pPr>
        <w:spacing w:after="0" w:line="240" w:lineRule="auto"/>
        <w:jc w:val="center"/>
        <w:rPr>
          <w:rFonts w:ascii="Times New Roman" w:hAnsi="Times New Roman" w:cs="Times New Roman"/>
          <w:b/>
          <w:sz w:val="26"/>
          <w:szCs w:val="26"/>
        </w:rPr>
      </w:pPr>
      <w:r w:rsidRPr="00865A5D">
        <w:rPr>
          <w:rFonts w:ascii="Times New Roman" w:hAnsi="Times New Roman" w:cs="Times New Roman"/>
          <w:b/>
          <w:sz w:val="26"/>
          <w:szCs w:val="26"/>
        </w:rPr>
        <w:t>2. Место и сроки проведения</w:t>
      </w:r>
      <w:r w:rsidR="0087223F">
        <w:rPr>
          <w:rFonts w:ascii="Times New Roman" w:hAnsi="Times New Roman" w:cs="Times New Roman"/>
          <w:b/>
          <w:sz w:val="26"/>
          <w:szCs w:val="26"/>
        </w:rPr>
        <w:t xml:space="preserve"> С</w:t>
      </w:r>
      <w:r w:rsidR="008643B7">
        <w:rPr>
          <w:rFonts w:ascii="Times New Roman" w:hAnsi="Times New Roman" w:cs="Times New Roman"/>
          <w:b/>
          <w:sz w:val="26"/>
          <w:szCs w:val="26"/>
        </w:rPr>
        <w:t>оревнований.</w:t>
      </w:r>
    </w:p>
    <w:p w:rsidR="00B443F2" w:rsidRPr="00865A5D" w:rsidRDefault="00B443F2" w:rsidP="00B443F2">
      <w:pPr>
        <w:spacing w:after="0" w:line="240" w:lineRule="auto"/>
        <w:rPr>
          <w:rFonts w:ascii="Times New Roman" w:hAnsi="Times New Roman" w:cs="Times New Roman"/>
          <w:sz w:val="26"/>
          <w:szCs w:val="26"/>
        </w:rPr>
      </w:pPr>
    </w:p>
    <w:p w:rsidR="00B443F2" w:rsidRPr="00865A5D" w:rsidRDefault="00B443F2" w:rsidP="0022198D">
      <w:pPr>
        <w:spacing w:after="0" w:line="240" w:lineRule="auto"/>
        <w:ind w:left="-454"/>
        <w:rPr>
          <w:rFonts w:ascii="Times New Roman" w:hAnsi="Times New Roman" w:cs="Times New Roman"/>
          <w:i/>
          <w:sz w:val="26"/>
          <w:szCs w:val="26"/>
        </w:rPr>
      </w:pPr>
      <w:r w:rsidRPr="00865A5D">
        <w:rPr>
          <w:rFonts w:ascii="Times New Roman" w:hAnsi="Times New Roman" w:cs="Times New Roman"/>
          <w:sz w:val="26"/>
          <w:szCs w:val="26"/>
        </w:rPr>
        <w:t xml:space="preserve">     </w:t>
      </w:r>
      <w:r w:rsidR="008643B7">
        <w:rPr>
          <w:rFonts w:ascii="Times New Roman" w:hAnsi="Times New Roman" w:cs="Times New Roman"/>
          <w:sz w:val="26"/>
          <w:szCs w:val="26"/>
        </w:rPr>
        <w:t xml:space="preserve"> </w:t>
      </w:r>
      <w:r w:rsidRPr="00865A5D">
        <w:rPr>
          <w:rFonts w:ascii="Times New Roman" w:hAnsi="Times New Roman" w:cs="Times New Roman"/>
          <w:sz w:val="26"/>
          <w:szCs w:val="26"/>
        </w:rPr>
        <w:t xml:space="preserve"> </w:t>
      </w:r>
      <w:r w:rsidR="008643B7">
        <w:rPr>
          <w:rFonts w:ascii="Times New Roman" w:hAnsi="Times New Roman" w:cs="Times New Roman"/>
          <w:sz w:val="26"/>
          <w:szCs w:val="26"/>
        </w:rPr>
        <w:t>Город Череповец  Вологодская область</w:t>
      </w:r>
    </w:p>
    <w:p w:rsidR="00B443F2" w:rsidRPr="00865A5D" w:rsidRDefault="00B443F2" w:rsidP="00B443F2">
      <w:pPr>
        <w:spacing w:after="0" w:line="240" w:lineRule="auto"/>
        <w:rPr>
          <w:rFonts w:ascii="Times New Roman" w:hAnsi="Times New Roman" w:cs="Times New Roman"/>
          <w:i/>
          <w:sz w:val="26"/>
          <w:szCs w:val="26"/>
        </w:rPr>
      </w:pPr>
      <w:r w:rsidRPr="00865A5D">
        <w:rPr>
          <w:rFonts w:ascii="Times New Roman" w:hAnsi="Times New Roman" w:cs="Times New Roman"/>
          <w:b/>
          <w:sz w:val="26"/>
          <w:szCs w:val="26"/>
        </w:rPr>
        <w:t>Место проведения:</w:t>
      </w:r>
      <w:r w:rsidRPr="00865A5D">
        <w:rPr>
          <w:rFonts w:ascii="Times New Roman" w:hAnsi="Times New Roman" w:cs="Times New Roman"/>
          <w:sz w:val="26"/>
          <w:szCs w:val="26"/>
        </w:rPr>
        <w:t xml:space="preserve"> </w:t>
      </w:r>
      <w:r w:rsidRPr="001550B7">
        <w:rPr>
          <w:rFonts w:ascii="Times New Roman" w:hAnsi="Times New Roman" w:cs="Times New Roman"/>
          <w:b/>
          <w:i/>
          <w:sz w:val="26"/>
          <w:szCs w:val="26"/>
        </w:rPr>
        <w:t>Стадион «Металлург»  ул. Ленина 125 (легкоат</w:t>
      </w:r>
      <w:r w:rsidR="0022198D" w:rsidRPr="001550B7">
        <w:rPr>
          <w:rFonts w:ascii="Times New Roman" w:hAnsi="Times New Roman" w:cs="Times New Roman"/>
          <w:b/>
          <w:i/>
          <w:sz w:val="26"/>
          <w:szCs w:val="26"/>
        </w:rPr>
        <w:t>летическая дорожка, круг 400м).</w:t>
      </w:r>
    </w:p>
    <w:p w:rsidR="00B443F2" w:rsidRPr="00865A5D" w:rsidRDefault="0085694B" w:rsidP="00B443F2">
      <w:pPr>
        <w:spacing w:after="0" w:line="240" w:lineRule="auto"/>
        <w:rPr>
          <w:rFonts w:ascii="Times New Roman" w:hAnsi="Times New Roman" w:cs="Times New Roman"/>
          <w:b/>
          <w:sz w:val="26"/>
          <w:szCs w:val="26"/>
        </w:rPr>
      </w:pPr>
      <w:r>
        <w:rPr>
          <w:rFonts w:ascii="Times New Roman" w:hAnsi="Times New Roman" w:cs="Times New Roman"/>
          <w:b/>
          <w:sz w:val="26"/>
          <w:szCs w:val="26"/>
        </w:rPr>
        <w:t>Начало соревнований: 18</w:t>
      </w:r>
      <w:r w:rsidR="00B443F2" w:rsidRPr="00865A5D">
        <w:rPr>
          <w:rFonts w:ascii="Times New Roman" w:hAnsi="Times New Roman" w:cs="Times New Roman"/>
          <w:b/>
          <w:sz w:val="26"/>
          <w:szCs w:val="26"/>
        </w:rPr>
        <w:t xml:space="preserve"> сентября</w:t>
      </w:r>
      <w:r>
        <w:rPr>
          <w:rFonts w:ascii="Times New Roman" w:hAnsi="Times New Roman" w:cs="Times New Roman"/>
          <w:b/>
          <w:sz w:val="26"/>
          <w:szCs w:val="26"/>
        </w:rPr>
        <w:t xml:space="preserve"> 2021</w:t>
      </w:r>
      <w:r w:rsidR="00B443F2" w:rsidRPr="00865A5D">
        <w:rPr>
          <w:rFonts w:ascii="Times New Roman" w:hAnsi="Times New Roman" w:cs="Times New Roman"/>
          <w:b/>
          <w:sz w:val="26"/>
          <w:szCs w:val="26"/>
        </w:rPr>
        <w:t xml:space="preserve"> г  </w:t>
      </w:r>
      <w:r w:rsidR="005218A0">
        <w:rPr>
          <w:rFonts w:ascii="Times New Roman" w:hAnsi="Times New Roman" w:cs="Times New Roman"/>
          <w:b/>
          <w:sz w:val="26"/>
          <w:szCs w:val="26"/>
        </w:rPr>
        <w:t>в 09</w:t>
      </w:r>
      <w:r w:rsidR="00B443F2" w:rsidRPr="00865A5D">
        <w:rPr>
          <w:rFonts w:ascii="Times New Roman" w:hAnsi="Times New Roman" w:cs="Times New Roman"/>
          <w:b/>
          <w:sz w:val="26"/>
          <w:szCs w:val="26"/>
        </w:rPr>
        <w:t>:00</w:t>
      </w:r>
    </w:p>
    <w:p w:rsidR="00B443F2" w:rsidRPr="00865A5D" w:rsidRDefault="00B443F2" w:rsidP="00B443F2">
      <w:pPr>
        <w:spacing w:after="0" w:line="240" w:lineRule="auto"/>
        <w:rPr>
          <w:rFonts w:ascii="Times New Roman" w:hAnsi="Times New Roman" w:cs="Times New Roman"/>
          <w:b/>
          <w:sz w:val="26"/>
          <w:szCs w:val="26"/>
        </w:rPr>
      </w:pPr>
      <w:r w:rsidRPr="00865A5D">
        <w:rPr>
          <w:rFonts w:ascii="Times New Roman" w:hAnsi="Times New Roman" w:cs="Times New Roman"/>
          <w:b/>
          <w:sz w:val="26"/>
          <w:szCs w:val="26"/>
        </w:rPr>
        <w:t xml:space="preserve">Окончание соревнований: </w:t>
      </w:r>
      <w:r w:rsidR="0085694B">
        <w:rPr>
          <w:rFonts w:ascii="Times New Roman" w:hAnsi="Times New Roman" w:cs="Times New Roman"/>
          <w:b/>
          <w:sz w:val="26"/>
          <w:szCs w:val="26"/>
        </w:rPr>
        <w:t>19</w:t>
      </w:r>
      <w:r w:rsidRPr="00865A5D">
        <w:rPr>
          <w:rFonts w:ascii="Times New Roman" w:hAnsi="Times New Roman" w:cs="Times New Roman"/>
          <w:b/>
          <w:sz w:val="26"/>
          <w:szCs w:val="26"/>
        </w:rPr>
        <w:t xml:space="preserve"> </w:t>
      </w:r>
      <w:r w:rsidR="0085694B">
        <w:rPr>
          <w:rFonts w:ascii="Times New Roman" w:hAnsi="Times New Roman" w:cs="Times New Roman"/>
          <w:b/>
          <w:sz w:val="26"/>
          <w:szCs w:val="26"/>
        </w:rPr>
        <w:t>сентября 2021</w:t>
      </w:r>
      <w:r w:rsidRPr="00865A5D">
        <w:rPr>
          <w:rFonts w:ascii="Times New Roman" w:hAnsi="Times New Roman" w:cs="Times New Roman"/>
          <w:b/>
          <w:sz w:val="26"/>
          <w:szCs w:val="26"/>
        </w:rPr>
        <w:t xml:space="preserve"> г </w:t>
      </w:r>
      <w:r w:rsidR="0085694B">
        <w:rPr>
          <w:rFonts w:ascii="Times New Roman" w:hAnsi="Times New Roman" w:cs="Times New Roman"/>
          <w:b/>
          <w:sz w:val="26"/>
          <w:szCs w:val="26"/>
        </w:rPr>
        <w:t xml:space="preserve"> в 20</w:t>
      </w:r>
      <w:r w:rsidRPr="00865A5D">
        <w:rPr>
          <w:rFonts w:ascii="Times New Roman" w:hAnsi="Times New Roman" w:cs="Times New Roman"/>
          <w:b/>
          <w:sz w:val="26"/>
          <w:szCs w:val="26"/>
        </w:rPr>
        <w:t>:00</w:t>
      </w:r>
    </w:p>
    <w:p w:rsidR="00B443F2" w:rsidRDefault="00B443F2" w:rsidP="00B443F2">
      <w:pPr>
        <w:spacing w:after="0" w:line="240" w:lineRule="auto"/>
      </w:pPr>
      <w:r>
        <w:t xml:space="preserve"> </w:t>
      </w:r>
    </w:p>
    <w:p w:rsidR="00B443F2" w:rsidRDefault="00B443F2" w:rsidP="00B443F2">
      <w:pPr>
        <w:spacing w:after="0" w:line="240" w:lineRule="auto"/>
        <w:jc w:val="center"/>
      </w:pPr>
    </w:p>
    <w:p w:rsidR="00B443F2" w:rsidRDefault="001C6AF2" w:rsidP="001C6AF2">
      <w:pPr>
        <w:spacing w:after="0" w:line="240" w:lineRule="auto"/>
        <w:ind w:left="360"/>
        <w:jc w:val="center"/>
        <w:rPr>
          <w:rFonts w:ascii="Times New Roman" w:hAnsi="Times New Roman" w:cs="Times New Roman"/>
          <w:b/>
          <w:sz w:val="26"/>
          <w:szCs w:val="26"/>
        </w:rPr>
      </w:pPr>
      <w:r>
        <w:rPr>
          <w:rFonts w:ascii="Times New Roman" w:hAnsi="Times New Roman" w:cs="Times New Roman"/>
          <w:b/>
          <w:sz w:val="26"/>
          <w:szCs w:val="26"/>
        </w:rPr>
        <w:t xml:space="preserve">3. </w:t>
      </w:r>
      <w:r w:rsidR="0087223F">
        <w:rPr>
          <w:rFonts w:ascii="Times New Roman" w:hAnsi="Times New Roman" w:cs="Times New Roman"/>
          <w:b/>
          <w:sz w:val="26"/>
          <w:szCs w:val="26"/>
        </w:rPr>
        <w:t>Организаторы С</w:t>
      </w:r>
      <w:r w:rsidR="003502D9">
        <w:rPr>
          <w:rFonts w:ascii="Times New Roman" w:hAnsi="Times New Roman" w:cs="Times New Roman"/>
          <w:b/>
          <w:sz w:val="26"/>
          <w:szCs w:val="26"/>
        </w:rPr>
        <w:t>оревнований.</w:t>
      </w:r>
    </w:p>
    <w:p w:rsidR="003502D9" w:rsidRPr="001C6AF2" w:rsidRDefault="003502D9" w:rsidP="001C6AF2">
      <w:pPr>
        <w:spacing w:after="0" w:line="240" w:lineRule="auto"/>
        <w:ind w:left="360"/>
        <w:jc w:val="center"/>
        <w:rPr>
          <w:rFonts w:ascii="Times New Roman" w:hAnsi="Times New Roman" w:cs="Times New Roman"/>
          <w:b/>
          <w:sz w:val="26"/>
          <w:szCs w:val="26"/>
        </w:rPr>
      </w:pPr>
    </w:p>
    <w:p w:rsidR="00B443F2" w:rsidRPr="001C6AF2" w:rsidRDefault="001C6AF2"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643B7" w:rsidRPr="001C6AF2">
        <w:rPr>
          <w:rFonts w:ascii="Times New Roman" w:hAnsi="Times New Roman" w:cs="Times New Roman"/>
          <w:sz w:val="26"/>
          <w:szCs w:val="26"/>
        </w:rPr>
        <w:t xml:space="preserve">Общее руководство по организации и проведению Соревнования осуществляет комитет по физической культуре и </w:t>
      </w:r>
      <w:r w:rsidRPr="001C6AF2">
        <w:rPr>
          <w:rFonts w:ascii="Times New Roman" w:hAnsi="Times New Roman" w:cs="Times New Roman"/>
          <w:sz w:val="26"/>
          <w:szCs w:val="26"/>
        </w:rPr>
        <w:t>спорту мэрии г. Череповца.</w:t>
      </w:r>
    </w:p>
    <w:p w:rsidR="001C6AF2" w:rsidRPr="001C6AF2" w:rsidRDefault="001C6AF2" w:rsidP="00B443F2">
      <w:pPr>
        <w:spacing w:after="0" w:line="240" w:lineRule="auto"/>
        <w:rPr>
          <w:rFonts w:ascii="Times New Roman" w:hAnsi="Times New Roman" w:cs="Times New Roman"/>
          <w:sz w:val="26"/>
          <w:szCs w:val="26"/>
        </w:rPr>
      </w:pPr>
      <w:r w:rsidRPr="001C6AF2">
        <w:rPr>
          <w:rFonts w:ascii="Times New Roman" w:hAnsi="Times New Roman" w:cs="Times New Roman"/>
          <w:sz w:val="26"/>
          <w:szCs w:val="26"/>
        </w:rPr>
        <w:t>Полномочия комитета по физической культуре и спорту  как организатора Соревнований осуществляет ГОО «Федерация лёгкой атлетике г. Череповца Вологодской области», на которое возлагается подготовка и проведение Соревнований.</w:t>
      </w:r>
    </w:p>
    <w:p w:rsidR="001C6AF2" w:rsidRPr="001C6AF2" w:rsidRDefault="001C6AF2" w:rsidP="00B443F2">
      <w:pPr>
        <w:spacing w:after="0" w:line="240" w:lineRule="auto"/>
        <w:rPr>
          <w:rFonts w:ascii="Times New Roman" w:hAnsi="Times New Roman" w:cs="Times New Roman"/>
          <w:sz w:val="26"/>
          <w:szCs w:val="26"/>
        </w:rPr>
      </w:pPr>
      <w:r w:rsidRPr="001C6AF2">
        <w:rPr>
          <w:rFonts w:ascii="Times New Roman" w:hAnsi="Times New Roman" w:cs="Times New Roman"/>
          <w:sz w:val="26"/>
          <w:szCs w:val="26"/>
        </w:rPr>
        <w:t xml:space="preserve">Техническое обеспечение Соревнований в части предоставления </w:t>
      </w:r>
      <w:r w:rsidR="003502D9">
        <w:rPr>
          <w:rFonts w:ascii="Times New Roman" w:hAnsi="Times New Roman" w:cs="Times New Roman"/>
          <w:sz w:val="26"/>
          <w:szCs w:val="26"/>
        </w:rPr>
        <w:t xml:space="preserve">спортивного объекта, </w:t>
      </w:r>
      <w:r w:rsidRPr="001C6AF2">
        <w:rPr>
          <w:rFonts w:ascii="Times New Roman" w:hAnsi="Times New Roman" w:cs="Times New Roman"/>
          <w:sz w:val="26"/>
          <w:szCs w:val="26"/>
        </w:rPr>
        <w:t>оборудования и инвентаря осуществляет МАУ «Спортивный клуб Череповец»</w:t>
      </w:r>
    </w:p>
    <w:p w:rsidR="001C6AF2" w:rsidRPr="001C6AF2" w:rsidRDefault="001C6AF2" w:rsidP="00B443F2">
      <w:pPr>
        <w:spacing w:after="0" w:line="240" w:lineRule="auto"/>
        <w:rPr>
          <w:rFonts w:ascii="Times New Roman" w:hAnsi="Times New Roman" w:cs="Times New Roman"/>
          <w:sz w:val="26"/>
          <w:szCs w:val="26"/>
        </w:rPr>
      </w:pPr>
      <w:r w:rsidRPr="001C6AF2">
        <w:rPr>
          <w:rFonts w:ascii="Times New Roman" w:hAnsi="Times New Roman" w:cs="Times New Roman"/>
          <w:sz w:val="26"/>
          <w:szCs w:val="26"/>
        </w:rPr>
        <w:t xml:space="preserve">      Непосредственное проведение соревнований осуществляет Главная Судейская Коллегия  (ГСК).</w:t>
      </w:r>
    </w:p>
    <w:p w:rsidR="001C6AF2" w:rsidRPr="007316F7" w:rsidRDefault="001C6AF2" w:rsidP="00B443F2">
      <w:pPr>
        <w:spacing w:after="0" w:line="240" w:lineRule="auto"/>
        <w:rPr>
          <w:rFonts w:ascii="Times New Roman" w:hAnsi="Times New Roman" w:cs="Times New Roman"/>
          <w:sz w:val="24"/>
          <w:szCs w:val="24"/>
        </w:rPr>
      </w:pPr>
    </w:p>
    <w:p w:rsidR="00B443F2" w:rsidRDefault="00B443F2" w:rsidP="0087223F">
      <w:pPr>
        <w:spacing w:after="0" w:line="240" w:lineRule="auto"/>
        <w:jc w:val="center"/>
        <w:rPr>
          <w:rFonts w:ascii="Times New Roman" w:hAnsi="Times New Roman" w:cs="Times New Roman"/>
          <w:b/>
          <w:sz w:val="26"/>
          <w:szCs w:val="26"/>
        </w:rPr>
      </w:pPr>
      <w:r w:rsidRPr="008643B7">
        <w:rPr>
          <w:rFonts w:ascii="Times New Roman" w:hAnsi="Times New Roman" w:cs="Times New Roman"/>
          <w:b/>
          <w:sz w:val="26"/>
          <w:szCs w:val="26"/>
        </w:rPr>
        <w:t xml:space="preserve">4. Требования </w:t>
      </w:r>
      <w:r w:rsidR="003502D9">
        <w:rPr>
          <w:rFonts w:ascii="Times New Roman" w:hAnsi="Times New Roman" w:cs="Times New Roman"/>
          <w:b/>
          <w:sz w:val="26"/>
          <w:szCs w:val="26"/>
        </w:rPr>
        <w:t>к участникам и условиям допуска</w:t>
      </w:r>
      <w:r w:rsidRPr="008643B7">
        <w:rPr>
          <w:rFonts w:ascii="Times New Roman" w:hAnsi="Times New Roman" w:cs="Times New Roman"/>
          <w:b/>
          <w:sz w:val="26"/>
          <w:szCs w:val="26"/>
        </w:rPr>
        <w:t xml:space="preserve">.  </w:t>
      </w:r>
    </w:p>
    <w:p w:rsidR="0087223F" w:rsidRPr="0087223F" w:rsidRDefault="0087223F" w:rsidP="0087223F">
      <w:pPr>
        <w:spacing w:after="0" w:line="240" w:lineRule="auto"/>
        <w:jc w:val="center"/>
        <w:rPr>
          <w:rFonts w:ascii="Times New Roman" w:hAnsi="Times New Roman" w:cs="Times New Roman"/>
          <w:b/>
          <w:sz w:val="26"/>
          <w:szCs w:val="26"/>
        </w:rPr>
      </w:pPr>
    </w:p>
    <w:p w:rsidR="00B443F2" w:rsidRPr="008643B7" w:rsidRDefault="00F9166F"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К участию в С</w:t>
      </w:r>
      <w:r w:rsidR="00B443F2" w:rsidRPr="008643B7">
        <w:rPr>
          <w:rFonts w:ascii="Times New Roman" w:hAnsi="Times New Roman" w:cs="Times New Roman"/>
          <w:sz w:val="26"/>
          <w:szCs w:val="26"/>
        </w:rPr>
        <w:t>оревнованиях  допускаются лица, достигшие возраста 18 лет. В исключительных случаях при согласовании с оргкомитетом соревнований возможно участие спортсменов, моложе 18 лет, при наличии письменного разрешения на участие со стороны родителей (официальных опекунов) и наличия у участника достаточного спортивного опыта для преодоления дистанции.</w:t>
      </w:r>
    </w:p>
    <w:p w:rsidR="00B443F2" w:rsidRPr="008643B7" w:rsidRDefault="00B443F2" w:rsidP="00B443F2">
      <w:pPr>
        <w:spacing w:after="0" w:line="240" w:lineRule="auto"/>
        <w:rPr>
          <w:rFonts w:ascii="Times New Roman" w:hAnsi="Times New Roman" w:cs="Times New Roman"/>
          <w:sz w:val="26"/>
          <w:szCs w:val="26"/>
        </w:rPr>
      </w:pPr>
      <w:r w:rsidRPr="008643B7">
        <w:rPr>
          <w:rFonts w:ascii="Times New Roman" w:hAnsi="Times New Roman" w:cs="Times New Roman"/>
          <w:sz w:val="26"/>
          <w:szCs w:val="26"/>
        </w:rPr>
        <w:lastRenderedPageBreak/>
        <w:t xml:space="preserve"> Возраст спортсменов определяется по состоянию на 31 декабря года соревнований в соответствии с Единой всероссийской спортивной классификации (ЕВСК).</w:t>
      </w:r>
    </w:p>
    <w:p w:rsidR="00B443F2" w:rsidRDefault="001550B7"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1550B7" w:rsidRDefault="001550B7" w:rsidP="00B443F2">
      <w:pPr>
        <w:spacing w:after="0" w:line="240" w:lineRule="auto"/>
        <w:rPr>
          <w:rFonts w:ascii="Times New Roman" w:hAnsi="Times New Roman" w:cs="Times New Roman"/>
          <w:b/>
          <w:sz w:val="26"/>
          <w:szCs w:val="26"/>
        </w:rPr>
      </w:pPr>
    </w:p>
    <w:p w:rsidR="00C50405" w:rsidRPr="00AF094B" w:rsidRDefault="00C50405" w:rsidP="00B443F2">
      <w:pPr>
        <w:spacing w:after="0" w:line="240" w:lineRule="auto"/>
        <w:rPr>
          <w:rFonts w:ascii="Times New Roman" w:hAnsi="Times New Roman" w:cs="Times New Roman"/>
          <w:b/>
          <w:sz w:val="26"/>
          <w:szCs w:val="26"/>
        </w:rPr>
      </w:pPr>
      <w:r w:rsidRPr="00AF094B">
        <w:rPr>
          <w:rFonts w:ascii="Times New Roman" w:hAnsi="Times New Roman" w:cs="Times New Roman"/>
          <w:b/>
          <w:sz w:val="26"/>
          <w:szCs w:val="26"/>
        </w:rPr>
        <w:t>Возрастные группы:</w:t>
      </w:r>
    </w:p>
    <w:p w:rsidR="00C50405" w:rsidRDefault="00C50405" w:rsidP="00F9166F">
      <w:pPr>
        <w:spacing w:after="0" w:line="240" w:lineRule="auto"/>
        <w:jc w:val="center"/>
        <w:rPr>
          <w:rFonts w:ascii="Times New Roman" w:hAnsi="Times New Roman" w:cs="Times New Roman"/>
          <w:sz w:val="26"/>
          <w:szCs w:val="2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640"/>
        <w:gridCol w:w="1563"/>
        <w:gridCol w:w="1530"/>
        <w:gridCol w:w="1531"/>
        <w:gridCol w:w="1384"/>
      </w:tblGrid>
      <w:tr w:rsidR="00C50405" w:rsidTr="00AF094B">
        <w:trPr>
          <w:trHeight w:val="408"/>
        </w:trPr>
        <w:tc>
          <w:tcPr>
            <w:tcW w:w="1535" w:type="dxa"/>
          </w:tcPr>
          <w:p w:rsidR="00C50405" w:rsidRDefault="00C50405" w:rsidP="00F9166F">
            <w:pPr>
              <w:spacing w:after="0" w:line="240" w:lineRule="auto"/>
              <w:ind w:left="-54"/>
              <w:jc w:val="center"/>
              <w:rPr>
                <w:rFonts w:ascii="Times New Roman" w:hAnsi="Times New Roman" w:cs="Times New Roman"/>
                <w:sz w:val="26"/>
                <w:szCs w:val="26"/>
              </w:rPr>
            </w:pPr>
            <w:r>
              <w:rPr>
                <w:rFonts w:ascii="Times New Roman" w:hAnsi="Times New Roman" w:cs="Times New Roman"/>
                <w:sz w:val="26"/>
                <w:szCs w:val="26"/>
              </w:rPr>
              <w:t>Дисциплина</w:t>
            </w:r>
          </w:p>
          <w:p w:rsidR="00C50405" w:rsidRDefault="00C50405" w:rsidP="00F9166F">
            <w:pPr>
              <w:spacing w:after="0" w:line="240" w:lineRule="auto"/>
              <w:ind w:left="-54"/>
              <w:jc w:val="center"/>
              <w:rPr>
                <w:rFonts w:ascii="Times New Roman" w:hAnsi="Times New Roman" w:cs="Times New Roman"/>
                <w:sz w:val="26"/>
                <w:szCs w:val="26"/>
              </w:rPr>
            </w:pPr>
          </w:p>
        </w:tc>
        <w:tc>
          <w:tcPr>
            <w:tcW w:w="1640" w:type="dxa"/>
          </w:tcPr>
          <w:p w:rsidR="00C50405" w:rsidRDefault="00AF094B" w:rsidP="00F9166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Допустимый возраст для участия</w:t>
            </w:r>
          </w:p>
        </w:tc>
        <w:tc>
          <w:tcPr>
            <w:tcW w:w="6120" w:type="dxa"/>
            <w:gridSpan w:val="4"/>
          </w:tcPr>
          <w:p w:rsidR="00C50405" w:rsidRDefault="00AF094B" w:rsidP="00F9166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Возрастные группы Соревнований</w:t>
            </w:r>
          </w:p>
        </w:tc>
      </w:tr>
      <w:tr w:rsidR="002A3CB5" w:rsidTr="002A3CB5">
        <w:trPr>
          <w:trHeight w:val="453"/>
        </w:trPr>
        <w:tc>
          <w:tcPr>
            <w:tcW w:w="1535" w:type="dxa"/>
          </w:tcPr>
          <w:p w:rsidR="002A3CB5" w:rsidRPr="004977AE" w:rsidRDefault="002A3CB5" w:rsidP="002A3CB5">
            <w:pPr>
              <w:spacing w:after="0" w:line="240" w:lineRule="auto"/>
              <w:jc w:val="center"/>
              <w:rPr>
                <w:color w:val="000000"/>
                <w:sz w:val="26"/>
                <w:szCs w:val="26"/>
              </w:rPr>
            </w:pPr>
            <w:r>
              <w:rPr>
                <w:color w:val="000000"/>
                <w:sz w:val="26"/>
                <w:szCs w:val="26"/>
              </w:rPr>
              <w:t>24 часа</w:t>
            </w:r>
          </w:p>
        </w:tc>
        <w:tc>
          <w:tcPr>
            <w:tcW w:w="1640" w:type="dxa"/>
          </w:tcPr>
          <w:p w:rsidR="002A3CB5" w:rsidRPr="004977AE" w:rsidRDefault="002A3CB5" w:rsidP="002A3CB5">
            <w:pPr>
              <w:spacing w:after="0" w:line="240" w:lineRule="auto"/>
              <w:jc w:val="center"/>
              <w:rPr>
                <w:color w:val="000000"/>
                <w:sz w:val="26"/>
                <w:szCs w:val="26"/>
              </w:rPr>
            </w:pPr>
            <w:r>
              <w:rPr>
                <w:color w:val="000000"/>
                <w:sz w:val="26"/>
                <w:szCs w:val="26"/>
              </w:rPr>
              <w:t>С 18 лет</w:t>
            </w:r>
          </w:p>
        </w:tc>
        <w:tc>
          <w:tcPr>
            <w:tcW w:w="1594" w:type="dxa"/>
          </w:tcPr>
          <w:p w:rsidR="002A3CB5" w:rsidRPr="004977AE" w:rsidRDefault="002A3CB5" w:rsidP="002A3CB5">
            <w:pPr>
              <w:spacing w:after="0" w:line="240" w:lineRule="auto"/>
              <w:jc w:val="center"/>
              <w:rPr>
                <w:color w:val="000000"/>
                <w:sz w:val="26"/>
                <w:szCs w:val="26"/>
              </w:rPr>
            </w:pPr>
            <w:r>
              <w:rPr>
                <w:color w:val="000000"/>
                <w:sz w:val="26"/>
                <w:szCs w:val="26"/>
              </w:rPr>
              <w:t>18-39</w:t>
            </w:r>
          </w:p>
        </w:tc>
        <w:tc>
          <w:tcPr>
            <w:tcW w:w="1559" w:type="dxa"/>
          </w:tcPr>
          <w:p w:rsidR="002A3CB5" w:rsidRPr="004977AE" w:rsidRDefault="002A3CB5" w:rsidP="002A3CB5">
            <w:pPr>
              <w:spacing w:after="0" w:line="240" w:lineRule="auto"/>
              <w:jc w:val="center"/>
              <w:rPr>
                <w:color w:val="000000"/>
                <w:sz w:val="26"/>
                <w:szCs w:val="26"/>
              </w:rPr>
            </w:pPr>
            <w:r>
              <w:rPr>
                <w:color w:val="000000"/>
                <w:sz w:val="26"/>
                <w:szCs w:val="26"/>
              </w:rPr>
              <w:t>40-49</w:t>
            </w:r>
          </w:p>
        </w:tc>
        <w:tc>
          <w:tcPr>
            <w:tcW w:w="1560" w:type="dxa"/>
          </w:tcPr>
          <w:p w:rsidR="002A3CB5" w:rsidRPr="004977AE" w:rsidRDefault="002A3CB5" w:rsidP="002A3CB5">
            <w:pPr>
              <w:spacing w:after="0" w:line="240" w:lineRule="auto"/>
              <w:jc w:val="center"/>
              <w:rPr>
                <w:color w:val="000000"/>
                <w:sz w:val="26"/>
                <w:szCs w:val="26"/>
              </w:rPr>
            </w:pPr>
            <w:r>
              <w:rPr>
                <w:color w:val="000000"/>
                <w:sz w:val="26"/>
                <w:szCs w:val="26"/>
              </w:rPr>
              <w:t>50-59</w:t>
            </w:r>
          </w:p>
        </w:tc>
        <w:tc>
          <w:tcPr>
            <w:tcW w:w="1407" w:type="dxa"/>
          </w:tcPr>
          <w:p w:rsidR="002A3CB5" w:rsidRPr="004977AE" w:rsidRDefault="002A3CB5" w:rsidP="002A3CB5">
            <w:pPr>
              <w:spacing w:after="0" w:line="240" w:lineRule="auto"/>
              <w:jc w:val="center"/>
              <w:rPr>
                <w:color w:val="000000"/>
                <w:sz w:val="26"/>
                <w:szCs w:val="26"/>
              </w:rPr>
            </w:pPr>
            <w:r>
              <w:rPr>
                <w:color w:val="000000"/>
                <w:sz w:val="26"/>
                <w:szCs w:val="26"/>
              </w:rPr>
              <w:t>60+</w:t>
            </w:r>
          </w:p>
        </w:tc>
      </w:tr>
      <w:tr w:rsidR="002A3CB5" w:rsidTr="002A3CB5">
        <w:trPr>
          <w:trHeight w:val="408"/>
        </w:trPr>
        <w:tc>
          <w:tcPr>
            <w:tcW w:w="1535" w:type="dxa"/>
          </w:tcPr>
          <w:p w:rsidR="002A3CB5" w:rsidRPr="004977AE" w:rsidRDefault="002A3CB5" w:rsidP="002A3CB5">
            <w:pPr>
              <w:spacing w:after="0" w:line="240" w:lineRule="auto"/>
              <w:jc w:val="center"/>
              <w:rPr>
                <w:color w:val="000000"/>
                <w:sz w:val="26"/>
                <w:szCs w:val="26"/>
              </w:rPr>
            </w:pPr>
            <w:r>
              <w:rPr>
                <w:color w:val="000000"/>
                <w:sz w:val="26"/>
                <w:szCs w:val="26"/>
              </w:rPr>
              <w:t>100 км</w:t>
            </w:r>
          </w:p>
        </w:tc>
        <w:tc>
          <w:tcPr>
            <w:tcW w:w="1640" w:type="dxa"/>
          </w:tcPr>
          <w:p w:rsidR="002A3CB5" w:rsidRPr="004977AE" w:rsidRDefault="002A3CB5" w:rsidP="002A3CB5">
            <w:pPr>
              <w:spacing w:after="0" w:line="240" w:lineRule="auto"/>
              <w:jc w:val="center"/>
              <w:rPr>
                <w:color w:val="000000"/>
                <w:sz w:val="26"/>
                <w:szCs w:val="26"/>
              </w:rPr>
            </w:pPr>
            <w:r>
              <w:rPr>
                <w:color w:val="000000"/>
                <w:sz w:val="26"/>
                <w:szCs w:val="26"/>
              </w:rPr>
              <w:t>С 18 лет</w:t>
            </w:r>
          </w:p>
        </w:tc>
        <w:tc>
          <w:tcPr>
            <w:tcW w:w="1594" w:type="dxa"/>
          </w:tcPr>
          <w:p w:rsidR="002A3CB5" w:rsidRPr="004977AE" w:rsidRDefault="002A3CB5" w:rsidP="002A3CB5">
            <w:pPr>
              <w:spacing w:after="0" w:line="240" w:lineRule="auto"/>
              <w:jc w:val="center"/>
              <w:rPr>
                <w:color w:val="000000"/>
                <w:sz w:val="26"/>
                <w:szCs w:val="26"/>
              </w:rPr>
            </w:pPr>
            <w:r>
              <w:rPr>
                <w:color w:val="000000"/>
                <w:sz w:val="26"/>
                <w:szCs w:val="26"/>
              </w:rPr>
              <w:t>18-39</w:t>
            </w:r>
          </w:p>
        </w:tc>
        <w:tc>
          <w:tcPr>
            <w:tcW w:w="1559" w:type="dxa"/>
          </w:tcPr>
          <w:p w:rsidR="002A3CB5" w:rsidRPr="004977AE" w:rsidRDefault="002A3CB5" w:rsidP="002A3CB5">
            <w:pPr>
              <w:spacing w:after="0" w:line="240" w:lineRule="auto"/>
              <w:jc w:val="center"/>
              <w:rPr>
                <w:color w:val="000000"/>
                <w:sz w:val="26"/>
                <w:szCs w:val="26"/>
              </w:rPr>
            </w:pPr>
            <w:r>
              <w:rPr>
                <w:color w:val="000000"/>
                <w:sz w:val="26"/>
                <w:szCs w:val="26"/>
              </w:rPr>
              <w:t>40-49</w:t>
            </w:r>
          </w:p>
        </w:tc>
        <w:tc>
          <w:tcPr>
            <w:tcW w:w="1560" w:type="dxa"/>
          </w:tcPr>
          <w:p w:rsidR="002A3CB5" w:rsidRPr="004977AE" w:rsidRDefault="002A3CB5" w:rsidP="002A3CB5">
            <w:pPr>
              <w:spacing w:after="0" w:line="240" w:lineRule="auto"/>
              <w:jc w:val="center"/>
              <w:rPr>
                <w:color w:val="000000"/>
                <w:sz w:val="26"/>
                <w:szCs w:val="26"/>
              </w:rPr>
            </w:pPr>
            <w:r>
              <w:rPr>
                <w:color w:val="000000"/>
                <w:sz w:val="26"/>
                <w:szCs w:val="26"/>
              </w:rPr>
              <w:t>50-59</w:t>
            </w:r>
          </w:p>
        </w:tc>
        <w:tc>
          <w:tcPr>
            <w:tcW w:w="1407" w:type="dxa"/>
          </w:tcPr>
          <w:p w:rsidR="002A3CB5" w:rsidRPr="004977AE" w:rsidRDefault="002A3CB5" w:rsidP="002A3CB5">
            <w:pPr>
              <w:spacing w:after="0" w:line="240" w:lineRule="auto"/>
              <w:jc w:val="center"/>
              <w:rPr>
                <w:color w:val="000000"/>
                <w:sz w:val="26"/>
                <w:szCs w:val="26"/>
              </w:rPr>
            </w:pPr>
            <w:r>
              <w:rPr>
                <w:color w:val="000000"/>
                <w:sz w:val="26"/>
                <w:szCs w:val="26"/>
              </w:rPr>
              <w:t>60+</w:t>
            </w:r>
          </w:p>
        </w:tc>
      </w:tr>
      <w:tr w:rsidR="005218A0" w:rsidTr="002A3CB5">
        <w:trPr>
          <w:trHeight w:val="408"/>
        </w:trPr>
        <w:tc>
          <w:tcPr>
            <w:tcW w:w="1535" w:type="dxa"/>
          </w:tcPr>
          <w:p w:rsidR="005218A0" w:rsidRDefault="005218A0" w:rsidP="002A3CB5">
            <w:pPr>
              <w:spacing w:after="0" w:line="240" w:lineRule="auto"/>
              <w:jc w:val="center"/>
              <w:rPr>
                <w:color w:val="000000"/>
                <w:sz w:val="26"/>
                <w:szCs w:val="26"/>
              </w:rPr>
            </w:pPr>
            <w:r>
              <w:rPr>
                <w:color w:val="000000"/>
                <w:sz w:val="26"/>
                <w:szCs w:val="26"/>
              </w:rPr>
              <w:t>6 час</w:t>
            </w:r>
          </w:p>
        </w:tc>
        <w:tc>
          <w:tcPr>
            <w:tcW w:w="1640" w:type="dxa"/>
          </w:tcPr>
          <w:p w:rsidR="005218A0" w:rsidRDefault="005218A0" w:rsidP="002A3CB5">
            <w:pPr>
              <w:spacing w:after="0" w:line="240" w:lineRule="auto"/>
              <w:jc w:val="center"/>
              <w:rPr>
                <w:color w:val="000000"/>
                <w:sz w:val="26"/>
                <w:szCs w:val="26"/>
              </w:rPr>
            </w:pPr>
            <w:r>
              <w:rPr>
                <w:color w:val="000000"/>
                <w:sz w:val="26"/>
                <w:szCs w:val="26"/>
              </w:rPr>
              <w:t>С 18 лет</w:t>
            </w:r>
          </w:p>
        </w:tc>
        <w:tc>
          <w:tcPr>
            <w:tcW w:w="1594" w:type="dxa"/>
          </w:tcPr>
          <w:p w:rsidR="005218A0" w:rsidRDefault="005218A0" w:rsidP="002A3CB5">
            <w:pPr>
              <w:spacing w:after="0" w:line="240" w:lineRule="auto"/>
              <w:jc w:val="center"/>
              <w:rPr>
                <w:color w:val="000000"/>
                <w:sz w:val="26"/>
                <w:szCs w:val="26"/>
              </w:rPr>
            </w:pPr>
            <w:r>
              <w:rPr>
                <w:color w:val="000000"/>
                <w:sz w:val="26"/>
                <w:szCs w:val="26"/>
              </w:rPr>
              <w:t>18 - 39</w:t>
            </w:r>
          </w:p>
        </w:tc>
        <w:tc>
          <w:tcPr>
            <w:tcW w:w="1559" w:type="dxa"/>
          </w:tcPr>
          <w:p w:rsidR="005218A0" w:rsidRDefault="005218A0" w:rsidP="002A3CB5">
            <w:pPr>
              <w:spacing w:after="0" w:line="240" w:lineRule="auto"/>
              <w:jc w:val="center"/>
              <w:rPr>
                <w:color w:val="000000"/>
                <w:sz w:val="26"/>
                <w:szCs w:val="26"/>
              </w:rPr>
            </w:pPr>
            <w:r>
              <w:rPr>
                <w:color w:val="000000"/>
                <w:sz w:val="26"/>
                <w:szCs w:val="26"/>
              </w:rPr>
              <w:t>40 - 49</w:t>
            </w:r>
          </w:p>
        </w:tc>
        <w:tc>
          <w:tcPr>
            <w:tcW w:w="1560" w:type="dxa"/>
          </w:tcPr>
          <w:p w:rsidR="005218A0" w:rsidRDefault="005218A0" w:rsidP="002A3CB5">
            <w:pPr>
              <w:spacing w:after="0" w:line="240" w:lineRule="auto"/>
              <w:jc w:val="center"/>
              <w:rPr>
                <w:color w:val="000000"/>
                <w:sz w:val="26"/>
                <w:szCs w:val="26"/>
              </w:rPr>
            </w:pPr>
            <w:r>
              <w:rPr>
                <w:color w:val="000000"/>
                <w:sz w:val="26"/>
                <w:szCs w:val="26"/>
              </w:rPr>
              <w:t>50 - 59</w:t>
            </w:r>
          </w:p>
        </w:tc>
        <w:tc>
          <w:tcPr>
            <w:tcW w:w="1407" w:type="dxa"/>
          </w:tcPr>
          <w:p w:rsidR="005218A0" w:rsidRDefault="005218A0" w:rsidP="002A3CB5">
            <w:pPr>
              <w:spacing w:after="0" w:line="240" w:lineRule="auto"/>
              <w:jc w:val="center"/>
              <w:rPr>
                <w:color w:val="000000"/>
                <w:sz w:val="26"/>
                <w:szCs w:val="26"/>
              </w:rPr>
            </w:pPr>
            <w:r>
              <w:rPr>
                <w:color w:val="000000"/>
                <w:sz w:val="26"/>
                <w:szCs w:val="26"/>
              </w:rPr>
              <w:t>60+</w:t>
            </w:r>
          </w:p>
        </w:tc>
      </w:tr>
      <w:tr w:rsidR="002A3CB5" w:rsidTr="002A3CB5">
        <w:trPr>
          <w:trHeight w:val="225"/>
        </w:trPr>
        <w:tc>
          <w:tcPr>
            <w:tcW w:w="1535" w:type="dxa"/>
            <w:tcBorders>
              <w:top w:val="single" w:sz="4" w:space="0" w:color="auto"/>
              <w:bottom w:val="single" w:sz="4" w:space="0" w:color="auto"/>
            </w:tcBorders>
          </w:tcPr>
          <w:p w:rsidR="002A3CB5" w:rsidRDefault="002A3CB5" w:rsidP="002A3CB5">
            <w:pPr>
              <w:spacing w:after="0" w:line="240" w:lineRule="auto"/>
              <w:ind w:left="-54"/>
              <w:jc w:val="center"/>
              <w:rPr>
                <w:rFonts w:ascii="Times New Roman" w:hAnsi="Times New Roman" w:cs="Times New Roman"/>
                <w:sz w:val="26"/>
                <w:szCs w:val="26"/>
              </w:rPr>
            </w:pPr>
            <w:r>
              <w:rPr>
                <w:rFonts w:ascii="Times New Roman" w:hAnsi="Times New Roman" w:cs="Times New Roman"/>
                <w:sz w:val="26"/>
                <w:szCs w:val="26"/>
              </w:rPr>
              <w:t>3 часа</w:t>
            </w:r>
          </w:p>
        </w:tc>
        <w:tc>
          <w:tcPr>
            <w:tcW w:w="1640"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 16 лет</w:t>
            </w:r>
          </w:p>
        </w:tc>
        <w:tc>
          <w:tcPr>
            <w:tcW w:w="1594"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16-17</w:t>
            </w:r>
          </w:p>
        </w:tc>
        <w:tc>
          <w:tcPr>
            <w:tcW w:w="1559"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18-39</w:t>
            </w:r>
          </w:p>
        </w:tc>
        <w:tc>
          <w:tcPr>
            <w:tcW w:w="1560"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40-49</w:t>
            </w:r>
          </w:p>
        </w:tc>
        <w:tc>
          <w:tcPr>
            <w:tcW w:w="1407"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50+</w:t>
            </w:r>
          </w:p>
        </w:tc>
      </w:tr>
      <w:tr w:rsidR="002A3CB5" w:rsidTr="002A3CB5">
        <w:trPr>
          <w:trHeight w:val="315"/>
        </w:trPr>
        <w:tc>
          <w:tcPr>
            <w:tcW w:w="1535" w:type="dxa"/>
            <w:tcBorders>
              <w:top w:val="single" w:sz="4" w:space="0" w:color="auto"/>
              <w:bottom w:val="single" w:sz="4" w:space="0" w:color="auto"/>
            </w:tcBorders>
          </w:tcPr>
          <w:p w:rsidR="002A3CB5" w:rsidRDefault="0085694B" w:rsidP="002A3CB5">
            <w:pPr>
              <w:spacing w:after="0" w:line="240" w:lineRule="auto"/>
              <w:ind w:left="-54"/>
              <w:jc w:val="center"/>
              <w:rPr>
                <w:rFonts w:ascii="Times New Roman" w:hAnsi="Times New Roman" w:cs="Times New Roman"/>
                <w:sz w:val="26"/>
                <w:szCs w:val="26"/>
              </w:rPr>
            </w:pPr>
            <w:r>
              <w:rPr>
                <w:rFonts w:ascii="Times New Roman" w:hAnsi="Times New Roman" w:cs="Times New Roman"/>
                <w:sz w:val="26"/>
                <w:szCs w:val="26"/>
              </w:rPr>
              <w:t>10 000 м</w:t>
            </w:r>
          </w:p>
        </w:tc>
        <w:tc>
          <w:tcPr>
            <w:tcW w:w="1640" w:type="dxa"/>
            <w:tcBorders>
              <w:top w:val="single" w:sz="4" w:space="0" w:color="auto"/>
              <w:bottom w:val="single" w:sz="4" w:space="0" w:color="auto"/>
            </w:tcBorders>
          </w:tcPr>
          <w:p w:rsidR="002A3CB5" w:rsidRDefault="0085694B"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 10</w:t>
            </w:r>
            <w:r w:rsidR="002A3CB5">
              <w:rPr>
                <w:rFonts w:ascii="Times New Roman" w:hAnsi="Times New Roman" w:cs="Times New Roman"/>
                <w:sz w:val="26"/>
                <w:szCs w:val="26"/>
              </w:rPr>
              <w:t xml:space="preserve"> лет</w:t>
            </w:r>
          </w:p>
        </w:tc>
        <w:tc>
          <w:tcPr>
            <w:tcW w:w="1594" w:type="dxa"/>
            <w:tcBorders>
              <w:top w:val="single" w:sz="4" w:space="0" w:color="auto"/>
              <w:bottom w:val="single" w:sz="4" w:space="0" w:color="auto"/>
            </w:tcBorders>
          </w:tcPr>
          <w:p w:rsidR="002A3CB5" w:rsidRDefault="0085694B"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r w:rsidR="002A3CB5">
              <w:rPr>
                <w:rFonts w:ascii="Times New Roman" w:hAnsi="Times New Roman" w:cs="Times New Roman"/>
                <w:sz w:val="26"/>
                <w:szCs w:val="26"/>
              </w:rPr>
              <w:t>-12</w:t>
            </w:r>
          </w:p>
        </w:tc>
        <w:tc>
          <w:tcPr>
            <w:tcW w:w="1559"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13-17</w:t>
            </w:r>
          </w:p>
        </w:tc>
        <w:tc>
          <w:tcPr>
            <w:tcW w:w="1560"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18-39</w:t>
            </w:r>
          </w:p>
        </w:tc>
        <w:tc>
          <w:tcPr>
            <w:tcW w:w="1407" w:type="dxa"/>
            <w:tcBorders>
              <w:top w:val="single" w:sz="4" w:space="0" w:color="auto"/>
              <w:bottom w:val="single" w:sz="4" w:space="0" w:color="auto"/>
            </w:tcBorders>
          </w:tcPr>
          <w:p w:rsidR="002A3CB5" w:rsidRDefault="002A3CB5" w:rsidP="002A3CB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40+</w:t>
            </w:r>
          </w:p>
        </w:tc>
      </w:tr>
    </w:tbl>
    <w:p w:rsidR="00267B17" w:rsidRDefault="00267B17" w:rsidP="002A3CB5">
      <w:pPr>
        <w:spacing w:after="0" w:line="240" w:lineRule="auto"/>
        <w:rPr>
          <w:rFonts w:ascii="Times New Roman" w:hAnsi="Times New Roman" w:cs="Times New Roman"/>
          <w:sz w:val="26"/>
          <w:szCs w:val="26"/>
        </w:rPr>
      </w:pPr>
    </w:p>
    <w:p w:rsidR="00C50405" w:rsidRDefault="00AF094B"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Оргкомитет Соревнований может увеличить количество возрастных групп при достаточном количестве участников</w:t>
      </w:r>
    </w:p>
    <w:p w:rsidR="00C50405" w:rsidRPr="008643B7" w:rsidRDefault="00C50405"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Для участия в  соревнованиях при регистрации спортсмены обязаны ознакомиться и подписать «Расписку персональной ответственности» за состояние собственного здоровья и физической подготовки на период проведения соревнований.</w:t>
      </w:r>
    </w:p>
    <w:p w:rsidR="00B443F2" w:rsidRPr="008643B7" w:rsidRDefault="00267B17" w:rsidP="00B443F2">
      <w:pPr>
        <w:spacing w:after="0" w:line="240" w:lineRule="auto"/>
        <w:rPr>
          <w:rFonts w:ascii="Times New Roman" w:hAnsi="Times New Roman" w:cs="Times New Roman"/>
          <w:sz w:val="26"/>
          <w:szCs w:val="26"/>
        </w:rPr>
      </w:pPr>
      <w:r>
        <w:rPr>
          <w:rFonts w:ascii="Times New Roman" w:hAnsi="Times New Roman" w:cs="Times New Roman"/>
          <w:sz w:val="26"/>
          <w:szCs w:val="26"/>
        </w:rPr>
        <w:t>Для регистрации во всех возрастных категориях</w:t>
      </w:r>
      <w:r w:rsidR="00B443F2" w:rsidRPr="008643B7">
        <w:rPr>
          <w:rFonts w:ascii="Times New Roman" w:hAnsi="Times New Roman" w:cs="Times New Roman"/>
          <w:sz w:val="26"/>
          <w:szCs w:val="26"/>
        </w:rPr>
        <w:t>, спортсменам необходимо предоставить пр</w:t>
      </w:r>
      <w:r>
        <w:rPr>
          <w:rFonts w:ascii="Times New Roman" w:hAnsi="Times New Roman" w:cs="Times New Roman"/>
          <w:sz w:val="26"/>
          <w:szCs w:val="26"/>
        </w:rPr>
        <w:t>и получении стартовых пакетов</w:t>
      </w:r>
      <w:r w:rsidR="00B443F2" w:rsidRPr="008643B7">
        <w:rPr>
          <w:rFonts w:ascii="Times New Roman" w:hAnsi="Times New Roman" w:cs="Times New Roman"/>
          <w:sz w:val="26"/>
          <w:szCs w:val="26"/>
        </w:rPr>
        <w:t>:</w:t>
      </w:r>
    </w:p>
    <w:p w:rsidR="00B443F2" w:rsidRPr="008643B7" w:rsidRDefault="00B443F2" w:rsidP="00B443F2">
      <w:pPr>
        <w:spacing w:after="0" w:line="240" w:lineRule="auto"/>
        <w:rPr>
          <w:rFonts w:ascii="Times New Roman" w:hAnsi="Times New Roman" w:cs="Times New Roman"/>
          <w:sz w:val="26"/>
          <w:szCs w:val="26"/>
        </w:rPr>
      </w:pPr>
      <w:r w:rsidRPr="008643B7">
        <w:rPr>
          <w:rFonts w:ascii="Times New Roman" w:hAnsi="Times New Roman" w:cs="Times New Roman"/>
          <w:sz w:val="26"/>
          <w:szCs w:val="26"/>
        </w:rPr>
        <w:t>•</w:t>
      </w:r>
      <w:r w:rsidRPr="008643B7">
        <w:rPr>
          <w:rFonts w:ascii="Times New Roman" w:hAnsi="Times New Roman" w:cs="Times New Roman"/>
          <w:sz w:val="26"/>
          <w:szCs w:val="26"/>
        </w:rPr>
        <w:tab/>
        <w:t>документ, удостоверяющий личность;</w:t>
      </w:r>
    </w:p>
    <w:p w:rsidR="00B443F2" w:rsidRPr="008643B7" w:rsidRDefault="00B443F2" w:rsidP="00B443F2">
      <w:pPr>
        <w:spacing w:after="0" w:line="240" w:lineRule="auto"/>
        <w:rPr>
          <w:rFonts w:ascii="Times New Roman" w:hAnsi="Times New Roman" w:cs="Times New Roman"/>
          <w:sz w:val="26"/>
          <w:szCs w:val="26"/>
        </w:rPr>
      </w:pPr>
      <w:r w:rsidRPr="008643B7">
        <w:rPr>
          <w:rFonts w:ascii="Times New Roman" w:hAnsi="Times New Roman" w:cs="Times New Roman"/>
          <w:sz w:val="26"/>
          <w:szCs w:val="26"/>
        </w:rPr>
        <w:t>•</w:t>
      </w:r>
      <w:r w:rsidRPr="008643B7">
        <w:rPr>
          <w:rFonts w:ascii="Times New Roman" w:hAnsi="Times New Roman" w:cs="Times New Roman"/>
          <w:sz w:val="26"/>
          <w:szCs w:val="26"/>
        </w:rPr>
        <w:tab/>
        <w:t xml:space="preserve">медицинский допуск к соревнованиям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Справка должны быть оформлена не </w:t>
      </w:r>
      <w:r>
        <w:rPr>
          <w:rFonts w:ascii="Times New Roman" w:hAnsi="Times New Roman" w:cs="Times New Roman"/>
          <w:sz w:val="24"/>
          <w:szCs w:val="24"/>
        </w:rPr>
        <w:t xml:space="preserve">позднее </w:t>
      </w:r>
      <w:r w:rsidRPr="007316F7">
        <w:rPr>
          <w:rFonts w:ascii="Times New Roman" w:hAnsi="Times New Roman" w:cs="Times New Roman"/>
          <w:sz w:val="24"/>
          <w:szCs w:val="24"/>
        </w:rPr>
        <w:t>6 месяцев до даты проведения соревнований</w:t>
      </w:r>
      <w:r w:rsidR="00267B17">
        <w:rPr>
          <w:rFonts w:ascii="Times New Roman" w:hAnsi="Times New Roman" w:cs="Times New Roman"/>
          <w:sz w:val="24"/>
          <w:szCs w:val="24"/>
        </w:rPr>
        <w:t xml:space="preserve"> (20 марта 2019 года)</w:t>
      </w:r>
      <w:r w:rsidRPr="007316F7">
        <w:rPr>
          <w:rFonts w:ascii="Times New Roman" w:hAnsi="Times New Roman" w:cs="Times New Roman"/>
          <w:sz w:val="24"/>
          <w:szCs w:val="24"/>
        </w:rPr>
        <w:t>;</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r>
      <w:r w:rsidR="001550B7">
        <w:rPr>
          <w:rFonts w:ascii="Times New Roman" w:hAnsi="Times New Roman" w:cs="Times New Roman"/>
          <w:sz w:val="24"/>
          <w:szCs w:val="24"/>
        </w:rPr>
        <w:t>о</w:t>
      </w:r>
      <w:r w:rsidR="00267B17">
        <w:rPr>
          <w:rFonts w:ascii="Times New Roman" w:hAnsi="Times New Roman" w:cs="Times New Roman"/>
          <w:sz w:val="24"/>
          <w:szCs w:val="24"/>
        </w:rPr>
        <w:t>ригинал договора о страховании (рекомендуется);</w:t>
      </w:r>
    </w:p>
    <w:p w:rsidR="00B443F2" w:rsidRPr="007316F7" w:rsidRDefault="00B443F2" w:rsidP="00B443F2">
      <w:pPr>
        <w:spacing w:after="0" w:line="240" w:lineRule="auto"/>
        <w:rPr>
          <w:rFonts w:ascii="Times New Roman" w:hAnsi="Times New Roman"/>
          <w:sz w:val="24"/>
          <w:szCs w:val="24"/>
        </w:rPr>
      </w:pPr>
      <w:r w:rsidRPr="007316F7">
        <w:rPr>
          <w:rFonts w:ascii="Times New Roman" w:hAnsi="Times New Roman"/>
          <w:sz w:val="24"/>
          <w:szCs w:val="24"/>
        </w:rPr>
        <w:t>•</w:t>
      </w:r>
      <w:r w:rsidRPr="007316F7">
        <w:rPr>
          <w:rFonts w:ascii="Times New Roman" w:hAnsi="Times New Roman"/>
          <w:sz w:val="24"/>
          <w:szCs w:val="24"/>
        </w:rPr>
        <w:tab/>
        <w:t>расписку об ответственности за собственное здоровье.</w:t>
      </w:r>
    </w:p>
    <w:p w:rsidR="0087223F" w:rsidRDefault="0087223F" w:rsidP="0022198D">
      <w:pPr>
        <w:spacing w:after="0" w:line="240" w:lineRule="auto"/>
      </w:pPr>
    </w:p>
    <w:p w:rsidR="00B443F2" w:rsidRDefault="0022198D" w:rsidP="0022198D">
      <w:pPr>
        <w:spacing w:after="0" w:line="240" w:lineRule="auto"/>
        <w:rPr>
          <w:rFonts w:ascii="Times New Roman" w:hAnsi="Times New Roman" w:cs="Times New Roman"/>
          <w:b/>
          <w:sz w:val="24"/>
          <w:szCs w:val="24"/>
        </w:rPr>
      </w:pPr>
      <w:r>
        <w:t xml:space="preserve">        </w:t>
      </w:r>
      <w:r w:rsidR="0087223F">
        <w:t xml:space="preserve">                     </w:t>
      </w:r>
      <w:r>
        <w:t xml:space="preserve">                 </w:t>
      </w:r>
      <w:r w:rsidR="00B443F2" w:rsidRPr="007316F7">
        <w:rPr>
          <w:rFonts w:ascii="Times New Roman" w:hAnsi="Times New Roman" w:cs="Times New Roman"/>
          <w:b/>
          <w:sz w:val="24"/>
          <w:szCs w:val="24"/>
        </w:rPr>
        <w:t>5.</w:t>
      </w:r>
      <w:r w:rsidR="00267B17">
        <w:rPr>
          <w:rFonts w:ascii="Times New Roman" w:hAnsi="Times New Roman" w:cs="Times New Roman"/>
          <w:b/>
          <w:sz w:val="24"/>
          <w:szCs w:val="24"/>
        </w:rPr>
        <w:t xml:space="preserve"> </w:t>
      </w:r>
      <w:r w:rsidR="005F4337">
        <w:rPr>
          <w:rFonts w:ascii="Times New Roman" w:hAnsi="Times New Roman" w:cs="Times New Roman"/>
          <w:b/>
          <w:sz w:val="24"/>
          <w:szCs w:val="24"/>
        </w:rPr>
        <w:t xml:space="preserve">Регламент (программа) </w:t>
      </w:r>
      <w:r w:rsidR="00B443F2" w:rsidRPr="007316F7">
        <w:rPr>
          <w:rFonts w:ascii="Times New Roman" w:hAnsi="Times New Roman" w:cs="Times New Roman"/>
          <w:b/>
          <w:sz w:val="24"/>
          <w:szCs w:val="24"/>
        </w:rPr>
        <w:t>соревнований</w:t>
      </w:r>
      <w:r w:rsidR="00B443F2">
        <w:rPr>
          <w:rFonts w:ascii="Times New Roman" w:hAnsi="Times New Roman" w:cs="Times New Roman"/>
          <w:b/>
          <w:sz w:val="24"/>
          <w:szCs w:val="24"/>
        </w:rPr>
        <w:t>.</w:t>
      </w:r>
      <w:r w:rsidR="00B443F2" w:rsidRPr="007316F7">
        <w:rPr>
          <w:rFonts w:ascii="Times New Roman" w:hAnsi="Times New Roman" w:cs="Times New Roman"/>
          <w:b/>
          <w:sz w:val="24"/>
          <w:szCs w:val="24"/>
        </w:rPr>
        <w:t xml:space="preserve"> </w:t>
      </w:r>
      <w:r w:rsidR="0087223F">
        <w:rPr>
          <w:rFonts w:ascii="Times New Roman" w:hAnsi="Times New Roman" w:cs="Times New Roman"/>
          <w:b/>
          <w:sz w:val="24"/>
          <w:szCs w:val="24"/>
        </w:rPr>
        <w:t xml:space="preserve">      </w:t>
      </w:r>
    </w:p>
    <w:p w:rsidR="001550B7" w:rsidRPr="001550B7" w:rsidRDefault="001550B7" w:rsidP="001550B7">
      <w:pPr>
        <w:spacing w:after="0"/>
        <w:jc w:val="both"/>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sz w:val="24"/>
          <w:szCs w:val="24"/>
        </w:rPr>
      </w:pPr>
    </w:p>
    <w:tbl>
      <w:tblPr>
        <w:tblStyle w:val="a4"/>
        <w:tblW w:w="8613" w:type="dxa"/>
        <w:tblLayout w:type="fixed"/>
        <w:tblLook w:val="04A0" w:firstRow="1" w:lastRow="0" w:firstColumn="1" w:lastColumn="0" w:noHBand="0" w:noVBand="1"/>
      </w:tblPr>
      <w:tblGrid>
        <w:gridCol w:w="2235"/>
        <w:gridCol w:w="1984"/>
        <w:gridCol w:w="1985"/>
        <w:gridCol w:w="2409"/>
      </w:tblGrid>
      <w:tr w:rsidR="002A3CB5" w:rsidTr="002A3CB5">
        <w:tc>
          <w:tcPr>
            <w:tcW w:w="2235" w:type="dxa"/>
          </w:tcPr>
          <w:p w:rsidR="002A3CB5" w:rsidRDefault="002A3CB5" w:rsidP="00B443F2">
            <w:pPr>
              <w:jc w:val="center"/>
              <w:rPr>
                <w:rFonts w:ascii="Times New Roman" w:hAnsi="Times New Roman" w:cs="Times New Roman"/>
                <w:b/>
                <w:sz w:val="24"/>
                <w:szCs w:val="24"/>
              </w:rPr>
            </w:pPr>
            <w:r>
              <w:rPr>
                <w:rFonts w:ascii="Times New Roman" w:hAnsi="Times New Roman" w:cs="Times New Roman"/>
                <w:b/>
                <w:sz w:val="24"/>
                <w:szCs w:val="24"/>
              </w:rPr>
              <w:t>Дисциплина</w:t>
            </w:r>
          </w:p>
        </w:tc>
        <w:tc>
          <w:tcPr>
            <w:tcW w:w="1984" w:type="dxa"/>
          </w:tcPr>
          <w:p w:rsidR="002A3CB5" w:rsidRDefault="002A3CB5" w:rsidP="00B443F2">
            <w:pPr>
              <w:jc w:val="center"/>
              <w:rPr>
                <w:rFonts w:ascii="Times New Roman" w:hAnsi="Times New Roman" w:cs="Times New Roman"/>
                <w:b/>
                <w:sz w:val="24"/>
                <w:szCs w:val="24"/>
              </w:rPr>
            </w:pPr>
            <w:r>
              <w:rPr>
                <w:rFonts w:ascii="Times New Roman" w:hAnsi="Times New Roman" w:cs="Times New Roman"/>
                <w:b/>
                <w:sz w:val="24"/>
                <w:szCs w:val="24"/>
              </w:rPr>
              <w:t xml:space="preserve">Старт </w:t>
            </w:r>
          </w:p>
        </w:tc>
        <w:tc>
          <w:tcPr>
            <w:tcW w:w="1985" w:type="dxa"/>
          </w:tcPr>
          <w:p w:rsidR="002A3CB5" w:rsidRDefault="002A3CB5" w:rsidP="00B443F2">
            <w:pPr>
              <w:jc w:val="center"/>
              <w:rPr>
                <w:rFonts w:ascii="Times New Roman" w:hAnsi="Times New Roman" w:cs="Times New Roman"/>
                <w:b/>
                <w:sz w:val="24"/>
                <w:szCs w:val="24"/>
              </w:rPr>
            </w:pPr>
            <w:r>
              <w:rPr>
                <w:rFonts w:ascii="Times New Roman" w:hAnsi="Times New Roman" w:cs="Times New Roman"/>
                <w:b/>
                <w:sz w:val="24"/>
                <w:szCs w:val="24"/>
              </w:rPr>
              <w:t xml:space="preserve">Финиш </w:t>
            </w:r>
          </w:p>
        </w:tc>
        <w:tc>
          <w:tcPr>
            <w:tcW w:w="2409" w:type="dxa"/>
          </w:tcPr>
          <w:p w:rsidR="002A3CB5" w:rsidRDefault="002A3CB5" w:rsidP="002714DB">
            <w:pPr>
              <w:jc w:val="center"/>
              <w:rPr>
                <w:rFonts w:ascii="Times New Roman" w:hAnsi="Times New Roman" w:cs="Times New Roman"/>
                <w:b/>
                <w:sz w:val="24"/>
                <w:szCs w:val="24"/>
              </w:rPr>
            </w:pPr>
            <w:r>
              <w:rPr>
                <w:rFonts w:ascii="Times New Roman" w:hAnsi="Times New Roman" w:cs="Times New Roman"/>
                <w:b/>
                <w:sz w:val="24"/>
                <w:szCs w:val="24"/>
              </w:rPr>
              <w:t>Награждение</w:t>
            </w:r>
          </w:p>
        </w:tc>
      </w:tr>
      <w:tr w:rsidR="002A3CB5" w:rsidTr="002A3CB5">
        <w:trPr>
          <w:trHeight w:val="335"/>
        </w:trPr>
        <w:tc>
          <w:tcPr>
            <w:tcW w:w="2235" w:type="dxa"/>
          </w:tcPr>
          <w:p w:rsidR="002A3CB5" w:rsidRPr="002A3CB5" w:rsidRDefault="002A3CB5" w:rsidP="002A3CB5">
            <w:pPr>
              <w:jc w:val="center"/>
              <w:rPr>
                <w:rFonts w:ascii="Times New Roman" w:hAnsi="Times New Roman" w:cs="Times New Roman"/>
                <w:b/>
                <w:color w:val="000000"/>
                <w:sz w:val="24"/>
                <w:szCs w:val="24"/>
              </w:rPr>
            </w:pPr>
            <w:r w:rsidRPr="002A3CB5">
              <w:rPr>
                <w:rFonts w:ascii="Times New Roman" w:hAnsi="Times New Roman" w:cs="Times New Roman"/>
                <w:b/>
                <w:color w:val="000000"/>
                <w:sz w:val="24"/>
                <w:szCs w:val="24"/>
              </w:rPr>
              <w:t>24 часа</w:t>
            </w:r>
          </w:p>
        </w:tc>
        <w:tc>
          <w:tcPr>
            <w:tcW w:w="1984" w:type="dxa"/>
          </w:tcPr>
          <w:p w:rsidR="002A3CB5" w:rsidRPr="002A3CB5" w:rsidRDefault="0085694B"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5218A0">
              <w:rPr>
                <w:rFonts w:ascii="Times New Roman" w:hAnsi="Times New Roman" w:cs="Times New Roman"/>
                <w:b/>
                <w:color w:val="000000"/>
                <w:sz w:val="24"/>
                <w:szCs w:val="24"/>
              </w:rPr>
              <w:t>.09- 09</w:t>
            </w:r>
            <w:r w:rsidR="002A3CB5" w:rsidRPr="002A3CB5">
              <w:rPr>
                <w:rFonts w:ascii="Times New Roman" w:hAnsi="Times New Roman" w:cs="Times New Roman"/>
                <w:b/>
                <w:color w:val="000000"/>
                <w:sz w:val="24"/>
                <w:szCs w:val="24"/>
              </w:rPr>
              <w:t>:00</w:t>
            </w:r>
          </w:p>
        </w:tc>
        <w:tc>
          <w:tcPr>
            <w:tcW w:w="1985" w:type="dxa"/>
          </w:tcPr>
          <w:p w:rsidR="002A3CB5" w:rsidRPr="002A3CB5" w:rsidRDefault="0085694B"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005218A0">
              <w:rPr>
                <w:rFonts w:ascii="Times New Roman" w:hAnsi="Times New Roman" w:cs="Times New Roman"/>
                <w:b/>
                <w:color w:val="000000"/>
                <w:sz w:val="24"/>
                <w:szCs w:val="24"/>
              </w:rPr>
              <w:t>.09- 09</w:t>
            </w:r>
            <w:r w:rsidR="002A3CB5" w:rsidRPr="002A3CB5">
              <w:rPr>
                <w:rFonts w:ascii="Times New Roman" w:hAnsi="Times New Roman" w:cs="Times New Roman"/>
                <w:b/>
                <w:color w:val="000000"/>
                <w:sz w:val="24"/>
                <w:szCs w:val="24"/>
              </w:rPr>
              <w:t>:00</w:t>
            </w:r>
          </w:p>
        </w:tc>
        <w:tc>
          <w:tcPr>
            <w:tcW w:w="2409" w:type="dxa"/>
          </w:tcPr>
          <w:p w:rsidR="002A3CB5" w:rsidRPr="002A3CB5" w:rsidRDefault="0085694B" w:rsidP="002A3CB5">
            <w:pPr>
              <w:jc w:val="center"/>
              <w:rPr>
                <w:rFonts w:ascii="Times New Roman" w:hAnsi="Times New Roman" w:cs="Times New Roman"/>
                <w:b/>
                <w:sz w:val="24"/>
                <w:szCs w:val="24"/>
              </w:rPr>
            </w:pPr>
            <w:r>
              <w:rPr>
                <w:rFonts w:ascii="Times New Roman" w:hAnsi="Times New Roman" w:cs="Times New Roman"/>
                <w:b/>
                <w:color w:val="000000"/>
                <w:sz w:val="24"/>
                <w:szCs w:val="24"/>
              </w:rPr>
              <w:t>19</w:t>
            </w:r>
            <w:r w:rsidR="002A3CB5">
              <w:rPr>
                <w:rFonts w:ascii="Times New Roman" w:hAnsi="Times New Roman" w:cs="Times New Roman"/>
                <w:b/>
                <w:color w:val="000000"/>
                <w:sz w:val="24"/>
                <w:szCs w:val="24"/>
              </w:rPr>
              <w:t>.09- 11</w:t>
            </w:r>
            <w:r w:rsidR="002A3CB5" w:rsidRPr="002A3CB5">
              <w:rPr>
                <w:rFonts w:ascii="Times New Roman" w:hAnsi="Times New Roman" w:cs="Times New Roman"/>
                <w:b/>
                <w:color w:val="000000"/>
                <w:sz w:val="24"/>
                <w:szCs w:val="24"/>
              </w:rPr>
              <w:t>:00</w:t>
            </w:r>
          </w:p>
        </w:tc>
      </w:tr>
      <w:tr w:rsidR="002A3CB5" w:rsidTr="002A3CB5">
        <w:tc>
          <w:tcPr>
            <w:tcW w:w="2235" w:type="dxa"/>
          </w:tcPr>
          <w:p w:rsidR="002A3CB5" w:rsidRPr="002A3CB5" w:rsidRDefault="002A3CB5" w:rsidP="002A3CB5">
            <w:pPr>
              <w:jc w:val="center"/>
              <w:rPr>
                <w:rFonts w:ascii="Times New Roman" w:hAnsi="Times New Roman" w:cs="Times New Roman"/>
                <w:b/>
                <w:color w:val="000000"/>
                <w:sz w:val="24"/>
                <w:szCs w:val="24"/>
              </w:rPr>
            </w:pPr>
            <w:r w:rsidRPr="002A3CB5">
              <w:rPr>
                <w:rFonts w:ascii="Times New Roman" w:hAnsi="Times New Roman" w:cs="Times New Roman"/>
                <w:b/>
                <w:color w:val="000000"/>
                <w:sz w:val="24"/>
                <w:szCs w:val="24"/>
              </w:rPr>
              <w:t>100 км</w:t>
            </w:r>
          </w:p>
        </w:tc>
        <w:tc>
          <w:tcPr>
            <w:tcW w:w="1984" w:type="dxa"/>
          </w:tcPr>
          <w:p w:rsidR="002A3CB5" w:rsidRPr="002A3CB5" w:rsidRDefault="0085694B"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5218A0">
              <w:rPr>
                <w:rFonts w:ascii="Times New Roman" w:hAnsi="Times New Roman" w:cs="Times New Roman"/>
                <w:b/>
                <w:color w:val="000000"/>
                <w:sz w:val="24"/>
                <w:szCs w:val="24"/>
              </w:rPr>
              <w:t>.09- 09</w:t>
            </w:r>
            <w:r w:rsidR="002A3CB5" w:rsidRPr="002A3CB5">
              <w:rPr>
                <w:rFonts w:ascii="Times New Roman" w:hAnsi="Times New Roman" w:cs="Times New Roman"/>
                <w:b/>
                <w:color w:val="000000"/>
                <w:sz w:val="24"/>
                <w:szCs w:val="24"/>
              </w:rPr>
              <w:t>:00</w:t>
            </w:r>
          </w:p>
        </w:tc>
        <w:tc>
          <w:tcPr>
            <w:tcW w:w="1985" w:type="dxa"/>
          </w:tcPr>
          <w:p w:rsidR="002A3CB5" w:rsidRPr="002A3CB5" w:rsidRDefault="002A3CB5" w:rsidP="002A3CB5">
            <w:pPr>
              <w:jc w:val="center"/>
              <w:rPr>
                <w:rFonts w:ascii="Times New Roman" w:hAnsi="Times New Roman" w:cs="Times New Roman"/>
                <w:b/>
                <w:color w:val="000000"/>
                <w:sz w:val="24"/>
                <w:szCs w:val="24"/>
              </w:rPr>
            </w:pPr>
            <w:r w:rsidRPr="002A3CB5">
              <w:rPr>
                <w:rFonts w:ascii="Times New Roman" w:hAnsi="Times New Roman" w:cs="Times New Roman"/>
                <w:b/>
                <w:color w:val="000000"/>
                <w:sz w:val="24"/>
                <w:szCs w:val="24"/>
              </w:rPr>
              <w:t>План 17:00</w:t>
            </w:r>
          </w:p>
        </w:tc>
        <w:tc>
          <w:tcPr>
            <w:tcW w:w="2409" w:type="dxa"/>
          </w:tcPr>
          <w:p w:rsidR="002A3CB5" w:rsidRPr="002A3CB5" w:rsidRDefault="0085694B" w:rsidP="002A3CB5">
            <w:pPr>
              <w:jc w:val="center"/>
              <w:rPr>
                <w:rFonts w:ascii="Times New Roman" w:hAnsi="Times New Roman" w:cs="Times New Roman"/>
                <w:b/>
                <w:sz w:val="24"/>
                <w:szCs w:val="24"/>
              </w:rPr>
            </w:pPr>
            <w:r>
              <w:rPr>
                <w:rFonts w:ascii="Times New Roman" w:hAnsi="Times New Roman" w:cs="Times New Roman"/>
                <w:b/>
                <w:color w:val="000000"/>
                <w:sz w:val="24"/>
                <w:szCs w:val="24"/>
              </w:rPr>
              <w:t>18</w:t>
            </w:r>
            <w:r w:rsidR="002A3CB5" w:rsidRPr="002A3CB5">
              <w:rPr>
                <w:rFonts w:ascii="Times New Roman" w:hAnsi="Times New Roman" w:cs="Times New Roman"/>
                <w:b/>
                <w:color w:val="000000"/>
                <w:sz w:val="24"/>
                <w:szCs w:val="24"/>
              </w:rPr>
              <w:t>.09</w:t>
            </w:r>
            <w:r w:rsidR="002A3CB5">
              <w:rPr>
                <w:rFonts w:ascii="Times New Roman" w:hAnsi="Times New Roman" w:cs="Times New Roman"/>
                <w:b/>
                <w:color w:val="000000"/>
                <w:sz w:val="24"/>
                <w:szCs w:val="24"/>
              </w:rPr>
              <w:t>- 18</w:t>
            </w:r>
            <w:r w:rsidR="002A3CB5" w:rsidRPr="002A3CB5">
              <w:rPr>
                <w:rFonts w:ascii="Times New Roman" w:hAnsi="Times New Roman" w:cs="Times New Roman"/>
                <w:b/>
                <w:color w:val="000000"/>
                <w:sz w:val="24"/>
                <w:szCs w:val="24"/>
              </w:rPr>
              <w:t>:00</w:t>
            </w:r>
          </w:p>
        </w:tc>
      </w:tr>
      <w:tr w:rsidR="005218A0" w:rsidTr="002A3CB5">
        <w:tc>
          <w:tcPr>
            <w:tcW w:w="2235" w:type="dxa"/>
          </w:tcPr>
          <w:p w:rsidR="005218A0" w:rsidRPr="002A3CB5" w:rsidRDefault="005218A0"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час</w:t>
            </w:r>
          </w:p>
        </w:tc>
        <w:tc>
          <w:tcPr>
            <w:tcW w:w="1984" w:type="dxa"/>
          </w:tcPr>
          <w:p w:rsidR="005218A0" w:rsidRDefault="005218A0"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18.09 – 09:00</w:t>
            </w:r>
          </w:p>
        </w:tc>
        <w:tc>
          <w:tcPr>
            <w:tcW w:w="1985" w:type="dxa"/>
          </w:tcPr>
          <w:p w:rsidR="005218A0" w:rsidRPr="002A3CB5" w:rsidRDefault="005218A0"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19.09 – 15:00</w:t>
            </w:r>
          </w:p>
        </w:tc>
        <w:tc>
          <w:tcPr>
            <w:tcW w:w="2409" w:type="dxa"/>
          </w:tcPr>
          <w:p w:rsidR="005218A0" w:rsidRDefault="005218A0" w:rsidP="002A3C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18.09 – 17:00</w:t>
            </w:r>
          </w:p>
        </w:tc>
      </w:tr>
      <w:tr w:rsidR="002A3CB5" w:rsidTr="002A3CB5">
        <w:tc>
          <w:tcPr>
            <w:tcW w:w="2235" w:type="dxa"/>
          </w:tcPr>
          <w:p w:rsidR="002A3CB5" w:rsidRDefault="002A3CB5" w:rsidP="00B443F2">
            <w:pPr>
              <w:jc w:val="center"/>
              <w:rPr>
                <w:rFonts w:ascii="Times New Roman" w:hAnsi="Times New Roman" w:cs="Times New Roman"/>
                <w:b/>
                <w:sz w:val="24"/>
                <w:szCs w:val="24"/>
              </w:rPr>
            </w:pPr>
            <w:r>
              <w:rPr>
                <w:rFonts w:ascii="Times New Roman" w:hAnsi="Times New Roman" w:cs="Times New Roman"/>
                <w:b/>
                <w:sz w:val="24"/>
                <w:szCs w:val="24"/>
              </w:rPr>
              <w:t>3 часа</w:t>
            </w:r>
          </w:p>
        </w:tc>
        <w:tc>
          <w:tcPr>
            <w:tcW w:w="1984" w:type="dxa"/>
          </w:tcPr>
          <w:p w:rsidR="002A3CB5" w:rsidRPr="001550B7" w:rsidRDefault="0085694B" w:rsidP="001550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2A3CB5" w:rsidRPr="001550B7">
              <w:rPr>
                <w:rFonts w:ascii="Times New Roman" w:hAnsi="Times New Roman" w:cs="Times New Roman"/>
                <w:b/>
                <w:color w:val="000000"/>
                <w:sz w:val="24"/>
                <w:szCs w:val="24"/>
              </w:rPr>
              <w:t>.09- 15:00</w:t>
            </w:r>
          </w:p>
        </w:tc>
        <w:tc>
          <w:tcPr>
            <w:tcW w:w="1985" w:type="dxa"/>
          </w:tcPr>
          <w:p w:rsidR="002A3CB5" w:rsidRPr="001550B7" w:rsidRDefault="002A3CB5" w:rsidP="001550B7">
            <w:pPr>
              <w:jc w:val="center"/>
              <w:rPr>
                <w:rFonts w:ascii="Times New Roman" w:hAnsi="Times New Roman" w:cs="Times New Roman"/>
                <w:b/>
                <w:color w:val="000000"/>
                <w:sz w:val="24"/>
                <w:szCs w:val="24"/>
              </w:rPr>
            </w:pPr>
            <w:r w:rsidRPr="001550B7">
              <w:rPr>
                <w:rFonts w:ascii="Times New Roman" w:hAnsi="Times New Roman" w:cs="Times New Roman"/>
                <w:b/>
                <w:color w:val="000000"/>
                <w:sz w:val="24"/>
                <w:szCs w:val="24"/>
              </w:rPr>
              <w:t>19:00- 18:00</w:t>
            </w:r>
          </w:p>
        </w:tc>
        <w:tc>
          <w:tcPr>
            <w:tcW w:w="2409" w:type="dxa"/>
          </w:tcPr>
          <w:p w:rsidR="002A3CB5" w:rsidRDefault="002A3CB5" w:rsidP="002A3CB5">
            <w:pPr>
              <w:jc w:val="center"/>
              <w:rPr>
                <w:rFonts w:ascii="Times New Roman" w:hAnsi="Times New Roman" w:cs="Times New Roman"/>
                <w:b/>
                <w:sz w:val="24"/>
                <w:szCs w:val="24"/>
              </w:rPr>
            </w:pPr>
            <w:r>
              <w:rPr>
                <w:rFonts w:ascii="Times New Roman" w:hAnsi="Times New Roman" w:cs="Times New Roman"/>
                <w:b/>
                <w:sz w:val="24"/>
                <w:szCs w:val="24"/>
              </w:rPr>
              <w:t>19.09 - 19:00</w:t>
            </w:r>
          </w:p>
        </w:tc>
      </w:tr>
      <w:tr w:rsidR="002A3CB5" w:rsidTr="002A3CB5">
        <w:trPr>
          <w:trHeight w:val="315"/>
        </w:trPr>
        <w:tc>
          <w:tcPr>
            <w:tcW w:w="2235" w:type="dxa"/>
          </w:tcPr>
          <w:p w:rsidR="002A3CB5" w:rsidRDefault="005218A0" w:rsidP="00B443F2">
            <w:pPr>
              <w:jc w:val="center"/>
              <w:rPr>
                <w:rFonts w:ascii="Times New Roman" w:hAnsi="Times New Roman" w:cs="Times New Roman"/>
                <w:b/>
                <w:sz w:val="24"/>
                <w:szCs w:val="24"/>
              </w:rPr>
            </w:pPr>
            <w:r>
              <w:rPr>
                <w:rFonts w:ascii="Times New Roman" w:hAnsi="Times New Roman" w:cs="Times New Roman"/>
                <w:b/>
                <w:sz w:val="24"/>
                <w:szCs w:val="24"/>
              </w:rPr>
              <w:t>10 000 м</w:t>
            </w:r>
          </w:p>
        </w:tc>
        <w:tc>
          <w:tcPr>
            <w:tcW w:w="1984" w:type="dxa"/>
          </w:tcPr>
          <w:p w:rsidR="002A3CB5" w:rsidRPr="001550B7" w:rsidRDefault="005218A0" w:rsidP="001550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18.09- 19</w:t>
            </w:r>
            <w:r w:rsidR="002A3CB5" w:rsidRPr="001550B7">
              <w:rPr>
                <w:rFonts w:ascii="Times New Roman" w:hAnsi="Times New Roman" w:cs="Times New Roman"/>
                <w:b/>
                <w:color w:val="000000"/>
                <w:sz w:val="24"/>
                <w:szCs w:val="24"/>
              </w:rPr>
              <w:t>:00</w:t>
            </w:r>
          </w:p>
        </w:tc>
        <w:tc>
          <w:tcPr>
            <w:tcW w:w="1985" w:type="dxa"/>
          </w:tcPr>
          <w:p w:rsidR="002A3CB5" w:rsidRPr="001550B7" w:rsidRDefault="005218A0" w:rsidP="001550B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18.09- 20</w:t>
            </w:r>
            <w:r w:rsidR="002A3CB5" w:rsidRPr="001550B7">
              <w:rPr>
                <w:rFonts w:ascii="Times New Roman" w:hAnsi="Times New Roman" w:cs="Times New Roman"/>
                <w:b/>
                <w:color w:val="000000"/>
                <w:sz w:val="24"/>
                <w:szCs w:val="24"/>
              </w:rPr>
              <w:t>:00</w:t>
            </w:r>
          </w:p>
        </w:tc>
        <w:tc>
          <w:tcPr>
            <w:tcW w:w="2409" w:type="dxa"/>
          </w:tcPr>
          <w:p w:rsidR="002A3CB5" w:rsidRDefault="005218A0" w:rsidP="002A3CB5">
            <w:pPr>
              <w:jc w:val="center"/>
              <w:rPr>
                <w:rFonts w:ascii="Times New Roman" w:hAnsi="Times New Roman" w:cs="Times New Roman"/>
                <w:b/>
                <w:sz w:val="24"/>
                <w:szCs w:val="24"/>
              </w:rPr>
            </w:pPr>
            <w:r>
              <w:rPr>
                <w:rFonts w:ascii="Times New Roman" w:hAnsi="Times New Roman" w:cs="Times New Roman"/>
                <w:b/>
                <w:sz w:val="24"/>
                <w:szCs w:val="24"/>
              </w:rPr>
              <w:t>18.09 - 20</w:t>
            </w:r>
            <w:r w:rsidR="002A3CB5">
              <w:rPr>
                <w:rFonts w:ascii="Times New Roman" w:hAnsi="Times New Roman" w:cs="Times New Roman"/>
                <w:b/>
                <w:sz w:val="24"/>
                <w:szCs w:val="24"/>
              </w:rPr>
              <w:t>:00</w:t>
            </w:r>
          </w:p>
        </w:tc>
      </w:tr>
      <w:tr w:rsidR="002A3CB5" w:rsidTr="002A3CB5">
        <w:trPr>
          <w:trHeight w:val="227"/>
        </w:trPr>
        <w:tc>
          <w:tcPr>
            <w:tcW w:w="2235" w:type="dxa"/>
          </w:tcPr>
          <w:p w:rsidR="002A3CB5" w:rsidRDefault="002A3CB5" w:rsidP="00B443F2">
            <w:pPr>
              <w:jc w:val="center"/>
              <w:rPr>
                <w:rFonts w:ascii="Times New Roman" w:hAnsi="Times New Roman" w:cs="Times New Roman"/>
                <w:b/>
                <w:sz w:val="24"/>
                <w:szCs w:val="24"/>
              </w:rPr>
            </w:pPr>
          </w:p>
        </w:tc>
        <w:tc>
          <w:tcPr>
            <w:tcW w:w="1984" w:type="dxa"/>
          </w:tcPr>
          <w:p w:rsidR="002A3CB5" w:rsidRPr="001550B7" w:rsidRDefault="002A3CB5" w:rsidP="002F413D">
            <w:pPr>
              <w:jc w:val="center"/>
              <w:rPr>
                <w:rFonts w:ascii="Times New Roman" w:hAnsi="Times New Roman" w:cs="Times New Roman"/>
                <w:b/>
                <w:color w:val="000000"/>
                <w:sz w:val="24"/>
                <w:szCs w:val="24"/>
              </w:rPr>
            </w:pPr>
          </w:p>
        </w:tc>
        <w:tc>
          <w:tcPr>
            <w:tcW w:w="1985" w:type="dxa"/>
          </w:tcPr>
          <w:p w:rsidR="002A3CB5" w:rsidRPr="001550B7" w:rsidRDefault="002A3CB5" w:rsidP="002F413D">
            <w:pPr>
              <w:jc w:val="center"/>
              <w:rPr>
                <w:rFonts w:ascii="Times New Roman" w:hAnsi="Times New Roman" w:cs="Times New Roman"/>
                <w:b/>
                <w:color w:val="000000"/>
                <w:sz w:val="24"/>
                <w:szCs w:val="24"/>
              </w:rPr>
            </w:pPr>
          </w:p>
        </w:tc>
        <w:tc>
          <w:tcPr>
            <w:tcW w:w="2409" w:type="dxa"/>
          </w:tcPr>
          <w:p w:rsidR="002A3CB5" w:rsidRDefault="002A3CB5" w:rsidP="002A3CB5">
            <w:pPr>
              <w:jc w:val="center"/>
              <w:rPr>
                <w:rFonts w:ascii="Times New Roman" w:hAnsi="Times New Roman" w:cs="Times New Roman"/>
                <w:b/>
                <w:sz w:val="24"/>
                <w:szCs w:val="24"/>
              </w:rPr>
            </w:pPr>
          </w:p>
        </w:tc>
      </w:tr>
    </w:tbl>
    <w:p w:rsidR="00B443F2" w:rsidRPr="007316F7" w:rsidRDefault="00B443F2" w:rsidP="002F568E">
      <w:pPr>
        <w:rPr>
          <w:rFonts w:ascii="Times New Roman" w:hAnsi="Times New Roman" w:cs="Times New Roman"/>
          <w:b/>
          <w:sz w:val="24"/>
          <w:szCs w:val="24"/>
        </w:rPr>
      </w:pPr>
    </w:p>
    <w:p w:rsidR="00B443F2" w:rsidRPr="007316F7" w:rsidRDefault="00267B17" w:rsidP="00B443F2">
      <w:pPr>
        <w:jc w:val="center"/>
        <w:rPr>
          <w:rFonts w:ascii="Times New Roman" w:hAnsi="Times New Roman" w:cs="Times New Roman"/>
          <w:b/>
          <w:sz w:val="24"/>
          <w:szCs w:val="24"/>
        </w:rPr>
      </w:pPr>
      <w:r>
        <w:rPr>
          <w:rFonts w:ascii="Times New Roman" w:hAnsi="Times New Roman" w:cs="Times New Roman"/>
          <w:b/>
          <w:sz w:val="24"/>
          <w:szCs w:val="24"/>
        </w:rPr>
        <w:t>6. Условия подведения итогов Соревнований.</w:t>
      </w:r>
    </w:p>
    <w:p w:rsidR="00B443F2" w:rsidRPr="007316F7" w:rsidRDefault="00091418"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Победители и призеры</w:t>
      </w:r>
      <w:r>
        <w:rPr>
          <w:rFonts w:ascii="Times New Roman" w:hAnsi="Times New Roman" w:cs="Times New Roman"/>
          <w:sz w:val="24"/>
          <w:szCs w:val="24"/>
        </w:rPr>
        <w:t xml:space="preserve"> </w:t>
      </w:r>
      <w:r w:rsidR="00267B17">
        <w:rPr>
          <w:rFonts w:ascii="Times New Roman" w:hAnsi="Times New Roman" w:cs="Times New Roman"/>
          <w:sz w:val="24"/>
          <w:szCs w:val="24"/>
        </w:rPr>
        <w:t>С</w:t>
      </w:r>
      <w:r w:rsidR="002A12C6">
        <w:rPr>
          <w:rFonts w:ascii="Times New Roman" w:hAnsi="Times New Roman" w:cs="Times New Roman"/>
          <w:sz w:val="24"/>
          <w:szCs w:val="24"/>
        </w:rPr>
        <w:t>оревнований</w:t>
      </w:r>
      <w:r w:rsidR="00B443F2" w:rsidRPr="007316F7">
        <w:rPr>
          <w:rFonts w:ascii="Times New Roman" w:hAnsi="Times New Roman" w:cs="Times New Roman"/>
          <w:sz w:val="24"/>
          <w:szCs w:val="24"/>
        </w:rPr>
        <w:t xml:space="preserve"> определяются в соответствии с Правилами соревнований Всероссийской федерации легкой атлетики (ВФЛА).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lastRenderedPageBreak/>
        <w:t>Порядок подачи и рассмотрения протестов согласно Правилам соревнований Всероссийской федерации легкой атлетики (ВФЛА).</w:t>
      </w:r>
    </w:p>
    <w:p w:rsidR="00B443F2" w:rsidRPr="007316F7" w:rsidRDefault="00267B17"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 Участник соревнований вправе подать протест, который рассматривается судейской коллегией в установленном порядке.</w:t>
      </w:r>
    </w:p>
    <w:p w:rsidR="00B443F2" w:rsidRPr="007316F7" w:rsidRDefault="00267B17"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 Протесты принимаются только от участников или от третьих лиц, являющихся официальными представителями участников соревнований.</w:t>
      </w:r>
    </w:p>
    <w:p w:rsidR="00B443F2" w:rsidRPr="007316F7" w:rsidRDefault="00267B17"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 При подаче протеста необходимо указать следующие данные:</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Фамилия и имя (анонимные претензии не рассматриваются);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Суть претензии (в чем состоит претензия);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Материалы, доказывающие ошибку (фото, видео материалы).</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Данные индивидуальных измерителей времени к рассмотрению не принимаются.</w:t>
      </w:r>
    </w:p>
    <w:p w:rsidR="00B443F2" w:rsidRDefault="00267B17"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  </w:t>
      </w:r>
      <w:proofErr w:type="gramStart"/>
      <w:r w:rsidR="00B443F2" w:rsidRPr="007316F7">
        <w:rPr>
          <w:rFonts w:ascii="Times New Roman" w:hAnsi="Times New Roman" w:cs="Times New Roman"/>
          <w:sz w:val="24"/>
          <w:szCs w:val="24"/>
        </w:rPr>
        <w:t>Протесты</w:t>
      </w:r>
      <w:proofErr w:type="gramEnd"/>
      <w:r w:rsidR="00B443F2" w:rsidRPr="007316F7">
        <w:rPr>
          <w:rFonts w:ascii="Times New Roman" w:hAnsi="Times New Roman" w:cs="Times New Roman"/>
          <w:sz w:val="24"/>
          <w:szCs w:val="24"/>
        </w:rPr>
        <w:t xml:space="preserve">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rsidR="002A12C6" w:rsidRPr="007316F7" w:rsidRDefault="002A12C6" w:rsidP="00B443F2">
      <w:pPr>
        <w:spacing w:after="0" w:line="240" w:lineRule="auto"/>
        <w:rPr>
          <w:rFonts w:ascii="Times New Roman" w:hAnsi="Times New Roman" w:cs="Times New Roman"/>
          <w:sz w:val="24"/>
          <w:szCs w:val="24"/>
        </w:rPr>
      </w:pPr>
    </w:p>
    <w:p w:rsidR="00B443F2" w:rsidRDefault="0087223F" w:rsidP="0087223F">
      <w:pPr>
        <w:spacing w:after="0" w:line="240" w:lineRule="auto"/>
        <w:rPr>
          <w:rFonts w:ascii="Times New Roman" w:hAnsi="Times New Roman" w:cs="Times New Roman"/>
          <w:b/>
          <w:sz w:val="24"/>
          <w:szCs w:val="24"/>
        </w:rPr>
      </w:pPr>
      <w:r>
        <w:rPr>
          <w:rFonts w:ascii="Times New Roman" w:hAnsi="Times New Roman" w:cs="Times New Roman"/>
          <w:sz w:val="24"/>
          <w:szCs w:val="24"/>
          <w:lang w:eastAsia="ru-RU"/>
        </w:rPr>
        <w:t xml:space="preserve">                                                            </w:t>
      </w:r>
      <w:r w:rsidR="002A12C6">
        <w:rPr>
          <w:rFonts w:ascii="Times New Roman" w:hAnsi="Times New Roman" w:cs="Times New Roman"/>
          <w:b/>
          <w:sz w:val="24"/>
          <w:szCs w:val="24"/>
        </w:rPr>
        <w:t>7</w:t>
      </w:r>
      <w:r w:rsidR="00B443F2" w:rsidRPr="007316F7">
        <w:rPr>
          <w:rFonts w:ascii="Times New Roman" w:hAnsi="Times New Roman" w:cs="Times New Roman"/>
          <w:b/>
          <w:sz w:val="24"/>
          <w:szCs w:val="24"/>
        </w:rPr>
        <w:t>. Награждение.</w:t>
      </w:r>
    </w:p>
    <w:p w:rsidR="00F9166F" w:rsidRDefault="00F9166F" w:rsidP="00B443F2">
      <w:pPr>
        <w:spacing w:after="0" w:line="240" w:lineRule="auto"/>
      </w:pP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Нагр</w:t>
      </w:r>
      <w:r w:rsidR="00D23233">
        <w:rPr>
          <w:rFonts w:ascii="Times New Roman" w:hAnsi="Times New Roman" w:cs="Times New Roman"/>
          <w:sz w:val="24"/>
          <w:szCs w:val="24"/>
        </w:rPr>
        <w:t>аждение победителей и призеров С</w:t>
      </w:r>
      <w:r w:rsidR="00B443F2" w:rsidRPr="007316F7">
        <w:rPr>
          <w:rFonts w:ascii="Times New Roman" w:hAnsi="Times New Roman" w:cs="Times New Roman"/>
          <w:sz w:val="24"/>
          <w:szCs w:val="24"/>
        </w:rPr>
        <w:t>оревнований</w:t>
      </w:r>
      <w:r w:rsidR="00D23233">
        <w:rPr>
          <w:rFonts w:ascii="Times New Roman" w:hAnsi="Times New Roman" w:cs="Times New Roman"/>
          <w:sz w:val="24"/>
          <w:szCs w:val="24"/>
        </w:rPr>
        <w:t xml:space="preserve"> за 1-3 место среди мужчин и женщин, в абсолютном первенстве в каждой дисциплине</w:t>
      </w:r>
      <w:r w:rsidR="00B443F2" w:rsidRPr="007316F7">
        <w:rPr>
          <w:rFonts w:ascii="Times New Roman" w:hAnsi="Times New Roman" w:cs="Times New Roman"/>
          <w:sz w:val="24"/>
          <w:szCs w:val="24"/>
        </w:rPr>
        <w:t xml:space="preserve"> </w:t>
      </w:r>
      <w:r w:rsidR="00D23233">
        <w:rPr>
          <w:rFonts w:ascii="Times New Roman" w:hAnsi="Times New Roman" w:cs="Times New Roman"/>
          <w:sz w:val="24"/>
          <w:szCs w:val="24"/>
        </w:rPr>
        <w:t xml:space="preserve"> проводится </w:t>
      </w:r>
      <w:r w:rsidR="00B443F2" w:rsidRPr="007316F7">
        <w:rPr>
          <w:rFonts w:ascii="Times New Roman" w:hAnsi="Times New Roman" w:cs="Times New Roman"/>
          <w:sz w:val="24"/>
          <w:szCs w:val="24"/>
        </w:rPr>
        <w:t xml:space="preserve"> </w:t>
      </w:r>
      <w:r w:rsidR="00B443F2">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в  соответствии с </w:t>
      </w:r>
      <w:r w:rsidR="00D23233">
        <w:rPr>
          <w:rFonts w:ascii="Times New Roman" w:hAnsi="Times New Roman" w:cs="Times New Roman"/>
          <w:sz w:val="24"/>
          <w:szCs w:val="24"/>
        </w:rPr>
        <w:t>регламентом соревнований памятными призами и</w:t>
      </w:r>
      <w:r w:rsidR="00B443F2" w:rsidRPr="007316F7">
        <w:rPr>
          <w:rFonts w:ascii="Times New Roman" w:hAnsi="Times New Roman" w:cs="Times New Roman"/>
          <w:sz w:val="24"/>
          <w:szCs w:val="24"/>
        </w:rPr>
        <w:t xml:space="preserve"> дипл</w:t>
      </w:r>
      <w:r w:rsidR="00D23233">
        <w:rPr>
          <w:rFonts w:ascii="Times New Roman" w:hAnsi="Times New Roman" w:cs="Times New Roman"/>
          <w:sz w:val="24"/>
          <w:szCs w:val="24"/>
        </w:rPr>
        <w:t>омами. Во всех возрастных группах, в каждой дисциплине Соревнований награждение проводится за 1 место среди мужчин и женщин, юношей и девушек дипломами и памятными призами.</w:t>
      </w:r>
    </w:p>
    <w:p w:rsidR="00B443F2" w:rsidRPr="007316F7" w:rsidRDefault="00B443F2" w:rsidP="00DA30BB">
      <w:pPr>
        <w:spacing w:after="0" w:line="240" w:lineRule="auto"/>
        <w:rPr>
          <w:rFonts w:ascii="Times New Roman" w:hAnsi="Times New Roman" w:cs="Times New Roman"/>
          <w:sz w:val="24"/>
          <w:szCs w:val="24"/>
        </w:rPr>
      </w:pPr>
    </w:p>
    <w:p w:rsidR="00B443F2"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8.Условия финансирования.</w:t>
      </w:r>
    </w:p>
    <w:p w:rsidR="00F9166F" w:rsidRDefault="00F9166F" w:rsidP="00B443F2">
      <w:pPr>
        <w:spacing w:after="0" w:line="240" w:lineRule="auto"/>
      </w:pPr>
    </w:p>
    <w:p w:rsidR="00B443F2" w:rsidRPr="007316F7" w:rsidRDefault="00F9166F" w:rsidP="00B443F2">
      <w:pPr>
        <w:spacing w:after="0" w:line="240" w:lineRule="auto"/>
        <w:rPr>
          <w:rFonts w:ascii="Times New Roman" w:hAnsi="Times New Roman"/>
          <w:sz w:val="24"/>
          <w:szCs w:val="24"/>
        </w:rPr>
      </w:pPr>
      <w:r>
        <w:t xml:space="preserve">         </w:t>
      </w:r>
      <w:r w:rsidR="00DA30BB">
        <w:rPr>
          <w:rFonts w:ascii="Times New Roman" w:hAnsi="Times New Roman"/>
          <w:sz w:val="24"/>
          <w:szCs w:val="24"/>
        </w:rPr>
        <w:t xml:space="preserve"> </w:t>
      </w:r>
      <w:r w:rsidR="00B443F2" w:rsidRPr="007316F7">
        <w:rPr>
          <w:rFonts w:ascii="Times New Roman" w:hAnsi="Times New Roman"/>
          <w:sz w:val="24"/>
          <w:szCs w:val="24"/>
        </w:rPr>
        <w:t>Расходы, связанные с проведен</w:t>
      </w:r>
      <w:r w:rsidR="00D23233">
        <w:rPr>
          <w:rFonts w:ascii="Times New Roman" w:hAnsi="Times New Roman"/>
          <w:sz w:val="24"/>
          <w:szCs w:val="24"/>
        </w:rPr>
        <w:t>ием Соревнований, согласно смете</w:t>
      </w:r>
      <w:r w:rsidR="00B443F2" w:rsidRPr="007316F7">
        <w:rPr>
          <w:rFonts w:ascii="Times New Roman" w:hAnsi="Times New Roman"/>
          <w:sz w:val="24"/>
          <w:szCs w:val="24"/>
        </w:rPr>
        <w:t xml:space="preserve"> несет</w:t>
      </w:r>
      <w:r w:rsidR="0001781F">
        <w:rPr>
          <w:rFonts w:ascii="Times New Roman" w:hAnsi="Times New Roman"/>
          <w:sz w:val="24"/>
          <w:szCs w:val="24"/>
        </w:rPr>
        <w:t xml:space="preserve"> ГОО «Федерация легкой атлетики города Череповца Вологодской области» и </w:t>
      </w:r>
      <w:r w:rsidR="00B443F2" w:rsidRPr="007316F7">
        <w:rPr>
          <w:rFonts w:ascii="Times New Roman" w:hAnsi="Times New Roman"/>
          <w:sz w:val="24"/>
          <w:szCs w:val="24"/>
        </w:rPr>
        <w:t xml:space="preserve"> НП «Марафон» солидарно с привлеченными спонсорами.</w:t>
      </w: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Фак</w:t>
      </w:r>
      <w:r w:rsidR="00D23233">
        <w:rPr>
          <w:rFonts w:ascii="Times New Roman" w:hAnsi="Times New Roman" w:cs="Times New Roman"/>
          <w:sz w:val="24"/>
          <w:szCs w:val="24"/>
        </w:rPr>
        <w:t>тические затраты по проведению С</w:t>
      </w:r>
      <w:r w:rsidR="00B443F2" w:rsidRPr="007316F7">
        <w:rPr>
          <w:rFonts w:ascii="Times New Roman" w:hAnsi="Times New Roman" w:cs="Times New Roman"/>
          <w:sz w:val="24"/>
          <w:szCs w:val="24"/>
        </w:rPr>
        <w:t>оревнований компенсируются за счет стартовых взносов уч</w:t>
      </w:r>
      <w:r w:rsidR="00086403">
        <w:rPr>
          <w:rFonts w:ascii="Times New Roman" w:hAnsi="Times New Roman" w:cs="Times New Roman"/>
          <w:sz w:val="24"/>
          <w:szCs w:val="24"/>
        </w:rPr>
        <w:t>астников соревнований.</w:t>
      </w:r>
    </w:p>
    <w:p w:rsidR="005C70A6" w:rsidRDefault="00B443F2" w:rsidP="00B443F2">
      <w:pPr>
        <w:spacing w:after="0" w:line="240" w:lineRule="auto"/>
        <w:rPr>
          <w:rFonts w:ascii="Times New Roman" w:hAnsi="Times New Roman"/>
          <w:color w:val="FF0000"/>
        </w:rPr>
      </w:pPr>
      <w:r w:rsidRPr="007316F7">
        <w:rPr>
          <w:rFonts w:ascii="Times New Roman" w:hAnsi="Times New Roman" w:cs="Times New Roman"/>
          <w:sz w:val="24"/>
          <w:szCs w:val="24"/>
        </w:rPr>
        <w:t xml:space="preserve"> </w:t>
      </w:r>
      <w:r w:rsidR="00DA30BB">
        <w:rPr>
          <w:rFonts w:ascii="Times New Roman" w:hAnsi="Times New Roman" w:cs="Times New Roman"/>
          <w:sz w:val="24"/>
          <w:szCs w:val="24"/>
        </w:rPr>
        <w:t xml:space="preserve">          </w:t>
      </w:r>
      <w:r w:rsidR="00086403">
        <w:rPr>
          <w:rFonts w:ascii="Times New Roman" w:hAnsi="Times New Roman" w:cs="Times New Roman"/>
          <w:sz w:val="24"/>
          <w:szCs w:val="24"/>
        </w:rPr>
        <w:t>Расходы по техническому сопровождению Соревнований (частично) несёт МАУ «Спортивный клуб Череповец » за счёт субсидии на выполнение муниципального задания по муниципальным услугам (работам) «Организация и проведение официальных спортивных мероприятий» и «Обеспечение доступа к объектам спорта»</w:t>
      </w:r>
      <w:r w:rsidR="00086403">
        <w:rPr>
          <w:rFonts w:ascii="Times New Roman" w:hAnsi="Times New Roman"/>
          <w:color w:val="FF0000"/>
        </w:rPr>
        <w:t>.</w:t>
      </w:r>
      <w:r w:rsidR="005C70A6">
        <w:rPr>
          <w:rFonts w:ascii="Times New Roman" w:hAnsi="Times New Roman"/>
          <w:color w:val="FF0000"/>
        </w:rPr>
        <w:t xml:space="preserve"> </w:t>
      </w:r>
    </w:p>
    <w:p w:rsidR="00B443F2" w:rsidRPr="005C70A6" w:rsidRDefault="005C70A6" w:rsidP="00B443F2">
      <w:pPr>
        <w:spacing w:after="0" w:line="240" w:lineRule="auto"/>
        <w:rPr>
          <w:rFonts w:ascii="Times New Roman" w:hAnsi="Times New Roman"/>
          <w:color w:val="000000" w:themeColor="text1"/>
        </w:rPr>
      </w:pPr>
      <w:r w:rsidRPr="005C70A6">
        <w:rPr>
          <w:rFonts w:ascii="Times New Roman" w:hAnsi="Times New Roman"/>
          <w:color w:val="000000" w:themeColor="text1"/>
        </w:rPr>
        <w:t>Техническая памятка</w:t>
      </w:r>
      <w:r>
        <w:rPr>
          <w:rFonts w:ascii="Times New Roman" w:hAnsi="Times New Roman"/>
          <w:color w:val="000000" w:themeColor="text1"/>
        </w:rPr>
        <w:t xml:space="preserve"> для участников по подготовке и участию в Соревнованиях прилагается (Приложение №2).</w:t>
      </w:r>
    </w:p>
    <w:p w:rsidR="00B443F2" w:rsidRPr="007316F7" w:rsidRDefault="00B443F2" w:rsidP="005C70A6">
      <w:pPr>
        <w:spacing w:after="0" w:line="240" w:lineRule="auto"/>
        <w:rPr>
          <w:rFonts w:ascii="Times New Roman" w:hAnsi="Times New Roman"/>
          <w:sz w:val="24"/>
          <w:szCs w:val="24"/>
        </w:rPr>
      </w:pPr>
    </w:p>
    <w:p w:rsidR="00B443F2" w:rsidRPr="007316F7"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9. Обеспечение безопасности участников и зрителей.</w:t>
      </w:r>
    </w:p>
    <w:p w:rsidR="00B443F2" w:rsidRDefault="005C70A6"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 проводятся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rsidR="005C70A6" w:rsidRPr="00B443F2" w:rsidRDefault="00613ECD"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безопасность зрителей и участников во время Соревнований  возлагается на администрацию спортивного объекта МАУ «СК Череповец» и судейскую коллегию.</w:t>
      </w:r>
    </w:p>
    <w:p w:rsidR="00B443F2" w:rsidRPr="007316F7" w:rsidRDefault="00B443F2" w:rsidP="00B443F2">
      <w:pPr>
        <w:spacing w:after="0" w:line="240" w:lineRule="auto"/>
        <w:rPr>
          <w:rFonts w:ascii="Times New Roman" w:hAnsi="Times New Roman" w:cs="Times New Roman"/>
          <w:b/>
          <w:sz w:val="24"/>
          <w:szCs w:val="24"/>
        </w:rPr>
      </w:pPr>
      <w:r w:rsidRPr="00B443F2">
        <w:rPr>
          <w:rFonts w:ascii="Times New Roman" w:hAnsi="Times New Roman" w:cs="Times New Roman"/>
          <w:sz w:val="24"/>
          <w:szCs w:val="24"/>
        </w:rPr>
        <w:t xml:space="preserve">                                     </w:t>
      </w:r>
      <w:r w:rsidR="00CC1B07">
        <w:rPr>
          <w:rFonts w:ascii="Times New Roman" w:hAnsi="Times New Roman" w:cs="Times New Roman"/>
          <w:sz w:val="24"/>
          <w:szCs w:val="24"/>
        </w:rPr>
        <w:t xml:space="preserve">            </w:t>
      </w:r>
      <w:r w:rsidRPr="00B443F2">
        <w:rPr>
          <w:rFonts w:ascii="Times New Roman" w:hAnsi="Times New Roman" w:cs="Times New Roman"/>
          <w:sz w:val="24"/>
          <w:szCs w:val="24"/>
        </w:rPr>
        <w:t xml:space="preserve"> </w:t>
      </w:r>
      <w:r w:rsidRPr="007316F7">
        <w:rPr>
          <w:rFonts w:ascii="Times New Roman" w:hAnsi="Times New Roman" w:cs="Times New Roman"/>
          <w:b/>
          <w:sz w:val="24"/>
          <w:szCs w:val="24"/>
        </w:rPr>
        <w:t>10. Страхование участников.</w:t>
      </w:r>
    </w:p>
    <w:p w:rsidR="00B443F2" w:rsidRPr="007316F7" w:rsidRDefault="00B443F2" w:rsidP="00B443F2">
      <w:pPr>
        <w:spacing w:after="0" w:line="240" w:lineRule="auto"/>
        <w:rPr>
          <w:rFonts w:ascii="Times New Roman" w:hAnsi="Times New Roman"/>
          <w:sz w:val="24"/>
          <w:szCs w:val="24"/>
        </w:rPr>
      </w:pPr>
    </w:p>
    <w:p w:rsidR="00B443F2" w:rsidRPr="007316F7" w:rsidRDefault="00613ECD"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43F2" w:rsidRPr="007316F7">
        <w:rPr>
          <w:rFonts w:ascii="Times New Roman" w:hAnsi="Times New Roman" w:cs="Times New Roman"/>
          <w:sz w:val="24"/>
          <w:szCs w:val="24"/>
        </w:rPr>
        <w:t>Уча</w:t>
      </w:r>
      <w:r>
        <w:rPr>
          <w:rFonts w:ascii="Times New Roman" w:hAnsi="Times New Roman" w:cs="Times New Roman"/>
          <w:sz w:val="24"/>
          <w:szCs w:val="24"/>
        </w:rPr>
        <w:t xml:space="preserve">стникам Соревнований рекомендуется </w:t>
      </w:r>
      <w:r w:rsidR="00B443F2" w:rsidRPr="007316F7">
        <w:rPr>
          <w:rFonts w:ascii="Times New Roman" w:hAnsi="Times New Roman" w:cs="Times New Roman"/>
          <w:sz w:val="24"/>
          <w:szCs w:val="24"/>
        </w:rPr>
        <w:t xml:space="preserve"> нужно иметь полис  страхования</w:t>
      </w:r>
      <w:r>
        <w:rPr>
          <w:rFonts w:ascii="Times New Roman" w:hAnsi="Times New Roman" w:cs="Times New Roman"/>
          <w:sz w:val="24"/>
          <w:szCs w:val="24"/>
        </w:rPr>
        <w:t xml:space="preserve"> жизни и здоровья</w:t>
      </w:r>
      <w:r w:rsidR="00B443F2" w:rsidRPr="007316F7">
        <w:rPr>
          <w:rFonts w:ascii="Times New Roman" w:hAnsi="Times New Roman" w:cs="Times New Roman"/>
          <w:sz w:val="24"/>
          <w:szCs w:val="24"/>
        </w:rPr>
        <w:t xml:space="preserve"> от несчастного случая.</w:t>
      </w:r>
      <w:r>
        <w:rPr>
          <w:rFonts w:ascii="Times New Roman" w:hAnsi="Times New Roman" w:cs="Times New Roman"/>
          <w:sz w:val="24"/>
          <w:szCs w:val="24"/>
        </w:rPr>
        <w:t xml:space="preserve"> Страхование участников осуществляется за счёт командирующей организации или собственных средств участника. </w:t>
      </w:r>
    </w:p>
    <w:p w:rsidR="00B443F2" w:rsidRDefault="00613ECD"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Регистрация страховых полисов организаторами не проводится.</w:t>
      </w:r>
    </w:p>
    <w:p w:rsidR="00613ECD" w:rsidRPr="007316F7" w:rsidRDefault="00613ECD" w:rsidP="00B443F2">
      <w:pPr>
        <w:spacing w:after="0" w:line="240" w:lineRule="auto"/>
        <w:rPr>
          <w:rFonts w:ascii="Times New Roman" w:hAnsi="Times New Roman" w:cs="Times New Roman"/>
          <w:sz w:val="24"/>
          <w:szCs w:val="24"/>
        </w:rPr>
      </w:pPr>
    </w:p>
    <w:p w:rsidR="00B443F2" w:rsidRPr="00B443F2"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11. Подача заявок на участие.</w:t>
      </w:r>
    </w:p>
    <w:p w:rsidR="00B443F2" w:rsidRPr="00FD3049" w:rsidRDefault="00613ECD" w:rsidP="00B443F2">
      <w:pPr>
        <w:spacing w:after="0" w:line="240" w:lineRule="auto"/>
        <w:rPr>
          <w:rFonts w:ascii="Times New Roman" w:hAnsi="Times New Roman" w:cs="Times New Roman"/>
          <w:sz w:val="24"/>
          <w:szCs w:val="24"/>
          <w:u w:val="single"/>
        </w:rPr>
      </w:pPr>
      <w:r w:rsidRPr="001550B7">
        <w:rPr>
          <w:rFonts w:ascii="Times New Roman" w:hAnsi="Times New Roman" w:cs="Times New Roman"/>
          <w:b/>
          <w:sz w:val="24"/>
          <w:szCs w:val="24"/>
        </w:rPr>
        <w:t>Онлайн регистрация</w:t>
      </w:r>
      <w:r w:rsidRPr="00826327">
        <w:rPr>
          <w:sz w:val="24"/>
          <w:szCs w:val="24"/>
        </w:rPr>
        <w:t xml:space="preserve"> </w:t>
      </w:r>
      <w:r w:rsidRPr="00FD3049">
        <w:rPr>
          <w:rFonts w:ascii="Times New Roman" w:hAnsi="Times New Roman" w:cs="Times New Roman"/>
          <w:sz w:val="24"/>
          <w:szCs w:val="24"/>
        </w:rPr>
        <w:t>на С</w:t>
      </w:r>
      <w:r w:rsidR="005218A0">
        <w:rPr>
          <w:rFonts w:ascii="Times New Roman" w:hAnsi="Times New Roman" w:cs="Times New Roman"/>
          <w:sz w:val="24"/>
          <w:szCs w:val="24"/>
        </w:rPr>
        <w:t xml:space="preserve">оревнования проводится с 01 августа по </w:t>
      </w:r>
      <w:r w:rsidR="008E40FD">
        <w:rPr>
          <w:rFonts w:ascii="Times New Roman" w:hAnsi="Times New Roman" w:cs="Times New Roman"/>
          <w:sz w:val="24"/>
          <w:szCs w:val="24"/>
        </w:rPr>
        <w:t>16</w:t>
      </w:r>
      <w:r w:rsidR="00826327" w:rsidRPr="00FD3049">
        <w:rPr>
          <w:rFonts w:ascii="Times New Roman" w:hAnsi="Times New Roman" w:cs="Times New Roman"/>
          <w:sz w:val="24"/>
          <w:szCs w:val="24"/>
        </w:rPr>
        <w:t xml:space="preserve"> сентября</w:t>
      </w:r>
      <w:r w:rsidRPr="00FD3049">
        <w:rPr>
          <w:rFonts w:ascii="Times New Roman" w:hAnsi="Times New Roman" w:cs="Times New Roman"/>
          <w:sz w:val="24"/>
          <w:szCs w:val="24"/>
        </w:rPr>
        <w:t xml:space="preserve"> на официальном сайте </w:t>
      </w:r>
      <w:r w:rsidR="00C51F75" w:rsidRPr="00C51F75">
        <w:rPr>
          <w:rFonts w:ascii="Times New Roman" w:hAnsi="Times New Roman" w:cs="Times New Roman"/>
          <w:color w:val="000000"/>
          <w:sz w:val="26"/>
          <w:szCs w:val="26"/>
          <w:u w:val="single"/>
        </w:rPr>
        <w:t>https://russiarunning.com</w:t>
      </w:r>
    </w:p>
    <w:p w:rsidR="001550B7" w:rsidRPr="001550B7" w:rsidRDefault="001550B7" w:rsidP="001550B7">
      <w:pPr>
        <w:spacing w:after="0" w:line="240" w:lineRule="auto"/>
        <w:ind w:firstLine="708"/>
        <w:jc w:val="both"/>
        <w:rPr>
          <w:rFonts w:ascii="Times New Roman" w:hAnsi="Times New Roman" w:cs="Times New Roman"/>
          <w:iCs/>
          <w:color w:val="000000"/>
          <w:sz w:val="24"/>
          <w:szCs w:val="24"/>
        </w:rPr>
      </w:pPr>
      <w:r w:rsidRPr="001550B7">
        <w:rPr>
          <w:rFonts w:ascii="Times New Roman" w:hAnsi="Times New Roman" w:cs="Times New Roman"/>
          <w:iCs/>
          <w:color w:val="000000"/>
          <w:sz w:val="24"/>
          <w:szCs w:val="24"/>
        </w:rPr>
        <w:t xml:space="preserve">Адрес оргкомитета: Вологодская обл., г. Череповец, </w:t>
      </w:r>
      <w:r w:rsidR="008E40FD">
        <w:rPr>
          <w:rFonts w:ascii="Times New Roman" w:hAnsi="Times New Roman" w:cs="Times New Roman"/>
          <w:sz w:val="24"/>
          <w:szCs w:val="24"/>
        </w:rPr>
        <w:t xml:space="preserve">ул. Ленина 125, стадион </w:t>
      </w:r>
      <w:proofErr w:type="gramStart"/>
      <w:r w:rsidR="008E40FD">
        <w:rPr>
          <w:rFonts w:ascii="Times New Roman" w:hAnsi="Times New Roman" w:cs="Times New Roman"/>
          <w:sz w:val="24"/>
          <w:szCs w:val="24"/>
        </w:rPr>
        <w:t>« Металлург</w:t>
      </w:r>
      <w:proofErr w:type="gramEnd"/>
      <w:r w:rsidR="008E40FD">
        <w:rPr>
          <w:rFonts w:ascii="Times New Roman" w:hAnsi="Times New Roman" w:cs="Times New Roman"/>
          <w:sz w:val="24"/>
          <w:szCs w:val="24"/>
        </w:rPr>
        <w:t xml:space="preserve">», </w:t>
      </w:r>
      <w:r w:rsidRPr="001550B7">
        <w:rPr>
          <w:rFonts w:ascii="Times New Roman" w:hAnsi="Times New Roman" w:cs="Times New Roman"/>
          <w:iCs/>
          <w:color w:val="000000"/>
          <w:sz w:val="24"/>
          <w:szCs w:val="24"/>
        </w:rPr>
        <w:t>«Федерация легкой атлетики г. Череповца Вологодской области»</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Смирнов Александр Викторович</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Телефон +7 921-145-56-95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w:t>
      </w:r>
      <w:proofErr w:type="spellStart"/>
      <w:r w:rsidRPr="007316F7">
        <w:rPr>
          <w:rFonts w:ascii="Times New Roman" w:hAnsi="Times New Roman" w:cs="Times New Roman"/>
          <w:sz w:val="24"/>
          <w:szCs w:val="24"/>
        </w:rPr>
        <w:t>Эл.адрес</w:t>
      </w:r>
      <w:proofErr w:type="spellEnd"/>
      <w:r w:rsidRPr="007316F7">
        <w:rPr>
          <w:rFonts w:ascii="Times New Roman" w:hAnsi="Times New Roman" w:cs="Times New Roman"/>
          <w:sz w:val="24"/>
          <w:szCs w:val="24"/>
        </w:rPr>
        <w:t xml:space="preserve">: </w:t>
      </w:r>
      <w:hyperlink r:id="rId5" w:history="1">
        <w:r w:rsidRPr="00C51F75">
          <w:rPr>
            <w:rStyle w:val="a3"/>
            <w:rFonts w:ascii="Times New Roman" w:hAnsi="Times New Roman" w:cs="Times New Roman"/>
            <w:color w:val="auto"/>
            <w:sz w:val="24"/>
            <w:szCs w:val="24"/>
          </w:rPr>
          <w:t>rosprom.smirnov65@mail.ru</w:t>
        </w:r>
      </w:hyperlink>
    </w:p>
    <w:p w:rsidR="00B443F2" w:rsidRPr="007316F7" w:rsidRDefault="00B443F2" w:rsidP="00B443F2">
      <w:pPr>
        <w:spacing w:after="0" w:line="240" w:lineRule="auto"/>
        <w:rPr>
          <w:rFonts w:ascii="Times New Roman" w:hAnsi="Times New Roman"/>
          <w:sz w:val="24"/>
          <w:szCs w:val="24"/>
        </w:rPr>
      </w:pPr>
      <w:r w:rsidRPr="007316F7">
        <w:rPr>
          <w:rFonts w:ascii="Times New Roman" w:hAnsi="Times New Roman"/>
          <w:sz w:val="24"/>
          <w:szCs w:val="24"/>
        </w:rPr>
        <w:t xml:space="preserve">         </w:t>
      </w:r>
      <w:r w:rsidR="00197594">
        <w:rPr>
          <w:rFonts w:ascii="Times New Roman" w:hAnsi="Times New Roman"/>
          <w:sz w:val="24"/>
          <w:szCs w:val="24"/>
        </w:rPr>
        <w:t xml:space="preserve"> </w:t>
      </w:r>
    </w:p>
    <w:p w:rsidR="000B2910" w:rsidRDefault="000B2910" w:rsidP="00B443F2">
      <w:pPr>
        <w:spacing w:after="0" w:line="240" w:lineRule="auto"/>
        <w:rPr>
          <w:rFonts w:ascii="Times New Roman" w:hAnsi="Times New Roman" w:cs="Times New Roman"/>
          <w:sz w:val="24"/>
          <w:szCs w:val="24"/>
        </w:rPr>
      </w:pPr>
    </w:p>
    <w:p w:rsidR="001550B7" w:rsidRDefault="001550B7" w:rsidP="001550B7">
      <w:pPr>
        <w:spacing w:after="0"/>
        <w:jc w:val="both"/>
        <w:rPr>
          <w:rFonts w:ascii="Times New Roman" w:hAnsi="Times New Roman" w:cs="Times New Roman"/>
          <w:color w:val="000000"/>
          <w:sz w:val="24"/>
          <w:szCs w:val="24"/>
        </w:rPr>
      </w:pPr>
      <w:r w:rsidRPr="001550B7">
        <w:rPr>
          <w:rFonts w:ascii="Times New Roman" w:hAnsi="Times New Roman" w:cs="Times New Roman"/>
          <w:b/>
          <w:color w:val="000000"/>
          <w:sz w:val="24"/>
          <w:szCs w:val="24"/>
        </w:rPr>
        <w:t>Офлайн регистрация</w:t>
      </w:r>
      <w:r w:rsidRPr="001550B7">
        <w:rPr>
          <w:rFonts w:ascii="Times New Roman" w:hAnsi="Times New Roman" w:cs="Times New Roman"/>
          <w:color w:val="000000"/>
          <w:sz w:val="24"/>
          <w:szCs w:val="24"/>
        </w:rPr>
        <w:t xml:space="preserve"> и выдача стартовых.</w:t>
      </w:r>
    </w:p>
    <w:p w:rsidR="001550B7" w:rsidRDefault="001550B7" w:rsidP="001550B7">
      <w:pPr>
        <w:spacing w:after="0"/>
        <w:jc w:val="both"/>
        <w:rPr>
          <w:rFonts w:ascii="Times New Roman" w:hAnsi="Times New Roman" w:cs="Times New Roman"/>
          <w:color w:val="000000"/>
          <w:sz w:val="24"/>
          <w:szCs w:val="24"/>
        </w:rPr>
      </w:pPr>
      <w:r w:rsidRPr="001550B7">
        <w:rPr>
          <w:rFonts w:ascii="Times New Roman" w:hAnsi="Times New Roman" w:cs="Times New Roman"/>
          <w:color w:val="000000"/>
          <w:sz w:val="24"/>
          <w:szCs w:val="24"/>
        </w:rPr>
        <w:t>Стадион «Металлург» ул. Ленина 125. (Западная трибуна, помещение  клуба бега.)</w:t>
      </w:r>
    </w:p>
    <w:p w:rsidR="001550B7" w:rsidRPr="001550B7" w:rsidRDefault="008E40FD" w:rsidP="001550B7">
      <w:pPr>
        <w:spacing w:after="0"/>
        <w:rPr>
          <w:rFonts w:ascii="Times New Roman" w:hAnsi="Times New Roman" w:cs="Times New Roman"/>
          <w:b/>
          <w:sz w:val="24"/>
          <w:szCs w:val="24"/>
        </w:rPr>
      </w:pPr>
      <w:r>
        <w:rPr>
          <w:rFonts w:ascii="Times New Roman" w:hAnsi="Times New Roman" w:cs="Times New Roman"/>
          <w:b/>
          <w:sz w:val="24"/>
          <w:szCs w:val="24"/>
        </w:rPr>
        <w:t>17</w:t>
      </w:r>
      <w:r w:rsidR="001550B7" w:rsidRPr="001550B7">
        <w:rPr>
          <w:rFonts w:ascii="Times New Roman" w:hAnsi="Times New Roman" w:cs="Times New Roman"/>
          <w:b/>
          <w:sz w:val="24"/>
          <w:szCs w:val="24"/>
        </w:rPr>
        <w:t xml:space="preserve"> сентября </w:t>
      </w:r>
      <w:r>
        <w:rPr>
          <w:rFonts w:ascii="Times New Roman" w:hAnsi="Times New Roman" w:cs="Times New Roman"/>
          <w:sz w:val="24"/>
          <w:szCs w:val="24"/>
        </w:rPr>
        <w:t>17</w:t>
      </w:r>
      <w:r w:rsidR="001550B7" w:rsidRPr="001550B7">
        <w:rPr>
          <w:rFonts w:ascii="Times New Roman" w:hAnsi="Times New Roman" w:cs="Times New Roman"/>
          <w:sz w:val="24"/>
          <w:szCs w:val="24"/>
        </w:rPr>
        <w:t>:00 – 20:00</w:t>
      </w:r>
    </w:p>
    <w:p w:rsidR="001550B7" w:rsidRPr="001550B7" w:rsidRDefault="008E40FD" w:rsidP="001550B7">
      <w:pPr>
        <w:spacing w:after="0"/>
        <w:rPr>
          <w:rFonts w:ascii="Times New Roman" w:hAnsi="Times New Roman" w:cs="Times New Roman"/>
          <w:b/>
          <w:sz w:val="24"/>
          <w:szCs w:val="24"/>
        </w:rPr>
      </w:pPr>
      <w:r>
        <w:rPr>
          <w:rFonts w:ascii="Times New Roman" w:hAnsi="Times New Roman" w:cs="Times New Roman"/>
          <w:b/>
          <w:sz w:val="24"/>
          <w:szCs w:val="24"/>
        </w:rPr>
        <w:t>18</w:t>
      </w:r>
      <w:r w:rsidR="001550B7" w:rsidRPr="001550B7">
        <w:rPr>
          <w:rFonts w:ascii="Times New Roman" w:hAnsi="Times New Roman" w:cs="Times New Roman"/>
          <w:b/>
          <w:sz w:val="24"/>
          <w:szCs w:val="24"/>
        </w:rPr>
        <w:t xml:space="preserve"> сентября </w:t>
      </w:r>
      <w:r>
        <w:rPr>
          <w:rFonts w:ascii="Times New Roman" w:hAnsi="Times New Roman" w:cs="Times New Roman"/>
          <w:sz w:val="24"/>
          <w:szCs w:val="24"/>
        </w:rPr>
        <w:t>8:00 – 10:00</w:t>
      </w:r>
    </w:p>
    <w:p w:rsidR="001550B7" w:rsidRPr="001550B7" w:rsidRDefault="001550B7" w:rsidP="001550B7">
      <w:pPr>
        <w:spacing w:after="0"/>
        <w:rPr>
          <w:rFonts w:ascii="Times New Roman" w:hAnsi="Times New Roman" w:cs="Times New Roman"/>
          <w:b/>
          <w:sz w:val="24"/>
          <w:szCs w:val="24"/>
        </w:rPr>
      </w:pPr>
    </w:p>
    <w:p w:rsidR="001550B7" w:rsidRPr="001550B7" w:rsidRDefault="001550B7" w:rsidP="001550B7">
      <w:pPr>
        <w:spacing w:after="0"/>
        <w:rPr>
          <w:rFonts w:ascii="Times New Roman" w:hAnsi="Times New Roman" w:cs="Times New Roman"/>
          <w:sz w:val="24"/>
          <w:szCs w:val="24"/>
        </w:rPr>
      </w:pPr>
    </w:p>
    <w:p w:rsidR="001550B7" w:rsidRDefault="001550B7" w:rsidP="001550B7">
      <w:pPr>
        <w:spacing w:after="0" w:line="240" w:lineRule="auto"/>
        <w:rPr>
          <w:rFonts w:ascii="Times New Roman" w:hAnsi="Times New Roman" w:cs="Times New Roman"/>
          <w:sz w:val="28"/>
          <w:szCs w:val="28"/>
        </w:rPr>
      </w:pPr>
      <w:r w:rsidRPr="00E133C9">
        <w:rPr>
          <w:rFonts w:ascii="Times New Roman" w:hAnsi="Times New Roman" w:cs="Times New Roman"/>
          <w:sz w:val="28"/>
          <w:szCs w:val="28"/>
        </w:rPr>
        <w:t>Участие в соревнованиях платное. Стоимость участия составляет:</w:t>
      </w:r>
    </w:p>
    <w:p w:rsidR="0099540E" w:rsidRDefault="0099540E" w:rsidP="001550B7">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2127"/>
        <w:gridCol w:w="1984"/>
      </w:tblGrid>
      <w:tr w:rsidR="001550B7" w:rsidRPr="001C2D09" w:rsidTr="002F413D">
        <w:tc>
          <w:tcPr>
            <w:tcW w:w="2093" w:type="dxa"/>
          </w:tcPr>
          <w:p w:rsidR="001550B7" w:rsidRPr="001C2D09" w:rsidRDefault="001550B7" w:rsidP="002F413D">
            <w:pPr>
              <w:spacing w:after="0" w:line="240" w:lineRule="auto"/>
              <w:jc w:val="center"/>
              <w:rPr>
                <w:rFonts w:ascii="Times New Roman" w:hAnsi="Times New Roman" w:cs="Times New Roman"/>
                <w:sz w:val="28"/>
                <w:szCs w:val="28"/>
              </w:rPr>
            </w:pPr>
            <w:r w:rsidRPr="001C2D09">
              <w:rPr>
                <w:rFonts w:ascii="Times New Roman" w:hAnsi="Times New Roman" w:cs="Times New Roman"/>
                <w:sz w:val="28"/>
                <w:szCs w:val="28"/>
              </w:rPr>
              <w:t>Дистанция</w:t>
            </w:r>
          </w:p>
        </w:tc>
        <w:tc>
          <w:tcPr>
            <w:tcW w:w="1984" w:type="dxa"/>
          </w:tcPr>
          <w:p w:rsidR="001550B7" w:rsidRPr="001C2D09" w:rsidRDefault="008E40FD"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01.08– 31.08</w:t>
            </w:r>
          </w:p>
        </w:tc>
        <w:tc>
          <w:tcPr>
            <w:tcW w:w="2127" w:type="dxa"/>
          </w:tcPr>
          <w:p w:rsidR="001550B7" w:rsidRPr="001C2D09" w:rsidRDefault="008E40FD"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01.09-16</w:t>
            </w:r>
            <w:r w:rsidR="001550B7" w:rsidRPr="001C2D09">
              <w:rPr>
                <w:rFonts w:ascii="Times New Roman" w:hAnsi="Times New Roman" w:cs="Times New Roman"/>
                <w:sz w:val="28"/>
                <w:szCs w:val="28"/>
              </w:rPr>
              <w:t>.09</w:t>
            </w:r>
          </w:p>
        </w:tc>
        <w:tc>
          <w:tcPr>
            <w:tcW w:w="1984" w:type="dxa"/>
          </w:tcPr>
          <w:p w:rsidR="001550B7" w:rsidRPr="001C2D09" w:rsidRDefault="008E40FD"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1550B7" w:rsidRPr="001C2D09">
              <w:rPr>
                <w:rFonts w:ascii="Times New Roman" w:hAnsi="Times New Roman" w:cs="Times New Roman"/>
                <w:sz w:val="28"/>
                <w:szCs w:val="28"/>
              </w:rPr>
              <w:t>.09</w:t>
            </w:r>
            <w:r>
              <w:rPr>
                <w:rFonts w:ascii="Times New Roman" w:hAnsi="Times New Roman" w:cs="Times New Roman"/>
                <w:sz w:val="28"/>
                <w:szCs w:val="28"/>
              </w:rPr>
              <w:t>-18</w:t>
            </w:r>
            <w:r w:rsidR="001550B7">
              <w:rPr>
                <w:rFonts w:ascii="Times New Roman" w:hAnsi="Times New Roman" w:cs="Times New Roman"/>
                <w:sz w:val="28"/>
                <w:szCs w:val="28"/>
              </w:rPr>
              <w:t>.09</w:t>
            </w:r>
          </w:p>
        </w:tc>
      </w:tr>
      <w:tr w:rsidR="002A3CB5" w:rsidRPr="001C2D09" w:rsidTr="002F413D">
        <w:tc>
          <w:tcPr>
            <w:tcW w:w="2093" w:type="dxa"/>
          </w:tcPr>
          <w:p w:rsidR="002A3CB5" w:rsidRPr="001C2D09" w:rsidRDefault="00AD1E40"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 часа</w:t>
            </w:r>
          </w:p>
        </w:tc>
        <w:tc>
          <w:tcPr>
            <w:tcW w:w="1984" w:type="dxa"/>
          </w:tcPr>
          <w:p w:rsidR="002A3CB5"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00AD1E40">
              <w:rPr>
                <w:rFonts w:ascii="Times New Roman" w:hAnsi="Times New Roman" w:cs="Times New Roman"/>
                <w:sz w:val="28"/>
                <w:szCs w:val="28"/>
              </w:rPr>
              <w:t>00</w:t>
            </w:r>
          </w:p>
        </w:tc>
        <w:tc>
          <w:tcPr>
            <w:tcW w:w="2127" w:type="dxa"/>
          </w:tcPr>
          <w:p w:rsidR="002A3CB5"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AD1E40">
              <w:rPr>
                <w:rFonts w:ascii="Times New Roman" w:hAnsi="Times New Roman" w:cs="Times New Roman"/>
                <w:sz w:val="28"/>
                <w:szCs w:val="28"/>
              </w:rPr>
              <w:t>00</w:t>
            </w:r>
          </w:p>
        </w:tc>
        <w:tc>
          <w:tcPr>
            <w:tcW w:w="1984" w:type="dxa"/>
          </w:tcPr>
          <w:p w:rsidR="002A3CB5"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r w:rsidR="00AD1E40">
              <w:rPr>
                <w:rFonts w:ascii="Times New Roman" w:hAnsi="Times New Roman" w:cs="Times New Roman"/>
                <w:sz w:val="28"/>
                <w:szCs w:val="28"/>
              </w:rPr>
              <w:t>00</w:t>
            </w:r>
          </w:p>
        </w:tc>
      </w:tr>
      <w:tr w:rsidR="001550B7" w:rsidRPr="001C2D09" w:rsidTr="002F413D">
        <w:tc>
          <w:tcPr>
            <w:tcW w:w="2093" w:type="dxa"/>
          </w:tcPr>
          <w:p w:rsidR="001550B7" w:rsidRPr="001C2D09" w:rsidRDefault="00AD1E40"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км</w:t>
            </w:r>
            <w:r w:rsidR="001550B7">
              <w:rPr>
                <w:rFonts w:ascii="Times New Roman" w:hAnsi="Times New Roman" w:cs="Times New Roman"/>
                <w:sz w:val="28"/>
                <w:szCs w:val="28"/>
              </w:rPr>
              <w:t xml:space="preserve"> </w:t>
            </w:r>
          </w:p>
        </w:tc>
        <w:tc>
          <w:tcPr>
            <w:tcW w:w="1984" w:type="dxa"/>
          </w:tcPr>
          <w:p w:rsidR="001550B7" w:rsidRPr="001C2D09" w:rsidRDefault="00AD1E40"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2127" w:type="dxa"/>
          </w:tcPr>
          <w:p w:rsidR="001550B7" w:rsidRPr="001C2D09" w:rsidRDefault="00AD1E40"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1550B7" w:rsidRPr="001C2D09">
              <w:rPr>
                <w:rFonts w:ascii="Times New Roman" w:hAnsi="Times New Roman" w:cs="Times New Roman"/>
                <w:sz w:val="28"/>
                <w:szCs w:val="28"/>
              </w:rPr>
              <w:t>00</w:t>
            </w:r>
          </w:p>
        </w:tc>
        <w:tc>
          <w:tcPr>
            <w:tcW w:w="1984" w:type="dxa"/>
          </w:tcPr>
          <w:p w:rsidR="001550B7" w:rsidRPr="001C2D09" w:rsidRDefault="00AD1E40"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1550B7" w:rsidRPr="001C2D09">
              <w:rPr>
                <w:rFonts w:ascii="Times New Roman" w:hAnsi="Times New Roman" w:cs="Times New Roman"/>
                <w:sz w:val="28"/>
                <w:szCs w:val="28"/>
              </w:rPr>
              <w:t>00</w:t>
            </w:r>
          </w:p>
        </w:tc>
      </w:tr>
      <w:tr w:rsidR="008E40FD" w:rsidRPr="001C2D09" w:rsidTr="002F413D">
        <w:tc>
          <w:tcPr>
            <w:tcW w:w="2093" w:type="dxa"/>
          </w:tcPr>
          <w:p w:rsidR="008E40FD" w:rsidRDefault="008E40FD"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час</w:t>
            </w:r>
          </w:p>
        </w:tc>
        <w:tc>
          <w:tcPr>
            <w:tcW w:w="1984" w:type="dxa"/>
          </w:tcPr>
          <w:p w:rsidR="008E40FD"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2127" w:type="dxa"/>
          </w:tcPr>
          <w:p w:rsidR="008E40FD"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1984" w:type="dxa"/>
          </w:tcPr>
          <w:p w:rsidR="008E40FD"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2200</w:t>
            </w:r>
          </w:p>
        </w:tc>
      </w:tr>
      <w:tr w:rsidR="001550B7" w:rsidRPr="001C2D09" w:rsidTr="002F413D">
        <w:tc>
          <w:tcPr>
            <w:tcW w:w="2093" w:type="dxa"/>
          </w:tcPr>
          <w:p w:rsidR="001550B7" w:rsidRPr="001C2D09" w:rsidRDefault="001550B7"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часа</w:t>
            </w:r>
          </w:p>
        </w:tc>
        <w:tc>
          <w:tcPr>
            <w:tcW w:w="1984" w:type="dxa"/>
          </w:tcPr>
          <w:p w:rsidR="001550B7"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1550B7" w:rsidRPr="001C2D09">
              <w:rPr>
                <w:rFonts w:ascii="Times New Roman" w:hAnsi="Times New Roman" w:cs="Times New Roman"/>
                <w:sz w:val="28"/>
                <w:szCs w:val="28"/>
              </w:rPr>
              <w:t>00</w:t>
            </w:r>
          </w:p>
        </w:tc>
        <w:tc>
          <w:tcPr>
            <w:tcW w:w="2127" w:type="dxa"/>
          </w:tcPr>
          <w:p w:rsidR="001550B7"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1550B7" w:rsidRPr="001C2D09">
              <w:rPr>
                <w:rFonts w:ascii="Times New Roman" w:hAnsi="Times New Roman" w:cs="Times New Roman"/>
                <w:sz w:val="28"/>
                <w:szCs w:val="28"/>
              </w:rPr>
              <w:t>00</w:t>
            </w:r>
          </w:p>
        </w:tc>
        <w:tc>
          <w:tcPr>
            <w:tcW w:w="1984" w:type="dxa"/>
          </w:tcPr>
          <w:p w:rsidR="001550B7"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1550B7" w:rsidRPr="001C2D09">
              <w:rPr>
                <w:rFonts w:ascii="Times New Roman" w:hAnsi="Times New Roman" w:cs="Times New Roman"/>
                <w:sz w:val="28"/>
                <w:szCs w:val="28"/>
              </w:rPr>
              <w:t>00</w:t>
            </w:r>
          </w:p>
        </w:tc>
      </w:tr>
      <w:tr w:rsidR="001550B7" w:rsidRPr="001C2D09" w:rsidTr="002F413D">
        <w:tc>
          <w:tcPr>
            <w:tcW w:w="2093" w:type="dxa"/>
          </w:tcPr>
          <w:p w:rsidR="001550B7" w:rsidRPr="001C2D09" w:rsidRDefault="008E40FD"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10 000 м</w:t>
            </w:r>
          </w:p>
        </w:tc>
        <w:tc>
          <w:tcPr>
            <w:tcW w:w="1984" w:type="dxa"/>
          </w:tcPr>
          <w:p w:rsidR="001550B7" w:rsidRPr="001C2D09" w:rsidRDefault="001550B7"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2127" w:type="dxa"/>
          </w:tcPr>
          <w:p w:rsidR="001550B7" w:rsidRPr="001C2D09" w:rsidRDefault="001550B7"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600</w:t>
            </w:r>
          </w:p>
        </w:tc>
        <w:tc>
          <w:tcPr>
            <w:tcW w:w="1984" w:type="dxa"/>
          </w:tcPr>
          <w:p w:rsidR="001550B7" w:rsidRPr="001C2D09" w:rsidRDefault="0099540E" w:rsidP="002F4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1550B7">
              <w:rPr>
                <w:rFonts w:ascii="Times New Roman" w:hAnsi="Times New Roman" w:cs="Times New Roman"/>
                <w:sz w:val="28"/>
                <w:szCs w:val="28"/>
              </w:rPr>
              <w:t>00</w:t>
            </w:r>
          </w:p>
        </w:tc>
      </w:tr>
    </w:tbl>
    <w:p w:rsidR="001550B7" w:rsidRDefault="001550B7" w:rsidP="001550B7">
      <w:pPr>
        <w:spacing w:after="0" w:line="240" w:lineRule="auto"/>
        <w:ind w:firstLine="709"/>
        <w:rPr>
          <w:rFonts w:ascii="Times New Roman" w:hAnsi="Times New Roman" w:cs="Times New Roman"/>
          <w:sz w:val="24"/>
          <w:szCs w:val="24"/>
        </w:rPr>
      </w:pPr>
    </w:p>
    <w:p w:rsidR="001550B7" w:rsidRPr="00C51F75" w:rsidRDefault="001550B7" w:rsidP="001550B7">
      <w:pPr>
        <w:spacing w:after="0" w:line="240" w:lineRule="auto"/>
        <w:ind w:firstLine="709"/>
        <w:rPr>
          <w:rFonts w:ascii="Times New Roman" w:hAnsi="Times New Roman" w:cs="Times New Roman"/>
          <w:sz w:val="24"/>
          <w:szCs w:val="24"/>
        </w:rPr>
      </w:pPr>
      <w:r w:rsidRPr="001550B7">
        <w:rPr>
          <w:rFonts w:ascii="Times New Roman" w:hAnsi="Times New Roman" w:cs="Times New Roman"/>
          <w:sz w:val="24"/>
          <w:szCs w:val="24"/>
        </w:rPr>
        <w:t xml:space="preserve">Стартовый взнос, оплаченный на Сверхмарафон «Бег счастья» в апреле 2020г, актуален на эти соревнования. Возможна перерегистрация на другие дистанции. В случаях отказа от участия в Соревнованиях (при условии оплаты) стартовый взнос не возвращается, но допускается передача слота другому лицу, через письмо на электронную почту </w:t>
      </w:r>
      <w:hyperlink r:id="rId6" w:history="1">
        <w:r w:rsidRPr="00C51F75">
          <w:rPr>
            <w:rStyle w:val="a3"/>
            <w:rFonts w:ascii="Times New Roman" w:hAnsi="Times New Roman" w:cs="Times New Roman"/>
            <w:color w:val="auto"/>
            <w:sz w:val="24"/>
            <w:szCs w:val="24"/>
          </w:rPr>
          <w:t>rosprom.smirnov65@mail.ru</w:t>
        </w:r>
      </w:hyperlink>
      <w:r w:rsidRPr="00C51F75">
        <w:rPr>
          <w:rFonts w:ascii="Times New Roman" w:hAnsi="Times New Roman" w:cs="Times New Roman"/>
          <w:sz w:val="24"/>
          <w:szCs w:val="24"/>
        </w:rPr>
        <w:t>.</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t xml:space="preserve">Оплата стартового взноса означает, что участнику гарантируется: </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медаль финишера на всех дистанциях; </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сертификат участника; </w:t>
      </w:r>
    </w:p>
    <w:p w:rsid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0099540E">
        <w:rPr>
          <w:rFonts w:ascii="Times New Roman" w:hAnsi="Times New Roman" w:cs="Times New Roman"/>
          <w:sz w:val="24"/>
          <w:szCs w:val="24"/>
        </w:rPr>
        <w:t xml:space="preserve"> нагрудный номер;</w:t>
      </w:r>
    </w:p>
    <w:p w:rsidR="0099540E" w:rsidRPr="00AD1E40" w:rsidRDefault="00C51F75" w:rsidP="00C51F75">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99540E">
        <w:rPr>
          <w:rFonts w:ascii="Times New Roman" w:hAnsi="Times New Roman" w:cs="Times New Roman"/>
          <w:sz w:val="24"/>
          <w:szCs w:val="24"/>
        </w:rPr>
        <w:t>футболка – 24 часа,</w:t>
      </w:r>
      <w:r w:rsidR="00BD2768">
        <w:rPr>
          <w:rFonts w:ascii="Times New Roman" w:hAnsi="Times New Roman" w:cs="Times New Roman"/>
          <w:sz w:val="24"/>
          <w:szCs w:val="24"/>
        </w:rPr>
        <w:t>100 км,</w:t>
      </w:r>
      <w:bookmarkStart w:id="0" w:name="_GoBack"/>
      <w:bookmarkEnd w:id="0"/>
      <w:r w:rsidR="0099540E">
        <w:rPr>
          <w:rFonts w:ascii="Times New Roman" w:hAnsi="Times New Roman" w:cs="Times New Roman"/>
          <w:sz w:val="24"/>
          <w:szCs w:val="24"/>
        </w:rPr>
        <w:t xml:space="preserve"> 6 час.</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питьевой режим и питание на дистанции; </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раздаточный материал;</w:t>
      </w:r>
    </w:p>
    <w:p w:rsidR="00AD1E40" w:rsidRPr="00AD1E40"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t xml:space="preserve"> </w:t>
      </w: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чаепитие после забега</w:t>
      </w:r>
      <w:r w:rsidR="0099540E">
        <w:rPr>
          <w:rFonts w:ascii="Times New Roman" w:hAnsi="Times New Roman" w:cs="Times New Roman"/>
          <w:sz w:val="24"/>
          <w:szCs w:val="24"/>
        </w:rPr>
        <w:t xml:space="preserve"> (для участников дистанций 10 000 м.</w:t>
      </w:r>
      <w:r w:rsidRPr="00AD1E40">
        <w:rPr>
          <w:rFonts w:ascii="Times New Roman" w:hAnsi="Times New Roman" w:cs="Times New Roman"/>
          <w:sz w:val="24"/>
          <w:szCs w:val="24"/>
        </w:rPr>
        <w:t xml:space="preserve">); </w:t>
      </w:r>
    </w:p>
    <w:p w:rsidR="0099540E"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Питание после з</w:t>
      </w:r>
      <w:r w:rsidR="0099540E">
        <w:rPr>
          <w:rFonts w:ascii="Times New Roman" w:hAnsi="Times New Roman" w:cs="Times New Roman"/>
          <w:sz w:val="24"/>
          <w:szCs w:val="24"/>
        </w:rPr>
        <w:t>абега</w:t>
      </w:r>
    </w:p>
    <w:p w:rsidR="00AD1E40" w:rsidRPr="00AD1E40" w:rsidRDefault="0099540E" w:rsidP="001550B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(для участников дисциплина: </w:t>
      </w:r>
      <w:r w:rsidR="00AD1E40" w:rsidRPr="00AD1E40">
        <w:rPr>
          <w:rFonts w:ascii="Times New Roman" w:hAnsi="Times New Roman" w:cs="Times New Roman"/>
          <w:sz w:val="24"/>
          <w:szCs w:val="24"/>
        </w:rPr>
        <w:t xml:space="preserve"> 24 часа; 100 км; </w:t>
      </w:r>
      <w:r>
        <w:rPr>
          <w:rFonts w:ascii="Times New Roman" w:hAnsi="Times New Roman" w:cs="Times New Roman"/>
          <w:sz w:val="24"/>
          <w:szCs w:val="24"/>
        </w:rPr>
        <w:t xml:space="preserve">6 час; </w:t>
      </w:r>
      <w:r w:rsidR="00AD1E40" w:rsidRPr="00AD1E40">
        <w:rPr>
          <w:rFonts w:ascii="Times New Roman" w:hAnsi="Times New Roman" w:cs="Times New Roman"/>
          <w:sz w:val="24"/>
          <w:szCs w:val="24"/>
        </w:rPr>
        <w:t xml:space="preserve"> 3 часа); </w:t>
      </w:r>
    </w:p>
    <w:p w:rsidR="0099540E" w:rsidRDefault="00AD1E40" w:rsidP="001550B7">
      <w:pPr>
        <w:spacing w:after="0" w:line="240" w:lineRule="auto"/>
        <w:ind w:firstLine="709"/>
        <w:rPr>
          <w:rFonts w:ascii="Times New Roman" w:hAnsi="Times New Roman" w:cs="Times New Roman"/>
          <w:sz w:val="24"/>
          <w:szCs w:val="24"/>
        </w:rPr>
      </w:pPr>
      <w:r w:rsidRPr="00AD1E40">
        <w:rPr>
          <w:rFonts w:ascii="Times New Roman" w:hAnsi="Times New Roman" w:cs="Times New Roman"/>
          <w:sz w:val="24"/>
          <w:szCs w:val="24"/>
        </w:rPr>
        <w:sym w:font="Symbol" w:char="F0B7"/>
      </w:r>
      <w:r w:rsidRPr="00AD1E40">
        <w:rPr>
          <w:rFonts w:ascii="Times New Roman" w:hAnsi="Times New Roman" w:cs="Times New Roman"/>
          <w:sz w:val="24"/>
          <w:szCs w:val="24"/>
        </w:rPr>
        <w:t xml:space="preserve"> Баня для учас</w:t>
      </w:r>
      <w:r w:rsidR="0099540E">
        <w:rPr>
          <w:rFonts w:ascii="Times New Roman" w:hAnsi="Times New Roman" w:cs="Times New Roman"/>
          <w:sz w:val="24"/>
          <w:szCs w:val="24"/>
        </w:rPr>
        <w:t xml:space="preserve">тников </w:t>
      </w:r>
      <w:proofErr w:type="gramStart"/>
      <w:r w:rsidR="0099540E">
        <w:rPr>
          <w:rFonts w:ascii="Times New Roman" w:hAnsi="Times New Roman" w:cs="Times New Roman"/>
          <w:sz w:val="24"/>
          <w:szCs w:val="24"/>
        </w:rPr>
        <w:t>Соревнований :</w:t>
      </w:r>
      <w:proofErr w:type="gramEnd"/>
    </w:p>
    <w:p w:rsidR="00AD1E40" w:rsidRPr="00AD1E40" w:rsidRDefault="0099540E" w:rsidP="001550B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E40FD">
        <w:rPr>
          <w:rFonts w:ascii="Times New Roman" w:hAnsi="Times New Roman" w:cs="Times New Roman"/>
          <w:sz w:val="24"/>
          <w:szCs w:val="24"/>
        </w:rPr>
        <w:t xml:space="preserve"> дисциплина -</w:t>
      </w:r>
      <w:r w:rsidR="00AD1E40">
        <w:rPr>
          <w:rFonts w:ascii="Times New Roman" w:hAnsi="Times New Roman" w:cs="Times New Roman"/>
          <w:sz w:val="24"/>
          <w:szCs w:val="24"/>
        </w:rPr>
        <w:t xml:space="preserve"> </w:t>
      </w:r>
      <w:r w:rsidR="00AD1E40" w:rsidRPr="00AD1E40">
        <w:rPr>
          <w:rFonts w:ascii="Times New Roman" w:hAnsi="Times New Roman" w:cs="Times New Roman"/>
          <w:sz w:val="24"/>
          <w:szCs w:val="24"/>
        </w:rPr>
        <w:t>24 часа; 100 км;</w:t>
      </w:r>
      <w:r w:rsidR="008E40FD">
        <w:rPr>
          <w:rFonts w:ascii="Times New Roman" w:hAnsi="Times New Roman" w:cs="Times New Roman"/>
          <w:sz w:val="24"/>
          <w:szCs w:val="24"/>
        </w:rPr>
        <w:t xml:space="preserve"> 6 час;</w:t>
      </w:r>
      <w:r>
        <w:rPr>
          <w:rFonts w:ascii="Times New Roman" w:hAnsi="Times New Roman" w:cs="Times New Roman"/>
          <w:sz w:val="24"/>
          <w:szCs w:val="24"/>
        </w:rPr>
        <w:t xml:space="preserve">  3 часа</w:t>
      </w:r>
      <w:r w:rsidR="00AD1E40" w:rsidRPr="00AD1E40">
        <w:rPr>
          <w:rFonts w:ascii="Times New Roman" w:hAnsi="Times New Roman" w:cs="Times New Roman"/>
          <w:sz w:val="24"/>
          <w:szCs w:val="24"/>
        </w:rPr>
        <w:t>;</w:t>
      </w:r>
    </w:p>
    <w:p w:rsidR="00B443F2" w:rsidRPr="001550B7" w:rsidRDefault="00B443F2" w:rsidP="001550B7">
      <w:pPr>
        <w:spacing w:after="0" w:line="240" w:lineRule="auto"/>
        <w:ind w:firstLine="709"/>
        <w:rPr>
          <w:rFonts w:ascii="Times New Roman" w:hAnsi="Times New Roman"/>
          <w:sz w:val="24"/>
          <w:szCs w:val="24"/>
        </w:rPr>
      </w:pPr>
      <w:r w:rsidRPr="007316F7">
        <w:rPr>
          <w:rFonts w:ascii="Times New Roman" w:hAnsi="Times New Roman" w:cs="Times New Roman"/>
          <w:sz w:val="24"/>
          <w:szCs w:val="24"/>
        </w:rPr>
        <w:lastRenderedPageBreak/>
        <w:t xml:space="preserve">После окончания регистрации, участникам </w:t>
      </w:r>
      <w:r>
        <w:rPr>
          <w:rFonts w:ascii="Times New Roman" w:hAnsi="Times New Roman" w:cs="Times New Roman"/>
          <w:sz w:val="24"/>
          <w:szCs w:val="24"/>
        </w:rPr>
        <w:t xml:space="preserve">присваиваются стартовые номера. </w:t>
      </w:r>
      <w:r w:rsidRPr="007316F7">
        <w:rPr>
          <w:rFonts w:ascii="Times New Roman" w:hAnsi="Times New Roman" w:cs="Times New Roman"/>
          <w:sz w:val="24"/>
          <w:szCs w:val="24"/>
        </w:rPr>
        <w:t>Каждый участник должен принимать участие в соревновании под своим номером, передача стартового номера друг</w:t>
      </w:r>
      <w:r>
        <w:rPr>
          <w:rFonts w:ascii="Times New Roman" w:hAnsi="Times New Roman" w:cs="Times New Roman"/>
          <w:sz w:val="24"/>
          <w:szCs w:val="24"/>
        </w:rPr>
        <w:t xml:space="preserve">ому лицу запрещена и ведет к </w:t>
      </w:r>
      <w:r w:rsidRPr="007316F7">
        <w:rPr>
          <w:rFonts w:ascii="Times New Roman" w:hAnsi="Times New Roman" w:cs="Times New Roman"/>
          <w:sz w:val="24"/>
          <w:szCs w:val="24"/>
        </w:rPr>
        <w:t xml:space="preserve">дисквалификации. </w:t>
      </w:r>
    </w:p>
    <w:p w:rsidR="00B443F2" w:rsidRDefault="002A12C6"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w:t>
      </w:r>
      <w:r w:rsidR="0087223F">
        <w:rPr>
          <w:rFonts w:ascii="Times New Roman" w:hAnsi="Times New Roman" w:cs="Times New Roman"/>
          <w:sz w:val="24"/>
          <w:szCs w:val="24"/>
        </w:rPr>
        <w:t>чае, если участие спортсмена в С</w:t>
      </w:r>
      <w:r w:rsidR="00B443F2" w:rsidRPr="007316F7">
        <w:rPr>
          <w:rFonts w:ascii="Times New Roman" w:hAnsi="Times New Roman" w:cs="Times New Roman"/>
          <w:sz w:val="24"/>
          <w:szCs w:val="24"/>
        </w:rPr>
        <w:t xml:space="preserve">оревнованиях может нанести ущерб имиджу соревнований. </w:t>
      </w:r>
    </w:p>
    <w:p w:rsidR="00B443F2" w:rsidRDefault="00B443F2" w:rsidP="00B443F2">
      <w:pPr>
        <w:spacing w:after="0" w:line="240" w:lineRule="auto"/>
      </w:pPr>
    </w:p>
    <w:p w:rsidR="00B443F2" w:rsidRDefault="00B443F2" w:rsidP="00B443F2">
      <w:pPr>
        <w:spacing w:after="0" w:line="240" w:lineRule="auto"/>
        <w:rPr>
          <w:sz w:val="20"/>
          <w:szCs w:val="20"/>
        </w:rPr>
      </w:pPr>
      <w:r>
        <w:t xml:space="preserve">                                                                               </w:t>
      </w:r>
    </w:p>
    <w:p w:rsidR="00B443F2" w:rsidRPr="00D9629E" w:rsidRDefault="00B443F2" w:rsidP="00B443F2">
      <w:pPr>
        <w:spacing w:after="0" w:line="240" w:lineRule="auto"/>
        <w:jc w:val="center"/>
        <w:rPr>
          <w:sz w:val="20"/>
          <w:szCs w:val="20"/>
        </w:rPr>
      </w:pPr>
      <w:r w:rsidRPr="007316F7">
        <w:rPr>
          <w:rFonts w:ascii="Times New Roman" w:hAnsi="Times New Roman" w:cs="Times New Roman"/>
          <w:b/>
          <w:sz w:val="24"/>
          <w:szCs w:val="24"/>
        </w:rPr>
        <w:t xml:space="preserve">12.Противоправное влияние на результаты официальных  спортивных </w:t>
      </w:r>
      <w:r w:rsidR="0087223F">
        <w:rPr>
          <w:rFonts w:ascii="Times New Roman" w:hAnsi="Times New Roman" w:cs="Times New Roman"/>
          <w:b/>
          <w:sz w:val="24"/>
          <w:szCs w:val="24"/>
        </w:rPr>
        <w:t>С</w:t>
      </w:r>
      <w:r w:rsidRPr="007316F7">
        <w:rPr>
          <w:rFonts w:ascii="Times New Roman" w:hAnsi="Times New Roman" w:cs="Times New Roman"/>
          <w:b/>
          <w:sz w:val="24"/>
          <w:szCs w:val="24"/>
        </w:rPr>
        <w:t>оревнований.</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В соответствии с Федеральным законом от 04.12. 2007 г. N 329-ФЗ " О физической культуре и спорте в Российской Федерации" с изменениями и </w:t>
      </w:r>
      <w:proofErr w:type="gramStart"/>
      <w:r w:rsidRPr="007316F7">
        <w:rPr>
          <w:rFonts w:ascii="Times New Roman" w:hAnsi="Times New Roman" w:cs="Times New Roman"/>
          <w:sz w:val="24"/>
          <w:szCs w:val="24"/>
        </w:rPr>
        <w:t>дополнения-ми</w:t>
      </w:r>
      <w:proofErr w:type="gramEnd"/>
      <w:r w:rsidRPr="007316F7">
        <w:rPr>
          <w:rFonts w:ascii="Times New Roman" w:hAnsi="Times New Roman" w:cs="Times New Roman"/>
          <w:sz w:val="24"/>
          <w:szCs w:val="24"/>
        </w:rPr>
        <w:t xml:space="preserve"> (глава 2, статья 26.2., часть 4, п.3.) установлен запрет на участие в азартных играх в букмекерских конторах и тотализаторах путем заключения пари на официальные спортивные </w:t>
      </w:r>
      <w:r w:rsidR="0087223F">
        <w:rPr>
          <w:rFonts w:ascii="Times New Roman" w:hAnsi="Times New Roman" w:cs="Times New Roman"/>
          <w:sz w:val="24"/>
          <w:szCs w:val="24"/>
        </w:rPr>
        <w:t>С</w:t>
      </w:r>
      <w:r w:rsidRPr="007316F7">
        <w:rPr>
          <w:rFonts w:ascii="Times New Roman" w:hAnsi="Times New Roman" w:cs="Times New Roman"/>
          <w:sz w:val="24"/>
          <w:szCs w:val="24"/>
        </w:rPr>
        <w:t xml:space="preserve">оревнования, за нарушение этого запрета предусмотрено применение спортивными федерациями санкций (в том числе спортивной дисквалификации спортсменов).  </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F9166F" w:rsidP="00F9166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b/>
          <w:sz w:val="24"/>
          <w:szCs w:val="24"/>
        </w:rPr>
        <w:t>Данное положение является официальным приглашением</w:t>
      </w:r>
    </w:p>
    <w:p w:rsidR="00B443F2" w:rsidRPr="007316F7" w:rsidRDefault="00F9166F" w:rsidP="00B443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участия в С</w:t>
      </w:r>
      <w:r w:rsidR="00B443F2" w:rsidRPr="007316F7">
        <w:rPr>
          <w:rFonts w:ascii="Times New Roman" w:hAnsi="Times New Roman" w:cs="Times New Roman"/>
          <w:b/>
          <w:sz w:val="24"/>
          <w:szCs w:val="24"/>
        </w:rPr>
        <w:t>оревнованиях.</w:t>
      </w:r>
    </w:p>
    <w:p w:rsidR="00B443F2" w:rsidRDefault="00B443F2" w:rsidP="00B443F2">
      <w:pPr>
        <w:spacing w:after="0" w:line="240" w:lineRule="auto"/>
        <w:rPr>
          <w:rFonts w:ascii="Times New Roman" w:hAnsi="Times New Roman" w:cs="Times New Roman"/>
          <w:sz w:val="24"/>
          <w:szCs w:val="24"/>
        </w:rPr>
      </w:pPr>
    </w:p>
    <w:p w:rsidR="00B443F2" w:rsidRPr="0087223F" w:rsidRDefault="0087223F" w:rsidP="00B443F2">
      <w:pPr>
        <w:spacing w:after="0" w:line="240" w:lineRule="auto"/>
        <w:rPr>
          <w:sz w:val="24"/>
        </w:rPr>
      </w:pPr>
      <w:r w:rsidRPr="0087223F">
        <w:rPr>
          <w:sz w:val="24"/>
        </w:rPr>
        <w:t>Заместитель председателя  ГОО «ФЛАЧВО »                                             Смирнов  А.В.</w:t>
      </w:r>
    </w:p>
    <w:p w:rsidR="00B443F2" w:rsidRDefault="00B443F2" w:rsidP="00B443F2">
      <w:pPr>
        <w:spacing w:after="0" w:line="240" w:lineRule="auto"/>
      </w:pPr>
    </w:p>
    <w:p w:rsidR="00B443F2" w:rsidRDefault="00B443F2" w:rsidP="00B443F2">
      <w:pPr>
        <w:spacing w:after="0" w:line="240" w:lineRule="auto"/>
      </w:pPr>
    </w:p>
    <w:p w:rsidR="00B443F2" w:rsidRDefault="00B443F2" w:rsidP="00DA30BB">
      <w:pPr>
        <w:spacing w:after="0" w:line="240" w:lineRule="auto"/>
        <w:rPr>
          <w:sz w:val="20"/>
          <w:szCs w:val="20"/>
        </w:rPr>
      </w:pPr>
    </w:p>
    <w:p w:rsidR="00B443F2" w:rsidRPr="00AC04D6" w:rsidRDefault="00B443F2" w:rsidP="00B443F2">
      <w:pPr>
        <w:spacing w:after="0" w:line="240" w:lineRule="auto"/>
        <w:jc w:val="center"/>
        <w:rPr>
          <w:sz w:val="20"/>
          <w:szCs w:val="20"/>
        </w:rPr>
      </w:pPr>
      <w:r w:rsidRPr="007316F7">
        <w:rPr>
          <w:rFonts w:ascii="Times New Roman" w:hAnsi="Times New Roman" w:cs="Times New Roman"/>
          <w:b/>
          <w:sz w:val="24"/>
          <w:szCs w:val="24"/>
        </w:rPr>
        <w:t>Приложение № 1</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«Форма медицинского допуска к участию в  соревнованиях»</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(официальный бланк медицинского учреждения: название медицинского учреждения, адрес)</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Справка №__________</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Выдана_____________________________________________________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t>(Фамилия, Имя, Отчество)</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______________________________________________ года рождения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Заключение: на основании осмотра терапевта и результатов ЭКГ, не имеет противопоказаний для занятия физической культурой и допускается к участию в легкоатлетических соревнованиях на дистанцию:</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___________________________________________________________.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Срок действия справки______________________(не более 6 месяцев).</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Врач______________________________________________________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t>(подпись, печать врача, печать мед. учреждения)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Дата_________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М.П.</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9153C9" w:rsidRDefault="009153C9"/>
    <w:sectPr w:rsidR="009153C9" w:rsidSect="00AF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6AC"/>
    <w:multiLevelType w:val="hybridMultilevel"/>
    <w:tmpl w:val="0174F8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35037A35"/>
    <w:multiLevelType w:val="hybridMultilevel"/>
    <w:tmpl w:val="7458C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554F08"/>
    <w:multiLevelType w:val="hybridMultilevel"/>
    <w:tmpl w:val="C1CE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BA10F6"/>
    <w:multiLevelType w:val="hybridMultilevel"/>
    <w:tmpl w:val="CB1C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F2"/>
    <w:rsid w:val="00003C57"/>
    <w:rsid w:val="0001781F"/>
    <w:rsid w:val="00023587"/>
    <w:rsid w:val="00086403"/>
    <w:rsid w:val="00091418"/>
    <w:rsid w:val="000B2910"/>
    <w:rsid w:val="00134711"/>
    <w:rsid w:val="001550B7"/>
    <w:rsid w:val="00156183"/>
    <w:rsid w:val="00197594"/>
    <w:rsid w:val="001C6AF2"/>
    <w:rsid w:val="0022198D"/>
    <w:rsid w:val="00267B17"/>
    <w:rsid w:val="002714DB"/>
    <w:rsid w:val="002A12C6"/>
    <w:rsid w:val="002A3CB5"/>
    <w:rsid w:val="002F568E"/>
    <w:rsid w:val="003502D9"/>
    <w:rsid w:val="003833A9"/>
    <w:rsid w:val="0050553C"/>
    <w:rsid w:val="005218A0"/>
    <w:rsid w:val="00524365"/>
    <w:rsid w:val="005272BC"/>
    <w:rsid w:val="005425B0"/>
    <w:rsid w:val="005557F9"/>
    <w:rsid w:val="005C70A6"/>
    <w:rsid w:val="005F4337"/>
    <w:rsid w:val="00613ECD"/>
    <w:rsid w:val="00826327"/>
    <w:rsid w:val="0085694B"/>
    <w:rsid w:val="008643B7"/>
    <w:rsid w:val="00865A5D"/>
    <w:rsid w:val="0087223F"/>
    <w:rsid w:val="008963AE"/>
    <w:rsid w:val="008D2B97"/>
    <w:rsid w:val="008E40FD"/>
    <w:rsid w:val="009153C9"/>
    <w:rsid w:val="009874E2"/>
    <w:rsid w:val="0099540E"/>
    <w:rsid w:val="00A37ACF"/>
    <w:rsid w:val="00AD1E40"/>
    <w:rsid w:val="00AF094B"/>
    <w:rsid w:val="00AF56DB"/>
    <w:rsid w:val="00B2565B"/>
    <w:rsid w:val="00B443F2"/>
    <w:rsid w:val="00BD2768"/>
    <w:rsid w:val="00BD61D2"/>
    <w:rsid w:val="00C50405"/>
    <w:rsid w:val="00C51F75"/>
    <w:rsid w:val="00C654E6"/>
    <w:rsid w:val="00CC1B07"/>
    <w:rsid w:val="00D23233"/>
    <w:rsid w:val="00DA30BB"/>
    <w:rsid w:val="00EB2A30"/>
    <w:rsid w:val="00F9166F"/>
    <w:rsid w:val="00FD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87E1"/>
  <w15:docId w15:val="{21D38BE5-E7E0-4E78-8C32-130AA753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F2"/>
    <w:rPr>
      <w:rFonts w:ascii="Calibri" w:eastAsia="SimSu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43F2"/>
    <w:rPr>
      <w:rFonts w:ascii="Calibri" w:eastAsia="SimSun" w:hAnsi="Calibri" w:cs="Arial"/>
      <w:color w:val="0000FF"/>
      <w:u w:val="single"/>
    </w:rPr>
  </w:style>
  <w:style w:type="table" w:styleId="a4">
    <w:name w:val="Table Grid"/>
    <w:basedOn w:val="a1"/>
    <w:uiPriority w:val="59"/>
    <w:rsid w:val="0022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5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3C"/>
    <w:rPr>
      <w:rFonts w:ascii="Tahoma" w:eastAsia="SimSun" w:hAnsi="Tahoma" w:cs="Tahoma"/>
      <w:sz w:val="16"/>
      <w:szCs w:val="16"/>
      <w:lang w:eastAsia="zh-CN"/>
    </w:rPr>
  </w:style>
  <w:style w:type="paragraph" w:styleId="a7">
    <w:name w:val="List Paragraph"/>
    <w:basedOn w:val="a"/>
    <w:uiPriority w:val="34"/>
    <w:qFormat/>
    <w:rsid w:val="0013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prom.smirnov65@mail.ru" TargetMode="External"/><Relationship Id="rId5" Type="http://schemas.openxmlformats.org/officeDocument/2006/relationships/hyperlink" Target="mailto:rosprom.smirnov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Александр</cp:lastModifiedBy>
  <cp:revision>2</cp:revision>
  <cp:lastPrinted>2019-08-29T11:56:00Z</cp:lastPrinted>
  <dcterms:created xsi:type="dcterms:W3CDTF">2021-07-30T11:19:00Z</dcterms:created>
  <dcterms:modified xsi:type="dcterms:W3CDTF">2021-07-30T11:19:00Z</dcterms:modified>
</cp:coreProperties>
</file>