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17" w:rsidRPr="005F1E16" w:rsidRDefault="000C0A17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AF037D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УТВЕРЖДЕНО:</w:t>
      </w:r>
    </w:p>
    <w:p w:rsidR="000C0A17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муниципального района</w:t>
      </w:r>
    </w:p>
    <w:p w:rsidR="00AF037D" w:rsidRDefault="00AF037D" w:rsidP="00AF037D">
      <w:pPr>
        <w:tabs>
          <w:tab w:val="left" w:pos="4536"/>
          <w:tab w:val="left" w:pos="4678"/>
          <w:tab w:val="left" w:pos="4820"/>
        </w:tabs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_____________________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Букреев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Ю.С.</w:t>
      </w:r>
    </w:p>
    <w:p w:rsidR="00AF037D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AF037D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СОГЛАСОВАНО:</w:t>
      </w:r>
    </w:p>
    <w:p w:rsidR="00AF037D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Руководитель Липецкого бегового сообщества</w:t>
      </w:r>
    </w:p>
    <w:p w:rsidR="00AF037D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en-US"/>
        </w:rPr>
        <w:t>Lipetsk</w:t>
      </w:r>
      <w:r w:rsidRPr="00AF037D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lang w:val="en-US"/>
        </w:rPr>
        <w:t>Running</w:t>
      </w:r>
      <w:r w:rsidRPr="00AF037D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</w:rPr>
        <w:t>(АНО МСК Спортивная компания)</w:t>
      </w:r>
    </w:p>
    <w:p w:rsidR="00AF037D" w:rsidRPr="00AF037D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___________________Михайлина О.Д.</w:t>
      </w:r>
    </w:p>
    <w:p w:rsidR="00AF037D" w:rsidRPr="005F1E16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AF037D" w:rsidRDefault="00AF037D" w:rsidP="00AF03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037D" w:rsidRDefault="00AF037D" w:rsidP="00AF03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AF037D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5F1E16">
        <w:rPr>
          <w:rFonts w:ascii="Times New Roman" w:hAnsi="Times New Roman" w:cs="Times New Roman"/>
          <w:color w:val="282828"/>
          <w:sz w:val="28"/>
          <w:szCs w:val="28"/>
        </w:rPr>
        <w:t xml:space="preserve">Генеральный директор </w:t>
      </w:r>
    </w:p>
    <w:p w:rsidR="00AF037D" w:rsidRPr="005F1E16" w:rsidRDefault="00AF037D" w:rsidP="00AF03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E16">
        <w:rPr>
          <w:rFonts w:ascii="Times New Roman" w:hAnsi="Times New Roman" w:cs="Times New Roman"/>
          <w:color w:val="282828"/>
          <w:sz w:val="28"/>
          <w:szCs w:val="28"/>
        </w:rPr>
        <w:t xml:space="preserve">ИП </w:t>
      </w:r>
      <w:proofErr w:type="spellStart"/>
      <w:r w:rsidRPr="005F1E16">
        <w:rPr>
          <w:rFonts w:ascii="Times New Roman" w:hAnsi="Times New Roman" w:cs="Times New Roman"/>
          <w:color w:val="282828"/>
          <w:sz w:val="28"/>
          <w:szCs w:val="28"/>
        </w:rPr>
        <w:t>Бондаревский</w:t>
      </w:r>
      <w:proofErr w:type="spellEnd"/>
      <w:r w:rsidRPr="005F1E16">
        <w:rPr>
          <w:rFonts w:ascii="Times New Roman" w:hAnsi="Times New Roman" w:cs="Times New Roman"/>
          <w:color w:val="282828"/>
          <w:sz w:val="28"/>
          <w:szCs w:val="28"/>
        </w:rPr>
        <w:t xml:space="preserve"> Артем Сергеевич</w:t>
      </w:r>
    </w:p>
    <w:p w:rsidR="00AF037D" w:rsidRDefault="00AF037D" w:rsidP="00AF03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5F1E1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F1E16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5F1E16">
        <w:rPr>
          <w:rFonts w:ascii="Times New Roman" w:hAnsi="Times New Roman" w:cs="Times New Roman"/>
          <w:color w:val="000000"/>
          <w:sz w:val="28"/>
          <w:szCs w:val="28"/>
        </w:rPr>
        <w:t>Бондаревский</w:t>
      </w:r>
      <w:proofErr w:type="spellEnd"/>
      <w:r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 А.С.</w:t>
      </w:r>
    </w:p>
    <w:p w:rsidR="00AF037D" w:rsidRPr="005F1E16" w:rsidRDefault="00AF037D" w:rsidP="00AF037D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0C0A17" w:rsidRPr="00486856" w:rsidRDefault="000C0A17" w:rsidP="000C0A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856" w:rsidRPr="00486856" w:rsidRDefault="00486856" w:rsidP="000C0A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A17" w:rsidRPr="0048685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56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спортивно-массового мероприятия </w:t>
      </w:r>
    </w:p>
    <w:p w:rsidR="003A2EA3" w:rsidRPr="00486856" w:rsidRDefault="0050776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46DF" w:rsidRPr="00854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6DF">
        <w:rPr>
          <w:rFonts w:ascii="Times New Roman" w:hAnsi="Times New Roman" w:cs="Times New Roman"/>
          <w:b/>
          <w:sz w:val="28"/>
          <w:szCs w:val="28"/>
        </w:rPr>
        <w:t>Тербунский</w:t>
      </w:r>
      <w:proofErr w:type="spellEnd"/>
      <w:r w:rsidRPr="00507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D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олумарафон </w:t>
      </w:r>
      <w:r w:rsidR="000C0A17" w:rsidRPr="004868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F037D">
        <w:rPr>
          <w:rFonts w:ascii="Times New Roman" w:hAnsi="Times New Roman" w:cs="Times New Roman"/>
          <w:b/>
          <w:sz w:val="28"/>
          <w:szCs w:val="28"/>
        </w:rPr>
        <w:t>Тербунский</w:t>
      </w:r>
      <w:proofErr w:type="spellEnd"/>
      <w:r w:rsidR="00AF037D">
        <w:rPr>
          <w:rFonts w:ascii="Times New Roman" w:hAnsi="Times New Roman" w:cs="Times New Roman"/>
          <w:b/>
          <w:sz w:val="28"/>
          <w:szCs w:val="28"/>
        </w:rPr>
        <w:t xml:space="preserve"> рубеж</w:t>
      </w:r>
      <w:r w:rsidR="000C0A17" w:rsidRPr="004868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0C0A17" w:rsidRPr="005F1E16" w:rsidRDefault="000C0A17" w:rsidP="000C0A17">
      <w:pPr>
        <w:rPr>
          <w:rFonts w:ascii="Times New Roman" w:hAnsi="Times New Roman" w:cs="Times New Roman"/>
          <w:sz w:val="28"/>
          <w:szCs w:val="28"/>
        </w:rPr>
      </w:pPr>
    </w:p>
    <w:p w:rsidR="000C0A17" w:rsidRPr="00507767" w:rsidRDefault="000C0A17" w:rsidP="005077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767">
        <w:rPr>
          <w:rFonts w:ascii="Times New Roman" w:hAnsi="Times New Roman" w:cs="Times New Roman"/>
          <w:sz w:val="28"/>
          <w:szCs w:val="28"/>
        </w:rPr>
        <w:t xml:space="preserve"> 1. Спортивно-массовое мероприятие «</w:t>
      </w:r>
      <w:r w:rsidR="00507767" w:rsidRPr="005077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7767" w:rsidRPr="00507767">
        <w:rPr>
          <w:rFonts w:ascii="Times New Roman" w:hAnsi="Times New Roman" w:cs="Times New Roman"/>
          <w:b/>
          <w:sz w:val="28"/>
          <w:szCs w:val="28"/>
        </w:rPr>
        <w:t xml:space="preserve"> Полумарафон «</w:t>
      </w:r>
      <w:proofErr w:type="spellStart"/>
      <w:r w:rsidR="00507767" w:rsidRPr="00507767">
        <w:rPr>
          <w:rFonts w:ascii="Times New Roman" w:hAnsi="Times New Roman" w:cs="Times New Roman"/>
          <w:b/>
          <w:sz w:val="28"/>
          <w:szCs w:val="28"/>
        </w:rPr>
        <w:t>Тербунский</w:t>
      </w:r>
      <w:proofErr w:type="spellEnd"/>
      <w:r w:rsidR="00507767" w:rsidRPr="00507767">
        <w:rPr>
          <w:rFonts w:ascii="Times New Roman" w:hAnsi="Times New Roman" w:cs="Times New Roman"/>
          <w:b/>
          <w:sz w:val="28"/>
          <w:szCs w:val="28"/>
        </w:rPr>
        <w:t xml:space="preserve"> рубеж» </w:t>
      </w:r>
      <w:r w:rsidRPr="0050776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07767" w:rsidRPr="00507767">
        <w:rPr>
          <w:rFonts w:ascii="Times New Roman" w:hAnsi="Times New Roman" w:cs="Times New Roman"/>
          <w:sz w:val="28"/>
          <w:szCs w:val="28"/>
        </w:rPr>
        <w:t>полумарафон</w:t>
      </w:r>
      <w:r w:rsidRPr="00507767">
        <w:rPr>
          <w:rFonts w:ascii="Times New Roman" w:hAnsi="Times New Roman" w:cs="Times New Roman"/>
          <w:sz w:val="28"/>
          <w:szCs w:val="28"/>
        </w:rPr>
        <w:t xml:space="preserve">, мероприятие) проводится в соответствии с </w:t>
      </w:r>
      <w:r w:rsidR="00507767" w:rsidRPr="00507767">
        <w:rPr>
          <w:rFonts w:ascii="Times New Roman" w:hAnsi="Times New Roman" w:cs="Times New Roman"/>
          <w:sz w:val="28"/>
          <w:szCs w:val="28"/>
        </w:rPr>
        <w:t xml:space="preserve">Указом Президента РФ </w:t>
      </w:r>
      <w:r w:rsidR="00507767" w:rsidRPr="00507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 национальных целях развития Российской Федерации на период до 2030 года», в рамках национальной цели «Сохранение населения, здоровье и благополучие людей» к 2030 году доля граждан, систематически занимающихся физической культурой и спортом, должна вырасти до 70 процентов.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 xml:space="preserve">2. Цели и задачи соревнования: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 и приобщение населения к активным занятиям физической культурой и спортом;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популяризация бега и развитие массового спорта;</w:t>
      </w:r>
    </w:p>
    <w:p w:rsidR="000C0A17" w:rsidRPr="005F1E16" w:rsidRDefault="00595C6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- 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стимулирование роста спортивных достижений в беге на длинные дистанции, повышение спортивного мастерства;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выявление сильнейших спортсменов, - укрепление международных дружеских связей.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1E16">
        <w:rPr>
          <w:rFonts w:ascii="Times New Roman" w:hAnsi="Times New Roman" w:cs="Times New Roman"/>
          <w:b/>
          <w:sz w:val="28"/>
          <w:szCs w:val="28"/>
        </w:rPr>
        <w:t>.Место и сроки проведения.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соревнования: </w:t>
      </w:r>
      <w:r w:rsidR="00507767">
        <w:rPr>
          <w:rFonts w:ascii="Times New Roman" w:hAnsi="Times New Roman" w:cs="Times New Roman"/>
          <w:sz w:val="28"/>
          <w:szCs w:val="28"/>
        </w:rPr>
        <w:t>Липецкая область</w:t>
      </w:r>
      <w:r w:rsidR="003A2EA3" w:rsidRPr="005F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7767"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  <w:r w:rsidR="0050776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07767">
        <w:rPr>
          <w:rFonts w:ascii="Times New Roman" w:hAnsi="Times New Roman" w:cs="Times New Roman"/>
          <w:sz w:val="28"/>
          <w:szCs w:val="28"/>
        </w:rPr>
        <w:t>с.Тербуны</w:t>
      </w:r>
      <w:proofErr w:type="spellEnd"/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Дата проведения соревнований: </w:t>
      </w:r>
    </w:p>
    <w:p w:rsidR="000C0A17" w:rsidRPr="005F1E16" w:rsidRDefault="0050776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стартовых пакетов:</w:t>
      </w:r>
    </w:p>
    <w:p w:rsidR="003A2EA3" w:rsidRDefault="0050776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Липецк: 2 октября</w:t>
      </w:r>
    </w:p>
    <w:p w:rsidR="00507767" w:rsidRPr="005F1E16" w:rsidRDefault="0050776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Тербуны: 3 октября</w:t>
      </w:r>
    </w:p>
    <w:p w:rsidR="003A2EA3" w:rsidRPr="005F1E16" w:rsidRDefault="003A2EA3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Спортивное событие:</w:t>
      </w:r>
    </w:p>
    <w:p w:rsidR="003A2EA3" w:rsidRPr="005F1E16" w:rsidRDefault="0050776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</w:t>
      </w:r>
      <w:r w:rsidR="00595C67" w:rsidRPr="005F1E16">
        <w:rPr>
          <w:rFonts w:ascii="Times New Roman" w:hAnsi="Times New Roman" w:cs="Times New Roman"/>
          <w:sz w:val="28"/>
          <w:szCs w:val="28"/>
        </w:rPr>
        <w:t xml:space="preserve"> 2021</w:t>
      </w:r>
      <w:r w:rsidR="003A2EA3" w:rsidRPr="005F1E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2EA3" w:rsidRPr="005F1E16" w:rsidRDefault="003A2EA3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0C0A17" w:rsidRPr="005F1E16" w:rsidRDefault="0050776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октября</w:t>
      </w:r>
      <w:r w:rsidR="00595C67" w:rsidRPr="005F1E1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95C67" w:rsidRPr="005F1E16">
        <w:rPr>
          <w:rFonts w:ascii="Times New Roman" w:hAnsi="Times New Roman" w:cs="Times New Roman"/>
          <w:sz w:val="28"/>
          <w:szCs w:val="28"/>
        </w:rPr>
        <w:t xml:space="preserve"> 10:00 до 20:00 часов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7" w:rsidRPr="005F1E16" w:rsidRDefault="0050776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с 7:00 до 16:00 часов.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>III. Организаторы соревнований.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проводится </w:t>
      </w:r>
      <w:r w:rsidR="00595C67"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595C67" w:rsidRPr="005F1E16">
        <w:rPr>
          <w:rFonts w:ascii="Times New Roman" w:hAnsi="Times New Roman" w:cs="Times New Roman"/>
          <w:color w:val="000000"/>
          <w:sz w:val="28"/>
          <w:szCs w:val="28"/>
        </w:rPr>
        <w:t>Бондаревский</w:t>
      </w:r>
      <w:proofErr w:type="spellEnd"/>
      <w:r w:rsidR="00595C67"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 Артем Сергеевич</w:t>
      </w:r>
      <w:r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</w:t>
      </w:r>
      <w:r w:rsidR="00507767">
        <w:rPr>
          <w:rFonts w:ascii="Times New Roman" w:hAnsi="Times New Roman" w:cs="Times New Roman"/>
          <w:color w:val="000000"/>
          <w:sz w:val="28"/>
          <w:szCs w:val="28"/>
        </w:rPr>
        <w:t>АНО МСК «Спортивная компания» (</w:t>
      </w:r>
      <w:r w:rsidR="00507767">
        <w:rPr>
          <w:rFonts w:ascii="Times New Roman" w:hAnsi="Times New Roman" w:cs="Times New Roman"/>
          <w:color w:val="000000"/>
          <w:sz w:val="28"/>
          <w:szCs w:val="28"/>
          <w:lang w:val="en-US"/>
        </w:rPr>
        <w:t>Lipetsk</w:t>
      </w:r>
      <w:r w:rsidR="00507767" w:rsidRPr="0050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767">
        <w:rPr>
          <w:rFonts w:ascii="Times New Roman" w:hAnsi="Times New Roman" w:cs="Times New Roman"/>
          <w:color w:val="000000"/>
          <w:sz w:val="28"/>
          <w:szCs w:val="28"/>
          <w:lang w:val="en-US"/>
        </w:rPr>
        <w:t>Running</w:t>
      </w:r>
      <w:r w:rsidR="00F94A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7767" w:rsidRPr="0050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A26">
        <w:rPr>
          <w:rFonts w:ascii="Times New Roman" w:hAnsi="Times New Roman" w:cs="Times New Roman"/>
          <w:color w:val="000000"/>
          <w:sz w:val="28"/>
          <w:szCs w:val="28"/>
          <w:lang w:val="en-US"/>
        </w:rPr>
        <w:t>Lipetsk</w:t>
      </w:r>
      <w:r w:rsidR="00507767" w:rsidRPr="0050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767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507767" w:rsidRPr="0050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767">
        <w:rPr>
          <w:rFonts w:ascii="Times New Roman" w:hAnsi="Times New Roman" w:cs="Times New Roman"/>
          <w:color w:val="000000"/>
          <w:sz w:val="28"/>
          <w:szCs w:val="28"/>
          <w:lang w:val="en-US"/>
        </w:rPr>
        <w:t>Club</w:t>
      </w:r>
      <w:r w:rsidR="00507767" w:rsidRPr="005077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77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ООО «Мир бега», </w:t>
      </w:r>
      <w:r w:rsidR="00F94A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Липецкой области и администрации </w:t>
      </w:r>
      <w:proofErr w:type="spellStart"/>
      <w:r w:rsidR="00F94A26">
        <w:rPr>
          <w:rFonts w:ascii="Times New Roman" w:hAnsi="Times New Roman" w:cs="Times New Roman"/>
          <w:color w:val="000000"/>
          <w:sz w:val="28"/>
          <w:szCs w:val="28"/>
        </w:rPr>
        <w:t>Тербунского</w:t>
      </w:r>
      <w:proofErr w:type="spellEnd"/>
      <w:r w:rsidR="00F94A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91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595C67" w:rsidRDefault="00595C67" w:rsidP="00595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916" w:rsidRPr="005F1E16" w:rsidRDefault="00736916" w:rsidP="00595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lastRenderedPageBreak/>
        <w:t>IV. Требования к участникам и условия допуска.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Право участия в </w:t>
      </w:r>
      <w:proofErr w:type="spellStart"/>
      <w:r w:rsidR="00D5314D">
        <w:rPr>
          <w:rFonts w:ascii="Times New Roman" w:hAnsi="Times New Roman" w:cs="Times New Roman"/>
          <w:sz w:val="28"/>
          <w:szCs w:val="28"/>
        </w:rPr>
        <w:t>Тербунском</w:t>
      </w:r>
      <w:proofErr w:type="spellEnd"/>
      <w:r w:rsidR="0079274C" w:rsidRPr="005F1E16">
        <w:rPr>
          <w:rFonts w:ascii="Times New Roman" w:hAnsi="Times New Roman" w:cs="Times New Roman"/>
          <w:sz w:val="28"/>
          <w:szCs w:val="28"/>
        </w:rPr>
        <w:t xml:space="preserve"> полумарафоне (далее – мероприятии)</w:t>
      </w:r>
      <w:r w:rsidRPr="005F1E16"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 и иностранных государств, подавшие заявку и оплатившие регистрационный взнос. Заявка принимается на участие только в одном виде программы. К участию допускаются спортсмены и любители, имеющие необходимую спортивную подготовку и не имеющие противопоказаний по состоянию здоровья, которое подтверждается медицинской справкой с допуском на выбранную дистанцию, заверенной подписью врача.</w:t>
      </w:r>
    </w:p>
    <w:p w:rsidR="000C0A17" w:rsidRPr="005F1E16" w:rsidRDefault="000C0A17" w:rsidP="0079274C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допускаются: </w:t>
      </w:r>
    </w:p>
    <w:p w:rsidR="0079274C" w:rsidRPr="005F1E16" w:rsidRDefault="0079274C" w:rsidP="00792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Бег по шоссе на дистанции 21,1 км - </w:t>
      </w:r>
      <w:r w:rsidR="00D818A7" w:rsidRPr="005F1E16">
        <w:rPr>
          <w:rFonts w:ascii="Times New Roman" w:hAnsi="Times New Roman" w:cs="Times New Roman"/>
          <w:sz w:val="28"/>
          <w:szCs w:val="28"/>
        </w:rPr>
        <w:t>мужчины и женщины, юноши и девушки в возрасте 18 лет и старше;</w:t>
      </w:r>
    </w:p>
    <w:p w:rsidR="000C0A17" w:rsidRPr="005F1E16" w:rsidRDefault="000C0A17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бег по шоссе на дистанции 10км - мужчины и женщин</w:t>
      </w:r>
      <w:r w:rsidR="00D818A7" w:rsidRPr="005F1E16">
        <w:rPr>
          <w:rFonts w:ascii="Times New Roman" w:hAnsi="Times New Roman" w:cs="Times New Roman"/>
          <w:sz w:val="28"/>
          <w:szCs w:val="28"/>
        </w:rPr>
        <w:t>ы, юноши и девушки в возрасте 18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 и старше; </w:t>
      </w:r>
    </w:p>
    <w:p w:rsidR="000C0A17" w:rsidRPr="005F1E16" w:rsidRDefault="00D5314D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дистанции 3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км - мужчины и женщин</w:t>
      </w:r>
      <w:r w:rsidR="00D818A7" w:rsidRPr="005F1E16">
        <w:rPr>
          <w:rFonts w:ascii="Times New Roman" w:hAnsi="Times New Roman" w:cs="Times New Roman"/>
          <w:sz w:val="28"/>
          <w:szCs w:val="28"/>
        </w:rPr>
        <w:t>ы, юноши и девушки в возрасте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лет и старше; </w:t>
      </w:r>
    </w:p>
    <w:p w:rsidR="002528E3" w:rsidRPr="005F1E16" w:rsidRDefault="000C0A17" w:rsidP="00D53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бег на дистанции </w:t>
      </w:r>
      <w:r w:rsidR="00D5314D">
        <w:rPr>
          <w:rFonts w:ascii="Times New Roman" w:hAnsi="Times New Roman" w:cs="Times New Roman"/>
          <w:sz w:val="28"/>
          <w:szCs w:val="28"/>
        </w:rPr>
        <w:t xml:space="preserve">500 </w:t>
      </w:r>
      <w:r w:rsidR="00D818A7" w:rsidRPr="005F1E16">
        <w:rPr>
          <w:rFonts w:ascii="Times New Roman" w:hAnsi="Times New Roman" w:cs="Times New Roman"/>
          <w:sz w:val="28"/>
          <w:szCs w:val="28"/>
        </w:rPr>
        <w:t>м</w:t>
      </w:r>
      <w:r w:rsidR="00D5314D">
        <w:rPr>
          <w:rFonts w:ascii="Times New Roman" w:hAnsi="Times New Roman" w:cs="Times New Roman"/>
          <w:sz w:val="28"/>
          <w:szCs w:val="28"/>
        </w:rPr>
        <w:t>етров – дети от 4 до 12 лет по кластерам.</w:t>
      </w:r>
    </w:p>
    <w:p w:rsidR="000C0A17" w:rsidRPr="005F1E16" w:rsidRDefault="000C0A17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на момент фактической даты проведения мероприятия. Участники, не достигшие установленного возраста для участия в соревнованиях на дистанциях </w:t>
      </w:r>
      <w:r w:rsidR="00D5314D">
        <w:rPr>
          <w:rFonts w:ascii="Times New Roman" w:hAnsi="Times New Roman" w:cs="Times New Roman"/>
          <w:sz w:val="28"/>
          <w:szCs w:val="28"/>
        </w:rPr>
        <w:t>21,1 км, 10км и 3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 допускаются к участию с согласия главного судьи соревнований, при условии наличия письменного согласия родителей (или их законных представителей) и медицинской справки на данную дистанцию.</w:t>
      </w:r>
    </w:p>
    <w:p w:rsidR="000C0A17" w:rsidRDefault="000C0A17" w:rsidP="000C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 xml:space="preserve">Условия допуска к мероприятию при получении стартового пакета: </w:t>
      </w:r>
    </w:p>
    <w:p w:rsidR="00EB7521" w:rsidRPr="005F1E16" w:rsidRDefault="00EB7521" w:rsidP="000C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r w:rsidRPr="00EB7521">
        <w:rPr>
          <w:rFonts w:ascii="Times New Roman" w:hAnsi="Times New Roman" w:cs="Times New Roman"/>
          <w:sz w:val="28"/>
          <w:szCs w:val="28"/>
        </w:rPr>
        <w:t>наличие средств индивидуальной защиты;</w:t>
      </w:r>
      <w:bookmarkEnd w:id="0"/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предъявление документа, удостоверяющего личность;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наличие оригинала медицинской справки;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наличие документа, подтверждающего права на льготу при оплате стартового взноса.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Требования к медицинской справке: справка с печатью выдавшего ее медицинского учреждения, подписью и личной печатью врача, формулировкой «Допущен(а) к участию в забеге на дистанцию </w:t>
      </w:r>
      <w:r w:rsidR="00D5314D">
        <w:rPr>
          <w:rFonts w:ascii="Times New Roman" w:hAnsi="Times New Roman" w:cs="Times New Roman"/>
          <w:sz w:val="28"/>
          <w:szCs w:val="28"/>
        </w:rPr>
        <w:t>21,1/10км/3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</w:t>
      </w:r>
      <w:r w:rsidR="00D5314D">
        <w:rPr>
          <w:rFonts w:ascii="Times New Roman" w:hAnsi="Times New Roman" w:cs="Times New Roman"/>
          <w:sz w:val="28"/>
          <w:szCs w:val="28"/>
        </w:rPr>
        <w:t xml:space="preserve">, </w:t>
      </w:r>
      <w:r w:rsidR="00403C9A" w:rsidRPr="005F1E16">
        <w:rPr>
          <w:rFonts w:ascii="Times New Roman" w:hAnsi="Times New Roman" w:cs="Times New Roman"/>
          <w:sz w:val="28"/>
          <w:szCs w:val="28"/>
        </w:rPr>
        <w:t>500 метров</w:t>
      </w:r>
      <w:r w:rsidRPr="005F1E16">
        <w:rPr>
          <w:rFonts w:ascii="Times New Roman" w:hAnsi="Times New Roman" w:cs="Times New Roman"/>
          <w:sz w:val="28"/>
          <w:szCs w:val="28"/>
        </w:rPr>
        <w:t xml:space="preserve">». Срок действия справки не должен превышать шесть месяцев.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Стартовый пакет</w:t>
      </w:r>
      <w:r w:rsidR="000451C1" w:rsidRPr="005F1E16">
        <w:rPr>
          <w:rFonts w:ascii="Times New Roman" w:hAnsi="Times New Roman" w:cs="Times New Roman"/>
          <w:sz w:val="28"/>
          <w:szCs w:val="28"/>
        </w:rPr>
        <w:t xml:space="preserve"> участника: фирменная футболка полум</w:t>
      </w:r>
      <w:r w:rsidRPr="005F1E16">
        <w:rPr>
          <w:rFonts w:ascii="Times New Roman" w:hAnsi="Times New Roman" w:cs="Times New Roman"/>
          <w:sz w:val="28"/>
          <w:szCs w:val="28"/>
        </w:rPr>
        <w:t>арафона, нагрудный номер и встроенный индивидуальный одноразовый электронный датчик записи и передачи информации (чип)</w:t>
      </w:r>
      <w:r w:rsidR="000451C1" w:rsidRPr="005F1E16">
        <w:rPr>
          <w:rFonts w:ascii="Times New Roman" w:hAnsi="Times New Roman" w:cs="Times New Roman"/>
          <w:sz w:val="28"/>
          <w:szCs w:val="28"/>
        </w:rPr>
        <w:t>, подарки от партнеров</w:t>
      </w:r>
      <w:r w:rsidRPr="005F1E16">
        <w:rPr>
          <w:rFonts w:ascii="Times New Roman" w:hAnsi="Times New Roman" w:cs="Times New Roman"/>
          <w:sz w:val="28"/>
          <w:szCs w:val="28"/>
        </w:rPr>
        <w:t xml:space="preserve">. Нагрудный </w:t>
      </w:r>
      <w:r w:rsidRPr="005F1E16">
        <w:rPr>
          <w:rFonts w:ascii="Times New Roman" w:hAnsi="Times New Roman" w:cs="Times New Roman"/>
          <w:sz w:val="28"/>
          <w:szCs w:val="28"/>
        </w:rPr>
        <w:lastRenderedPageBreak/>
        <w:t>номер с чипом в обязательном порядке должен быть прикреплен к спортивной одежде каждого участника.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1E16">
        <w:rPr>
          <w:rFonts w:ascii="Times New Roman" w:hAnsi="Times New Roman" w:cs="Times New Roman"/>
          <w:b/>
          <w:sz w:val="28"/>
          <w:szCs w:val="28"/>
        </w:rPr>
        <w:t>. Описание формата и правила проведения события.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Мероприятие включает в себя несколько видов забегов на различные дистанции и сопутствующие культурно-массовые мероприятия для участников и гостей;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концертную программу на сцене, а также музыкальные и театрализованные точки поддержки на дистанции;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Мероприятие включает в себя следующие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500"/>
        <w:gridCol w:w="2638"/>
        <w:gridCol w:w="1778"/>
        <w:gridCol w:w="1926"/>
      </w:tblGrid>
      <w:tr w:rsidR="000C0A17" w:rsidRPr="005F1E16" w:rsidTr="00D5314D">
        <w:tc>
          <w:tcPr>
            <w:tcW w:w="503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638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78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Лимит времени</w:t>
            </w:r>
          </w:p>
        </w:tc>
        <w:tc>
          <w:tcPr>
            <w:tcW w:w="1926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Возрастные требования</w:t>
            </w:r>
          </w:p>
        </w:tc>
      </w:tr>
      <w:tr w:rsidR="000C0A17" w:rsidRPr="005F1E16" w:rsidTr="00D5314D">
        <w:tc>
          <w:tcPr>
            <w:tcW w:w="503" w:type="dxa"/>
          </w:tcPr>
          <w:p w:rsidR="000C0A17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Новички</w:t>
            </w:r>
          </w:p>
        </w:tc>
        <w:tc>
          <w:tcPr>
            <w:tcW w:w="2638" w:type="dxa"/>
          </w:tcPr>
          <w:p w:rsidR="000C0A17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778" w:type="dxa"/>
          </w:tcPr>
          <w:p w:rsidR="000C0A17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A40" w:rsidRPr="005F1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926" w:type="dxa"/>
          </w:tcPr>
          <w:p w:rsidR="000C0A17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12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C0A17" w:rsidRPr="005F1E16" w:rsidTr="00D5314D">
        <w:tc>
          <w:tcPr>
            <w:tcW w:w="503" w:type="dxa"/>
          </w:tcPr>
          <w:p w:rsidR="000C0A17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Любители</w:t>
            </w:r>
          </w:p>
        </w:tc>
        <w:tc>
          <w:tcPr>
            <w:tcW w:w="2638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778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</w:tc>
        <w:tc>
          <w:tcPr>
            <w:tcW w:w="1926" w:type="dxa"/>
          </w:tcPr>
          <w:p w:rsidR="000C0A17" w:rsidRPr="005F1E16" w:rsidRDefault="00D02A40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Старше 18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C0A17" w:rsidRPr="005F1E16" w:rsidTr="00D5314D">
        <w:tc>
          <w:tcPr>
            <w:tcW w:w="503" w:type="dxa"/>
          </w:tcPr>
          <w:p w:rsidR="000C0A17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0C0A17" w:rsidRPr="005F1E16" w:rsidRDefault="00D02A40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Полумарафонцы</w:t>
            </w:r>
            <w:proofErr w:type="spellEnd"/>
          </w:p>
        </w:tc>
        <w:tc>
          <w:tcPr>
            <w:tcW w:w="2638" w:type="dxa"/>
          </w:tcPr>
          <w:p w:rsidR="000C0A17" w:rsidRPr="005F1E16" w:rsidRDefault="00D02A40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21, 1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778" w:type="dxa"/>
          </w:tcPr>
          <w:p w:rsidR="000C0A17" w:rsidRPr="005F1E16" w:rsidRDefault="00D02A40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3 часа 30 минут</w:t>
            </w:r>
          </w:p>
        </w:tc>
        <w:tc>
          <w:tcPr>
            <w:tcW w:w="1926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Старше 18 лет</w:t>
            </w:r>
          </w:p>
        </w:tc>
      </w:tr>
      <w:tr w:rsidR="00A453E4" w:rsidRPr="005F1E16" w:rsidTr="00D5314D">
        <w:tc>
          <w:tcPr>
            <w:tcW w:w="503" w:type="dxa"/>
          </w:tcPr>
          <w:p w:rsidR="00A453E4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53E4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</w:tcPr>
          <w:p w:rsidR="00A453E4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забег</w:t>
            </w:r>
          </w:p>
        </w:tc>
        <w:tc>
          <w:tcPr>
            <w:tcW w:w="2638" w:type="dxa"/>
          </w:tcPr>
          <w:p w:rsidR="00A453E4" w:rsidRPr="005F1E16" w:rsidRDefault="00A453E4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</w:tc>
        <w:tc>
          <w:tcPr>
            <w:tcW w:w="1778" w:type="dxa"/>
          </w:tcPr>
          <w:p w:rsidR="00A453E4" w:rsidRPr="005F1E16" w:rsidRDefault="00A453E4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926" w:type="dxa"/>
          </w:tcPr>
          <w:p w:rsidR="00A453E4" w:rsidRPr="005F1E16" w:rsidRDefault="00D5314D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4-12 лет </w:t>
            </w:r>
          </w:p>
        </w:tc>
      </w:tr>
    </w:tbl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D5314D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) Дисциплина «Новички»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Дисциплина проводится на дистанции </w:t>
      </w:r>
      <w:r w:rsidR="00D5314D">
        <w:rPr>
          <w:rFonts w:ascii="Times New Roman" w:hAnsi="Times New Roman" w:cs="Times New Roman"/>
          <w:sz w:val="28"/>
          <w:szCs w:val="28"/>
        </w:rPr>
        <w:t>3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Дистанция проходит в 1 круг, конфигурация трассы будет размещена на сайте http://</w:t>
      </w:r>
      <w:proofErr w:type="spellStart"/>
      <w:r w:rsidRPr="005F1E16">
        <w:rPr>
          <w:rFonts w:ascii="Times New Roman" w:hAnsi="Times New Roman" w:cs="Times New Roman"/>
          <w:sz w:val="28"/>
          <w:szCs w:val="28"/>
          <w:lang w:val="en-US"/>
        </w:rPr>
        <w:t>russiarunning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>.</w:t>
      </w:r>
      <w:r w:rsidRPr="005F1E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дисциплине допускаются участники старше 1</w:t>
      </w:r>
      <w:r w:rsidR="00D5314D">
        <w:rPr>
          <w:rFonts w:ascii="Times New Roman" w:hAnsi="Times New Roman" w:cs="Times New Roman"/>
          <w:sz w:val="28"/>
          <w:szCs w:val="28"/>
        </w:rPr>
        <w:t>2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 (включительно), имеющие стартовый номер события и медицинский допуск (справку установленного образца).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г) Дисциплина «Любители»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Дисциплина проводится на дистанции 10 км.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Дистанция проходит в 1 круг, конфигурация трассы размещена на сайте </w:t>
      </w:r>
      <w:hyperlink r:id="rId5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дисциплине допускаются участники старше 1</w:t>
      </w:r>
      <w:r w:rsidR="003A62F7" w:rsidRPr="005F1E16">
        <w:rPr>
          <w:rFonts w:ascii="Times New Roman" w:hAnsi="Times New Roman" w:cs="Times New Roman"/>
          <w:sz w:val="28"/>
          <w:szCs w:val="28"/>
        </w:rPr>
        <w:t>8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 (включительно), имеющие стартовый номер события и медицинский допуск (справку установленного образца).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д) Дисциплина «</w:t>
      </w:r>
      <w:proofErr w:type="spellStart"/>
      <w:r w:rsidR="003A62F7" w:rsidRPr="005F1E16">
        <w:rPr>
          <w:rFonts w:ascii="Times New Roman" w:hAnsi="Times New Roman" w:cs="Times New Roman"/>
          <w:sz w:val="28"/>
          <w:szCs w:val="28"/>
        </w:rPr>
        <w:t>Полумарафонцы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Дисци</w:t>
      </w:r>
      <w:r w:rsidR="007321B3" w:rsidRPr="005F1E16">
        <w:rPr>
          <w:rFonts w:ascii="Times New Roman" w:hAnsi="Times New Roman" w:cs="Times New Roman"/>
          <w:sz w:val="28"/>
          <w:szCs w:val="28"/>
        </w:rPr>
        <w:t>плина проводится на дистанции 21,1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Дистанция проходит в </w:t>
      </w:r>
      <w:r w:rsidR="00B05568" w:rsidRPr="005F1E16">
        <w:rPr>
          <w:rFonts w:ascii="Times New Roman" w:hAnsi="Times New Roman" w:cs="Times New Roman"/>
          <w:sz w:val="28"/>
          <w:szCs w:val="28"/>
        </w:rPr>
        <w:t xml:space="preserve">2 </w:t>
      </w:r>
      <w:r w:rsidRPr="005F1E16">
        <w:rPr>
          <w:rFonts w:ascii="Times New Roman" w:hAnsi="Times New Roman" w:cs="Times New Roman"/>
          <w:sz w:val="28"/>
          <w:szCs w:val="28"/>
        </w:rPr>
        <w:t>круг</w:t>
      </w:r>
      <w:r w:rsidR="00B05568" w:rsidRPr="005F1E16">
        <w:rPr>
          <w:rFonts w:ascii="Times New Roman" w:hAnsi="Times New Roman" w:cs="Times New Roman"/>
          <w:sz w:val="28"/>
          <w:szCs w:val="28"/>
        </w:rPr>
        <w:t>а</w:t>
      </w:r>
      <w:r w:rsidRPr="005F1E16">
        <w:rPr>
          <w:rFonts w:ascii="Times New Roman" w:hAnsi="Times New Roman" w:cs="Times New Roman"/>
          <w:sz w:val="28"/>
          <w:szCs w:val="28"/>
        </w:rPr>
        <w:t xml:space="preserve">, конфигурация трассы размещена на сайте </w:t>
      </w:r>
      <w:hyperlink r:id="rId6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C0A17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дисциплине допускаются участники старше 18 лет (включительно), имеющие стартовый номер события и медицинский допуск (справку установленного образца). </w:t>
      </w:r>
    </w:p>
    <w:p w:rsidR="005F1E16" w:rsidRDefault="005F1E16" w:rsidP="005F1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D5314D">
        <w:rPr>
          <w:rFonts w:ascii="Times New Roman" w:hAnsi="Times New Roman" w:cs="Times New Roman"/>
          <w:sz w:val="28"/>
          <w:szCs w:val="28"/>
        </w:rPr>
        <w:t>Детский забег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5314D" w:rsidRDefault="00D5314D" w:rsidP="005F1E16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Дисциплина проводится на дистанции </w:t>
      </w:r>
      <w:r>
        <w:rPr>
          <w:rFonts w:ascii="Times New Roman" w:hAnsi="Times New Roman" w:cs="Times New Roman"/>
          <w:sz w:val="28"/>
          <w:szCs w:val="28"/>
        </w:rPr>
        <w:t>500 метров.</w:t>
      </w: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16" w:rsidRPr="005F1E16" w:rsidRDefault="005F1E16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</w:t>
      </w:r>
      <w:r>
        <w:rPr>
          <w:rFonts w:ascii="Times New Roman" w:hAnsi="Times New Roman" w:cs="Times New Roman"/>
          <w:sz w:val="28"/>
          <w:szCs w:val="28"/>
        </w:rPr>
        <w:t xml:space="preserve">е допускаются участники </w:t>
      </w:r>
      <w:r w:rsidR="00D5314D">
        <w:rPr>
          <w:rFonts w:ascii="Times New Roman" w:hAnsi="Times New Roman" w:cs="Times New Roman"/>
          <w:sz w:val="28"/>
          <w:szCs w:val="28"/>
        </w:rPr>
        <w:t>4-12 лет</w:t>
      </w:r>
      <w:r w:rsidRPr="005F1E16">
        <w:rPr>
          <w:rFonts w:ascii="Times New Roman" w:hAnsi="Times New Roman" w:cs="Times New Roman"/>
          <w:sz w:val="28"/>
          <w:szCs w:val="28"/>
        </w:rPr>
        <w:t xml:space="preserve">, имеющие стартовый номер события и медицинский допуск (справку установленного образца).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5.1.3. Участник самостоятельно оценивает уровень своей подготовки и определяет, в каком забеге он участвует.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5.1.4. Для соблюдения участниками правил беговых событий Организаторы мероприятий привлекают к работе спортивных судей.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5.1.5. Лимит коли</w:t>
      </w:r>
      <w:r w:rsidR="00D5314D">
        <w:rPr>
          <w:rFonts w:ascii="Times New Roman" w:hAnsi="Times New Roman" w:cs="Times New Roman"/>
          <w:sz w:val="28"/>
          <w:szCs w:val="28"/>
        </w:rPr>
        <w:t>чества участников Мероприятия: 1.150</w:t>
      </w:r>
      <w:r w:rsidRPr="005F1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5.1.6. Описание трассы: – длина круга: </w:t>
      </w:r>
      <w:r w:rsidR="005F1E16">
        <w:rPr>
          <w:rFonts w:ascii="Times New Roman" w:hAnsi="Times New Roman" w:cs="Times New Roman"/>
          <w:sz w:val="28"/>
          <w:szCs w:val="28"/>
        </w:rPr>
        <w:t>10,5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– форма трассы: трасса закольцована;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– основное покрытие трассы: асфальт.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5.1.7. Место расположения старта: </w:t>
      </w:r>
      <w:r w:rsidR="00D5314D">
        <w:rPr>
          <w:rFonts w:ascii="Times New Roman" w:hAnsi="Times New Roman" w:cs="Times New Roman"/>
          <w:sz w:val="28"/>
          <w:szCs w:val="28"/>
        </w:rPr>
        <w:t>с. Тербуны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5.1.8. Место расположения финиша: финиш находится в месте старта.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5.1.9. На дистанциях 10 км и</w:t>
      </w:r>
      <w:r w:rsidR="007321B3" w:rsidRPr="005F1E16">
        <w:rPr>
          <w:rFonts w:ascii="Times New Roman" w:hAnsi="Times New Roman" w:cs="Times New Roman"/>
          <w:sz w:val="28"/>
          <w:szCs w:val="28"/>
        </w:rPr>
        <w:t xml:space="preserve"> 21,1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 через каждые 5 км трассы расположены пункты питания, доступные участникам. В пунктах питания предлагается вода, спортивный напиток, фрукты.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5.1.10. Расписание стартов дистанций и сопутствующих культурно-развлекательных мероприятий публикуется на сайте http://</w:t>
      </w:r>
      <w:proofErr w:type="spellStart"/>
      <w:r w:rsidRPr="005F1E16">
        <w:rPr>
          <w:rFonts w:ascii="Times New Roman" w:hAnsi="Times New Roman" w:cs="Times New Roman"/>
          <w:sz w:val="28"/>
          <w:szCs w:val="28"/>
          <w:lang w:val="en-US"/>
        </w:rPr>
        <w:t>russiarunning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>.</w:t>
      </w:r>
      <w:r w:rsidRPr="005F1E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F1E16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даты проведения бегового события.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5.1.11. Категории участников. а) К участию в Мероприяти</w:t>
      </w:r>
      <w:r w:rsidR="00D5314D">
        <w:rPr>
          <w:rFonts w:ascii="Times New Roman" w:hAnsi="Times New Roman" w:cs="Times New Roman"/>
          <w:sz w:val="28"/>
          <w:szCs w:val="28"/>
        </w:rPr>
        <w:t>и допускаются любители бега от 4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 и старше. Возрастная категория участника определяется при его регистрации на сайте http://</w:t>
      </w:r>
      <w:proofErr w:type="spellStart"/>
      <w:r w:rsidRPr="005F1E16">
        <w:rPr>
          <w:rFonts w:ascii="Times New Roman" w:hAnsi="Times New Roman" w:cs="Times New Roman"/>
          <w:sz w:val="28"/>
          <w:szCs w:val="28"/>
          <w:lang w:val="en-US"/>
        </w:rPr>
        <w:t>russiarunning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>.</w:t>
      </w:r>
      <w:r w:rsidRPr="005F1E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F1E16">
        <w:rPr>
          <w:rFonts w:ascii="Times New Roman" w:hAnsi="Times New Roman" w:cs="Times New Roman"/>
          <w:sz w:val="28"/>
          <w:szCs w:val="28"/>
        </w:rPr>
        <w:t xml:space="preserve">. Возраст участника определяется по количеству полных лет на день проведения бегового события. 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Кроме документов, указанных в п. </w:t>
      </w:r>
      <w:r w:rsidRPr="005F1E16">
        <w:rPr>
          <w:rFonts w:ascii="Times New Roman" w:hAnsi="Times New Roman" w:cs="Times New Roman"/>
          <w:sz w:val="28"/>
          <w:szCs w:val="28"/>
        </w:rPr>
        <w:lastRenderedPageBreak/>
        <w:t xml:space="preserve">5.2.9 настоящего Положения,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документ, подтверждающий полномочия законного представителя. Таким документом может быть: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паспорт гражданина РФ, удостоверяющий личность родителя, содержащий отметку органа ЗАГС о регистрации рождения ребенка;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паспорт гражданина РФ, удостоверяющий личность родителя, с предъявлением свидетельства о рождении ребёнка, если в паспорте отсутствует отметка органа ЗАГС о регистрации рождения ребёнка;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удостоверение опекуна при предъявлении документа, удостоверяющего личность опекуна;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иные документы, подтверждающие полномочия законного представителя несовершеннолетнего участника.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F1E16">
        <w:rPr>
          <w:rFonts w:ascii="Times New Roman" w:hAnsi="Times New Roman" w:cs="Times New Roman"/>
          <w:b/>
          <w:sz w:val="28"/>
          <w:szCs w:val="28"/>
        </w:rPr>
        <w:t xml:space="preserve"> Порядок подведения итогов.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а) Всем финишировавшим участникам вручаются </w:t>
      </w:r>
      <w:r w:rsidR="002F33A3" w:rsidRPr="005F1E16">
        <w:rPr>
          <w:rFonts w:ascii="Times New Roman" w:hAnsi="Times New Roman" w:cs="Times New Roman"/>
          <w:sz w:val="28"/>
          <w:szCs w:val="28"/>
        </w:rPr>
        <w:t>медаль</w:t>
      </w:r>
      <w:r w:rsidRPr="005F1E16">
        <w:rPr>
          <w:rFonts w:ascii="Times New Roman" w:hAnsi="Times New Roman" w:cs="Times New Roman"/>
          <w:sz w:val="28"/>
          <w:szCs w:val="28"/>
        </w:rPr>
        <w:t xml:space="preserve"> с памятной символикой Мероприятия. </w:t>
      </w:r>
    </w:p>
    <w:p w:rsidR="004D56BE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б) По</w:t>
      </w:r>
      <w:r w:rsidR="005F1E16">
        <w:rPr>
          <w:rFonts w:ascii="Times New Roman" w:hAnsi="Times New Roman" w:cs="Times New Roman"/>
          <w:sz w:val="28"/>
          <w:szCs w:val="28"/>
        </w:rPr>
        <w:t>дведение итогов в дисциплинах:</w:t>
      </w:r>
      <w:r w:rsidRPr="005F1E16">
        <w:rPr>
          <w:rFonts w:ascii="Times New Roman" w:hAnsi="Times New Roman" w:cs="Times New Roman"/>
          <w:sz w:val="28"/>
          <w:szCs w:val="28"/>
        </w:rPr>
        <w:t xml:space="preserve"> «Дети», «Новички», «Любители»</w:t>
      </w:r>
      <w:r w:rsidR="002F33A3" w:rsidRPr="005F1E1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F33A3" w:rsidRPr="005F1E16">
        <w:rPr>
          <w:rFonts w:ascii="Times New Roman" w:hAnsi="Times New Roman" w:cs="Times New Roman"/>
          <w:sz w:val="28"/>
          <w:szCs w:val="28"/>
        </w:rPr>
        <w:t>Полумарафонцы</w:t>
      </w:r>
      <w:proofErr w:type="spellEnd"/>
      <w:r w:rsidR="002F33A3" w:rsidRPr="005F1E16">
        <w:rPr>
          <w:rFonts w:ascii="Times New Roman" w:hAnsi="Times New Roman" w:cs="Times New Roman"/>
          <w:sz w:val="28"/>
          <w:szCs w:val="28"/>
        </w:rPr>
        <w:t>»</w:t>
      </w:r>
      <w:r w:rsidRPr="005F1E16">
        <w:rPr>
          <w:rFonts w:ascii="Times New Roman" w:hAnsi="Times New Roman" w:cs="Times New Roman"/>
          <w:sz w:val="28"/>
          <w:szCs w:val="28"/>
        </w:rPr>
        <w:t xml:space="preserve"> – осуществляется исходя из чистого времени прохождения дистанции (разница между временем выхода из стартовых ворот и временем пересечения финишной линии). </w:t>
      </w:r>
      <w:r w:rsidR="008546DF" w:rsidRPr="008546DF">
        <w:rPr>
          <w:rFonts w:ascii="Times New Roman" w:hAnsi="Times New Roman" w:cs="Times New Roman"/>
          <w:b/>
          <w:sz w:val="28"/>
          <w:szCs w:val="28"/>
        </w:rPr>
        <w:t>Победители абсолютного зачета исключаются из возрастных категорий.</w:t>
      </w:r>
    </w:p>
    <w:p w:rsidR="000C0A17" w:rsidRPr="005F1E16" w:rsidRDefault="005F1E16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27A8" w:rsidRPr="005F1E16">
        <w:rPr>
          <w:rFonts w:ascii="Times New Roman" w:hAnsi="Times New Roman" w:cs="Times New Roman"/>
          <w:sz w:val="28"/>
          <w:szCs w:val="28"/>
        </w:rPr>
        <w:t xml:space="preserve">) Подведение итогов забега на </w:t>
      </w:r>
      <w:r w:rsidR="008546DF">
        <w:rPr>
          <w:rFonts w:ascii="Times New Roman" w:hAnsi="Times New Roman" w:cs="Times New Roman"/>
          <w:sz w:val="28"/>
          <w:szCs w:val="28"/>
        </w:rPr>
        <w:t>500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м проводится: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по возрастным категориям – 1</w:t>
      </w:r>
      <w:r w:rsidR="008546DF">
        <w:rPr>
          <w:rFonts w:ascii="Times New Roman" w:hAnsi="Times New Roman" w:cs="Times New Roman"/>
          <w:sz w:val="28"/>
          <w:szCs w:val="28"/>
        </w:rPr>
        <w:t>-3 места</w:t>
      </w:r>
      <w:r w:rsidRPr="005F1E16">
        <w:rPr>
          <w:rFonts w:ascii="Times New Roman" w:hAnsi="Times New Roman" w:cs="Times New Roman"/>
          <w:sz w:val="28"/>
          <w:szCs w:val="28"/>
        </w:rPr>
        <w:t xml:space="preserve"> (мальчики и дев</w:t>
      </w:r>
      <w:r w:rsidR="008546DF">
        <w:rPr>
          <w:rFonts w:ascii="Times New Roman" w:hAnsi="Times New Roman" w:cs="Times New Roman"/>
          <w:sz w:val="28"/>
          <w:szCs w:val="28"/>
        </w:rPr>
        <w:t>очки 4 года, 5-6 лет, 7-8 лет, 9-10 лет, 11-12 лет).</w:t>
      </w:r>
    </w:p>
    <w:p w:rsidR="000C0A17" w:rsidRPr="005F1E16" w:rsidRDefault="008546DF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Подведение итогов забега на 3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км проводится: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абсолютный зачет: 1-3-е места (мужчины и женщины);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е) Подведение итогов забега на 10 км проводится: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абсолютный зачет: 1-3 места (мужчины и женщины);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по возрастным категориям: 1-е место (мужчины и женщины</w:t>
      </w:r>
      <w:r w:rsidR="00CB27A8" w:rsidRPr="005F1E16">
        <w:rPr>
          <w:rFonts w:ascii="Times New Roman" w:hAnsi="Times New Roman" w:cs="Times New Roman"/>
          <w:sz w:val="28"/>
          <w:szCs w:val="28"/>
        </w:rPr>
        <w:t>)</w:t>
      </w:r>
    </w:p>
    <w:p w:rsidR="000C0A17" w:rsidRPr="005F1E16" w:rsidRDefault="00CB27A8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Ж18-34 М18-34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Ж35-39 М35-39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Ж40-44 М40-44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Ж45-49 М45-49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 xml:space="preserve">Ж50-54 М50-54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Ж55-59 М55-59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Ж60-64 М60-64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Ж65-69 М65-69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Ж70-74 М70-74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Ж75-79 М75-79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Ж80+ М80+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ж) Подведение итогов забега на 21,1 км проводится: </w:t>
      </w:r>
    </w:p>
    <w:p w:rsidR="00CB27A8" w:rsidRPr="005F1E16" w:rsidRDefault="00CB27A8" w:rsidP="00CB2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абсолютный зачет: 1-3-е места (мужчины и женщины)</w:t>
      </w:r>
    </w:p>
    <w:p w:rsidR="000C0A17" w:rsidRPr="005F1E16" w:rsidRDefault="000C0A17" w:rsidP="00CB2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по возрастным категориям: 1-е место</w:t>
      </w:r>
      <w:r w:rsidR="00601331" w:rsidRPr="005F1E16">
        <w:rPr>
          <w:rFonts w:ascii="Times New Roman" w:hAnsi="Times New Roman" w:cs="Times New Roman"/>
          <w:sz w:val="28"/>
          <w:szCs w:val="28"/>
        </w:rPr>
        <w:t>:</w:t>
      </w: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Ж</w:t>
      </w:r>
      <w:r w:rsidR="00601331" w:rsidRPr="005F1E16">
        <w:rPr>
          <w:rFonts w:ascii="Times New Roman" w:hAnsi="Times New Roman" w:cs="Times New Roman"/>
          <w:sz w:val="28"/>
          <w:szCs w:val="28"/>
        </w:rPr>
        <w:t>18-34 М18-34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Ж35-39 М35-39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Ж40-44 М40-44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Ж45-49 М45-49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Ж50-54 М50-54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Ж55-59 М55-59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Ж60-64 М60-64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Ж65-69 М65-69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Ж70-74 М70-74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Ж75-79 М75-79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Ж80+ М80+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з) Подведение итогов в возрастных категориях и в абсолютном зачёте осуществляется после формирования предварительных протоколов в срок не позднее определенного Положением о проведении конкретного бегового события.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и) Организатор оставляет за собой право потребовать предоставить для обозрения документ, удостоверяющий личность, первых 10 финишеров на дистанции. </w:t>
      </w:r>
    </w:p>
    <w:p w:rsidR="00A47742" w:rsidRPr="005F1E16" w:rsidRDefault="00A47742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742" w:rsidRPr="005F1E16" w:rsidRDefault="00A47742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5F1E16">
        <w:rPr>
          <w:rFonts w:ascii="Times New Roman" w:hAnsi="Times New Roman" w:cs="Times New Roman"/>
          <w:b/>
          <w:sz w:val="28"/>
          <w:szCs w:val="28"/>
        </w:rPr>
        <w:t xml:space="preserve"> Ограничения, запреты, дисквалификация.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а) Участнику запрещён выход на дистанцию, если он не предоставил медицинскую справку о допуске.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б) К беговому событию не допускается (в том числе дисквалифицируется) участник, находящийся в состоянии алкогольного или наркотического опьянения.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в) Медицинский работник, сопровождающий Мероприятие, имеет право не допустить участника до старта либо снять с дистанции на основании визуальн</w:t>
      </w:r>
      <w:r w:rsidR="008546DF">
        <w:rPr>
          <w:rFonts w:ascii="Times New Roman" w:hAnsi="Times New Roman" w:cs="Times New Roman"/>
          <w:sz w:val="28"/>
          <w:szCs w:val="28"/>
        </w:rPr>
        <w:t xml:space="preserve">ого осмотра (по согласованию </w:t>
      </w:r>
      <w:proofErr w:type="gramStart"/>
      <w:r w:rsidR="008546DF">
        <w:rPr>
          <w:rFonts w:ascii="Times New Roman" w:hAnsi="Times New Roman" w:cs="Times New Roman"/>
          <w:sz w:val="28"/>
          <w:szCs w:val="28"/>
        </w:rPr>
        <w:t>с г</w:t>
      </w:r>
      <w:r w:rsidRPr="005F1E16">
        <w:rPr>
          <w:rFonts w:ascii="Times New Roman" w:hAnsi="Times New Roman" w:cs="Times New Roman"/>
          <w:sz w:val="28"/>
          <w:szCs w:val="28"/>
        </w:rPr>
        <w:t>лавным судьей</w:t>
      </w:r>
      <w:proofErr w:type="gramEnd"/>
      <w:r w:rsidRPr="005F1E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г) Если участник не вышел на старт в установленное положением о конкретном беговом событии время, ему присваивается статус DNS (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) в итоговом протоколе.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д) Если участник не пересёк финишную арку (сошёл с дистанции), ему присваивается статус DNF (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) в итоговом протоколе.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5F1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E16">
        <w:rPr>
          <w:rFonts w:ascii="Times New Roman" w:hAnsi="Times New Roman" w:cs="Times New Roman"/>
          <w:sz w:val="28"/>
          <w:szCs w:val="28"/>
        </w:rPr>
        <w:t xml:space="preserve"> случае дисквалификации участника ему присваивается статус DQ (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Disqualified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) в итоговом протоколе.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ж) Участник может быть дисквалифицирован, а его результаты аннулированы как во время бегового события, так и после, по решению Главного судьи.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з) Причины дисквалификации: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начал забег до официального старта;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не в соответствии с разметкой трассы; </w:t>
      </w:r>
    </w:p>
    <w:p w:rsidR="003D79B5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под стартовым номером другого участника;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сократил дистанцию;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без личного стартового номера, полученного при регистрации, или скрыл стартовый номер под одеждой;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дистанцию, на которую не был зарегистрирован;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использовал для преодоления дистанции подручное средство передвижения (велосипед, самокат, авто</w:t>
      </w:r>
      <w:r w:rsidR="003D79B5">
        <w:rPr>
          <w:rFonts w:ascii="Times New Roman" w:hAnsi="Times New Roman" w:cs="Times New Roman"/>
          <w:sz w:val="28"/>
          <w:szCs w:val="28"/>
        </w:rPr>
        <w:t>-</w:t>
      </w:r>
      <w:r w:rsidRPr="005F1E16">
        <w:rPr>
          <w:rFonts w:ascii="Times New Roman" w:hAnsi="Times New Roman" w:cs="Times New Roman"/>
          <w:sz w:val="28"/>
          <w:szCs w:val="28"/>
        </w:rPr>
        <w:t xml:space="preserve">средство для передвижения и др.);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более чем с одним номером (номером, присвоенным участнику в стартовом протоколе, и номером другого участника);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отсутствие данных о прохождении контрольных точек участников в предварительном протоколе на официальном сайте.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с сопровождением или лидированием лиц, которые не являются участниками бегового события либо не зарегистрированы на данную дистанцию.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и) </w:t>
      </w:r>
      <w:proofErr w:type="gramStart"/>
      <w:r w:rsidRPr="005F1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E16">
        <w:rPr>
          <w:rFonts w:ascii="Times New Roman" w:hAnsi="Times New Roman" w:cs="Times New Roman"/>
          <w:sz w:val="28"/>
          <w:szCs w:val="28"/>
        </w:rPr>
        <w:t xml:space="preserve"> случае отсутствия в итоговом протоколе данных о прохождении участником контрольных точек к рассмотрению может быть принята информация, подтверждающая факт присутствия участника на трассе. Решение о рассмотрении указанной информации, а также решение по итогам рассмотрения указанной информации принимает Главный судья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F1E16">
        <w:rPr>
          <w:rFonts w:ascii="Times New Roman" w:hAnsi="Times New Roman" w:cs="Times New Roman"/>
          <w:b/>
          <w:sz w:val="28"/>
          <w:szCs w:val="28"/>
        </w:rPr>
        <w:t xml:space="preserve"> Протесты и апелляции.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а) Каждый участник может подать протест относительно результата, содержащегося в опубликованном предварительном протоколе.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б) Правила и сроки подачи протеста. </w:t>
      </w:r>
    </w:p>
    <w:p w:rsidR="000C0A17" w:rsidRPr="008546DF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Протест может быть представлен в устной, письменной форме, а также посредством электронной </w:t>
      </w:r>
      <w:r w:rsidRPr="00854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 </w:t>
      </w:r>
      <w:hyperlink r:id="rId7" w:history="1">
        <w:r w:rsidR="008546DF" w:rsidRPr="0007506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kazakova</w:t>
        </w:r>
        <w:r w:rsidR="008546DF" w:rsidRPr="0007506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8546DF" w:rsidRPr="0007506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sport</w:t>
        </w:r>
        <w:r w:rsidR="008546DF" w:rsidRPr="0007506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546DF" w:rsidRPr="0007506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546DF" w:rsidRPr="0007506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546DF" w:rsidRPr="0007506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54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Протест должен быть адресован Главному судье.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В протесте должны быть указаны обстоятельства, на которых участник основывает свои требования, и доказательства, подтверждающие эти обстоятельства.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Протест может быть представлен в день проведения бегового события или в течение трех календарных дней с момента публикации предварительного протокола на сайте </w:t>
      </w:r>
      <w:hyperlink r:id="rId8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в) Срок рассмотрения протеста – 15 рабочих дней.</w:t>
      </w:r>
    </w:p>
    <w:p w:rsidR="000C0A17" w:rsidRPr="00EB7521" w:rsidRDefault="000C0A17" w:rsidP="000C0A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A17" w:rsidRPr="00EB7521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B7521">
        <w:rPr>
          <w:rFonts w:ascii="Times New Roman" w:hAnsi="Times New Roman" w:cs="Times New Roman"/>
          <w:b/>
          <w:sz w:val="28"/>
          <w:szCs w:val="28"/>
        </w:rPr>
        <w:t xml:space="preserve"> Регистрация участников бегового события.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Заявки на участие в беговых событиях подаются на сайте </w:t>
      </w:r>
      <w:hyperlink r:id="rId9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C0A17" w:rsidRPr="003D79B5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Регистрация специальных категорий участников: участников от общеобразовательных организаций, профессиональных </w:t>
      </w:r>
      <w:r w:rsidRPr="005F1E16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организаций, образовательных организаций высшего образования – осуществляется через подачу коллективной заявки на участие в Мероприятии на почту</w:t>
      </w:r>
      <w:r w:rsidR="00046F2F" w:rsidRPr="005F1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kazakova</w:t>
      </w:r>
      <w:proofErr w:type="spellEnd"/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sport</w:t>
      </w:r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C0A17" w:rsidRPr="003D79B5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регистрации участников от общеобразовательных организаций и профессиональных образовательных организаций коллективная заявка подаётся на почту </w:t>
      </w:r>
      <w:proofErr w:type="spellStart"/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kazakova</w:t>
      </w:r>
      <w:proofErr w:type="spellEnd"/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sport</w:t>
      </w:r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5F1E16" w:rsidRPr="003D7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Обязательным приложением к коллективной заявке является справка медицинской организации с подписью и печатью врача, в которой должно быть указано, что участники имеют принадлежность к I группе для занятий физкультурой. Справка д</w:t>
      </w:r>
      <w:r w:rsidR="00046F2F" w:rsidRPr="005F1E16">
        <w:rPr>
          <w:rFonts w:ascii="Times New Roman" w:hAnsi="Times New Roman" w:cs="Times New Roman"/>
          <w:sz w:val="28"/>
          <w:szCs w:val="28"/>
        </w:rPr>
        <w:t>олжна быть оформлена не ранее 0</w:t>
      </w:r>
      <w:r w:rsidR="008546DF">
        <w:rPr>
          <w:rFonts w:ascii="Times New Roman" w:hAnsi="Times New Roman" w:cs="Times New Roman"/>
          <w:sz w:val="28"/>
          <w:szCs w:val="28"/>
        </w:rPr>
        <w:t>3</w:t>
      </w:r>
      <w:r w:rsidR="00046F2F" w:rsidRPr="005F1E16">
        <w:rPr>
          <w:rFonts w:ascii="Times New Roman" w:hAnsi="Times New Roman" w:cs="Times New Roman"/>
          <w:sz w:val="28"/>
          <w:szCs w:val="28"/>
        </w:rPr>
        <w:t>.</w:t>
      </w:r>
      <w:r w:rsidR="008546DF">
        <w:rPr>
          <w:rFonts w:ascii="Times New Roman" w:hAnsi="Times New Roman" w:cs="Times New Roman"/>
          <w:sz w:val="28"/>
          <w:szCs w:val="28"/>
        </w:rPr>
        <w:t>04.2021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Электронная регистрация участников на беговое событие завершается в 08:59 по московскому времени</w:t>
      </w:r>
      <w:r w:rsidR="008546DF">
        <w:rPr>
          <w:rFonts w:ascii="Times New Roman" w:hAnsi="Times New Roman" w:cs="Times New Roman"/>
          <w:sz w:val="28"/>
          <w:szCs w:val="28"/>
        </w:rPr>
        <w:t xml:space="preserve"> 01.10</w:t>
      </w:r>
      <w:r w:rsidR="005F1E16">
        <w:rPr>
          <w:rFonts w:ascii="Times New Roman" w:hAnsi="Times New Roman" w:cs="Times New Roman"/>
          <w:sz w:val="28"/>
          <w:szCs w:val="28"/>
        </w:rPr>
        <w:t>.2021</w:t>
      </w:r>
      <w:r w:rsidRPr="005F1E16">
        <w:rPr>
          <w:rFonts w:ascii="Times New Roman" w:hAnsi="Times New Roman" w:cs="Times New Roman"/>
          <w:sz w:val="28"/>
          <w:szCs w:val="28"/>
        </w:rPr>
        <w:t xml:space="preserve"> или ранее, если достигнут лимит количества участников.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Регистрация участников в месте выдачи стартовых пакетов осуществляется в том случае, если лимит количества участников при электронной регистрации не достигнут, и завершается за 30 минут до старта каждой дистанции в день проведения Мероприятия.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Всем участникам присваиваются стартовые номера. Участник должен участвовать в беговом событии под своим номером. Передача стартового номера другому участнику допускается исключительно в соответствии с правилами делегирования (передачи) права на участие, указанными в договоре-оферте, с которым знакомится участник при электронной регистрации.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Зарегистрированным считается участник, который подал заявку на участие, произвёл оплату участия и получил подтверждение регистрации. Об успешной регистрации участник оповещается SMS-сообщением на телефонный номер или письмом на электронный адрес, указанные в процессе регистрации.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Признаком допуска участника к беговому событию является выдача ему стартового пакета.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Для получения стартового пакета участник обязан предъявить: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документ, удостоверяющий личность и возраст;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и к соревнованиям на выбранной им дистанции; справка</w:t>
      </w:r>
      <w:r w:rsidR="005F1E16">
        <w:rPr>
          <w:rFonts w:ascii="Times New Roman" w:hAnsi="Times New Roman" w:cs="Times New Roman"/>
          <w:sz w:val="28"/>
          <w:szCs w:val="28"/>
        </w:rPr>
        <w:t xml:space="preserve"> должна быть оформлена не ранее</w:t>
      </w:r>
      <w:r w:rsidR="00223AF3" w:rsidRPr="005F1E16">
        <w:rPr>
          <w:rFonts w:ascii="Times New Roman" w:hAnsi="Times New Roman" w:cs="Times New Roman"/>
          <w:sz w:val="28"/>
          <w:szCs w:val="28"/>
        </w:rPr>
        <w:t xml:space="preserve"> </w:t>
      </w:r>
      <w:r w:rsidR="008546DF" w:rsidRPr="005F1E16">
        <w:rPr>
          <w:rFonts w:ascii="Times New Roman" w:hAnsi="Times New Roman" w:cs="Times New Roman"/>
          <w:sz w:val="28"/>
          <w:szCs w:val="28"/>
        </w:rPr>
        <w:t>0</w:t>
      </w:r>
      <w:r w:rsidR="008546DF">
        <w:rPr>
          <w:rFonts w:ascii="Times New Roman" w:hAnsi="Times New Roman" w:cs="Times New Roman"/>
          <w:sz w:val="28"/>
          <w:szCs w:val="28"/>
        </w:rPr>
        <w:t>3</w:t>
      </w:r>
      <w:r w:rsidR="008546DF" w:rsidRPr="005F1E16">
        <w:rPr>
          <w:rFonts w:ascii="Times New Roman" w:hAnsi="Times New Roman" w:cs="Times New Roman"/>
          <w:sz w:val="28"/>
          <w:szCs w:val="28"/>
        </w:rPr>
        <w:t>.</w:t>
      </w:r>
      <w:r w:rsidR="008546DF">
        <w:rPr>
          <w:rFonts w:ascii="Times New Roman" w:hAnsi="Times New Roman" w:cs="Times New Roman"/>
          <w:sz w:val="28"/>
          <w:szCs w:val="28"/>
        </w:rPr>
        <w:t>04.2021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По окончании бегового события медицинская справка участнику не возвращается.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 и отчество (при наличии) участника, указанные им при регистрации на сайте </w:t>
      </w:r>
      <w:hyperlink r:id="rId10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>, должны соответствовать паспортным данным. В противном случае участнику может быть отказано в допуске к беговому событию.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F1E16">
        <w:rPr>
          <w:rFonts w:ascii="Times New Roman" w:hAnsi="Times New Roman" w:cs="Times New Roman"/>
          <w:b/>
          <w:sz w:val="28"/>
          <w:szCs w:val="28"/>
        </w:rPr>
        <w:t xml:space="preserve"> Услуги, предоставляемые участникам в рамках бегового события.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Участник обеспечивается следующими услугами: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стартовый пакет участника;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индивидуальный хронометраж;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– результат в итоговом протоколе;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– обслуживание в пунктах питания;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электронный сертификат участника, размещенный на сайте </w:t>
      </w:r>
      <w:hyperlink r:id="rId11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первая медицинская помощь на всём протяжении трассы (при необходимости).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F1E16">
        <w:rPr>
          <w:rFonts w:ascii="Times New Roman" w:hAnsi="Times New Roman" w:cs="Times New Roman"/>
          <w:sz w:val="28"/>
          <w:szCs w:val="28"/>
        </w:rPr>
        <w:t xml:space="preserve"> Стартовый пакет участника бегового события.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Стартовый пакет всех участников включает в себя: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стартовый номер; </w:t>
      </w:r>
    </w:p>
    <w:p w:rsidR="00223AF3" w:rsidRPr="005F1E16" w:rsidRDefault="00223AF3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футболку;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индивидуальный чип для хронометража;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</w:t>
      </w:r>
      <w:r w:rsidR="00223AF3" w:rsidRPr="005F1E16">
        <w:rPr>
          <w:rFonts w:ascii="Times New Roman" w:hAnsi="Times New Roman" w:cs="Times New Roman"/>
          <w:sz w:val="28"/>
          <w:szCs w:val="28"/>
        </w:rPr>
        <w:t>подарки от партнеров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Выдача стартовых пакетов осуществляется только зарегистрированным участникам, при предоставлении медицинской справки и предъявлении документа, удостоверяющего личность.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Информация о сроках и месте предварительной выдачи стартовых пакетов публикуется на сайте </w:t>
      </w:r>
      <w:hyperlink r:id="rId12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бегового события.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Размер оплаты регистрации на событие: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4441"/>
        <w:gridCol w:w="2983"/>
      </w:tblGrid>
      <w:tr w:rsidR="000C0A17" w:rsidRPr="005F1E16" w:rsidTr="002376A7">
        <w:tc>
          <w:tcPr>
            <w:tcW w:w="1921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4441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Период регистрации</w:t>
            </w:r>
          </w:p>
        </w:tc>
        <w:tc>
          <w:tcPr>
            <w:tcW w:w="2983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C0A17" w:rsidRPr="005F1E16" w:rsidTr="002376A7">
        <w:trPr>
          <w:trHeight w:val="990"/>
        </w:trPr>
        <w:tc>
          <w:tcPr>
            <w:tcW w:w="1921" w:type="dxa"/>
          </w:tcPr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9.08.2021 по 9.09</w:t>
            </w:r>
            <w:r w:rsidR="005F1E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23:59 МСК</w:t>
            </w:r>
          </w:p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79B5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 w:rsidR="002376A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AF3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7" w:rsidRPr="005F1E16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2983" w:type="dxa"/>
          </w:tcPr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1E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F1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3AF3" w:rsidRPr="005F1E16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3" w:rsidRPr="005F1E16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0C0A17" w:rsidRPr="005F1E16" w:rsidTr="002376A7">
        <w:trPr>
          <w:trHeight w:val="1065"/>
        </w:trPr>
        <w:tc>
          <w:tcPr>
            <w:tcW w:w="1921" w:type="dxa"/>
          </w:tcPr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23AF3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4441" w:type="dxa"/>
          </w:tcPr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9.08.2021 по 9.09.2021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23:59 МСК</w:t>
            </w:r>
          </w:p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9.09.2021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9B5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3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2983" w:type="dxa"/>
          </w:tcPr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23AF3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76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3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223AF3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0C0A17" w:rsidRPr="005F1E16" w:rsidTr="002376A7">
        <w:tc>
          <w:tcPr>
            <w:tcW w:w="1921" w:type="dxa"/>
          </w:tcPr>
          <w:p w:rsidR="000C0A17" w:rsidRPr="005F1E16" w:rsidRDefault="000C0A17" w:rsidP="0022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10 км </w:t>
            </w:r>
          </w:p>
        </w:tc>
        <w:tc>
          <w:tcPr>
            <w:tcW w:w="4441" w:type="dxa"/>
          </w:tcPr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9.08.2021 по 9.09.2021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23:59 МСК</w:t>
            </w:r>
          </w:p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9.09.2021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9B5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2983" w:type="dxa"/>
          </w:tcPr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37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76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3AF3" w:rsidRPr="005F1E16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9A" w:rsidRPr="005F1E16" w:rsidRDefault="00382E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0C0A17" w:rsidRPr="005F1E16" w:rsidTr="002376A7">
        <w:tc>
          <w:tcPr>
            <w:tcW w:w="1921" w:type="dxa"/>
          </w:tcPr>
          <w:p w:rsidR="000C0A17" w:rsidRPr="005F1E16" w:rsidRDefault="00382E9A" w:rsidP="0038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</w:p>
        </w:tc>
        <w:tc>
          <w:tcPr>
            <w:tcW w:w="4441" w:type="dxa"/>
          </w:tcPr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9.08.2021 по 9.09.2021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23:59 МСК</w:t>
            </w:r>
          </w:p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9.09.2021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9B5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9B5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3D7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2983" w:type="dxa"/>
          </w:tcPr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237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  <w:p w:rsidR="00D20C09" w:rsidRPr="005F1E16" w:rsidRDefault="00D20C09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3D79B5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Плата за участие вносится после заполнения регистрационной формы на сайте </w:t>
      </w:r>
      <w:hyperlink r:id="rId13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Способы оплаты: – в режиме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банковскими картами платёжных систем VISA и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Реквизиты, необходимые для осуществления платежа, указаны на сайте </w:t>
      </w:r>
      <w:hyperlink r:id="rId14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При регистрации в месте выдачи стартовых пакетов оплата производится наличными </w:t>
      </w:r>
      <w:r w:rsidR="00D20C09" w:rsidRPr="005F1E16">
        <w:rPr>
          <w:rFonts w:ascii="Times New Roman" w:hAnsi="Times New Roman" w:cs="Times New Roman"/>
          <w:sz w:val="28"/>
          <w:szCs w:val="28"/>
        </w:rPr>
        <w:t xml:space="preserve">и безналичными </w:t>
      </w:r>
      <w:r w:rsidRPr="005F1E16">
        <w:rPr>
          <w:rFonts w:ascii="Times New Roman" w:hAnsi="Times New Roman" w:cs="Times New Roman"/>
          <w:sz w:val="28"/>
          <w:szCs w:val="28"/>
        </w:rPr>
        <w:t>средствами;</w:t>
      </w: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При отмене бегового события плата за участие не возвращается.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F1E16">
        <w:rPr>
          <w:rFonts w:ascii="Times New Roman" w:hAnsi="Times New Roman" w:cs="Times New Roman"/>
          <w:sz w:val="28"/>
          <w:szCs w:val="28"/>
        </w:rPr>
        <w:t>. Безопасность и ответственность участников беговых событий.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№ 353.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Мероприятия при необходимости во время проведения бегового события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стартово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-финишной зоне.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утвержден приказом Министерства здравоохранения РФ от 1 марта 2016 г. N 134н. 5.6.4. 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произошедший во время Мероприятия. Указанное положение действует до, </w:t>
      </w:r>
      <w:proofErr w:type="gramStart"/>
      <w:r w:rsidRPr="005F1E16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F1E16">
        <w:rPr>
          <w:rFonts w:ascii="Times New Roman" w:hAnsi="Times New Roman" w:cs="Times New Roman"/>
          <w:sz w:val="28"/>
          <w:szCs w:val="28"/>
        </w:rPr>
        <w:t xml:space="preserve"> и после официальных дат проведения беговых событий/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>Страхование участников.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Организаторы Мероприятия рекомендуют участникам бегового события иметь полис страхования жизни и здоровья участника от несчастных случаев.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 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>Фото- и видеосъемка Мероприятия.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Организаторы осуществляют фото- и видеосъемку Мероприятия без ограничений.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Организаторы оставляют за собой право использовать полученные ими во время Мероприятия материалы по своему усмотрению в рамках уставной деятельности, а также рекламы беговых событий.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5F1E16">
        <w:rPr>
          <w:rFonts w:ascii="Times New Roman" w:hAnsi="Times New Roman" w:cs="Times New Roman"/>
          <w:b/>
          <w:sz w:val="28"/>
          <w:szCs w:val="28"/>
        </w:rPr>
        <w:t>. Условия изменения и отмены беговых событий.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Беговое событие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</w:t>
      </w:r>
      <w:r w:rsidRPr="005F1E16">
        <w:rPr>
          <w:rFonts w:ascii="Times New Roman" w:hAnsi="Times New Roman" w:cs="Times New Roman"/>
          <w:sz w:val="28"/>
          <w:szCs w:val="28"/>
        </w:rPr>
        <w:lastRenderedPageBreak/>
        <w:t>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</w:t>
      </w:r>
      <w:r w:rsidR="003D79B5">
        <w:rPr>
          <w:rFonts w:ascii="Times New Roman" w:hAnsi="Times New Roman" w:cs="Times New Roman"/>
          <w:sz w:val="28"/>
          <w:szCs w:val="28"/>
        </w:rPr>
        <w:t xml:space="preserve">, в том числе связанные с </w:t>
      </w:r>
      <w:proofErr w:type="spellStart"/>
      <w:r w:rsidR="003D79B5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3D79B5" w:rsidRPr="003D79B5">
        <w:rPr>
          <w:rFonts w:ascii="Times New Roman" w:hAnsi="Times New Roman" w:cs="Times New Roman"/>
          <w:sz w:val="28"/>
          <w:szCs w:val="28"/>
        </w:rPr>
        <w:t>-19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зарегистрировавшиеся для принятия участия в беговом событии, уведомляются SMS</w:t>
      </w:r>
      <w:r w:rsidR="00B05568" w:rsidRPr="005F1E16">
        <w:rPr>
          <w:rFonts w:ascii="Times New Roman" w:hAnsi="Times New Roman" w:cs="Times New Roman"/>
          <w:sz w:val="28"/>
          <w:szCs w:val="28"/>
        </w:rPr>
        <w:t>-</w:t>
      </w:r>
      <w:r w:rsidRPr="005F1E16">
        <w:rPr>
          <w:rFonts w:ascii="Times New Roman" w:hAnsi="Times New Roman" w:cs="Times New Roman"/>
          <w:sz w:val="28"/>
          <w:szCs w:val="28"/>
        </w:rPr>
        <w:t>сообщением на телефонный номер или письмом на электронный адрес, указанные в процессе регистрации.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5F1E16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Мероприятии.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Организаторы оставляют за собой право вносить изменения в настоящее Положение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F70" w:rsidRPr="005F1E16" w:rsidRDefault="00B20F70">
      <w:pPr>
        <w:rPr>
          <w:rFonts w:ascii="Times New Roman" w:hAnsi="Times New Roman" w:cs="Times New Roman"/>
          <w:sz w:val="28"/>
          <w:szCs w:val="28"/>
        </w:rPr>
      </w:pPr>
    </w:p>
    <w:sectPr w:rsidR="00B20F70" w:rsidRPr="005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419B"/>
    <w:multiLevelType w:val="hybridMultilevel"/>
    <w:tmpl w:val="552C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098"/>
    <w:multiLevelType w:val="hybridMultilevel"/>
    <w:tmpl w:val="8A2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50F1"/>
    <w:multiLevelType w:val="hybridMultilevel"/>
    <w:tmpl w:val="EFB0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C"/>
    <w:rsid w:val="000451C1"/>
    <w:rsid w:val="00046F2F"/>
    <w:rsid w:val="000C0A17"/>
    <w:rsid w:val="001A2E89"/>
    <w:rsid w:val="00223AF3"/>
    <w:rsid w:val="002376A7"/>
    <w:rsid w:val="002528E3"/>
    <w:rsid w:val="002F33A3"/>
    <w:rsid w:val="00363B88"/>
    <w:rsid w:val="00382E9A"/>
    <w:rsid w:val="003A2EA3"/>
    <w:rsid w:val="003A62F7"/>
    <w:rsid w:val="003D79B5"/>
    <w:rsid w:val="00403C9A"/>
    <w:rsid w:val="00486856"/>
    <w:rsid w:val="004D56BE"/>
    <w:rsid w:val="00507767"/>
    <w:rsid w:val="00595C67"/>
    <w:rsid w:val="005F1E16"/>
    <w:rsid w:val="00601331"/>
    <w:rsid w:val="007321B3"/>
    <w:rsid w:val="00736916"/>
    <w:rsid w:val="0079274C"/>
    <w:rsid w:val="008238DA"/>
    <w:rsid w:val="008546DF"/>
    <w:rsid w:val="009D262C"/>
    <w:rsid w:val="00A453E4"/>
    <w:rsid w:val="00A47742"/>
    <w:rsid w:val="00AF037D"/>
    <w:rsid w:val="00B05568"/>
    <w:rsid w:val="00B20F70"/>
    <w:rsid w:val="00CB27A8"/>
    <w:rsid w:val="00D02A40"/>
    <w:rsid w:val="00D20C09"/>
    <w:rsid w:val="00D52A0E"/>
    <w:rsid w:val="00D5314D"/>
    <w:rsid w:val="00D818A7"/>
    <w:rsid w:val="00EB7521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0EAA-6470-42B3-8288-4973B8D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7"/>
    <w:pPr>
      <w:ind w:left="720"/>
      <w:contextualSpacing/>
    </w:pPr>
  </w:style>
  <w:style w:type="table" w:styleId="a4">
    <w:name w:val="Table Grid"/>
    <w:basedOn w:val="a1"/>
    <w:uiPriority w:val="39"/>
    <w:rsid w:val="000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0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running.com" TargetMode="External"/><Relationship Id="rId13" Type="http://schemas.openxmlformats.org/officeDocument/2006/relationships/hyperlink" Target="http://russiarun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kova-sport@mail.ru" TargetMode="External"/><Relationship Id="rId12" Type="http://schemas.openxmlformats.org/officeDocument/2006/relationships/hyperlink" Target="http://russiarunn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siarunning.com" TargetMode="External"/><Relationship Id="rId11" Type="http://schemas.openxmlformats.org/officeDocument/2006/relationships/hyperlink" Target="http://russiarunning.com" TargetMode="External"/><Relationship Id="rId5" Type="http://schemas.openxmlformats.org/officeDocument/2006/relationships/hyperlink" Target="http://russiarunning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ssiarun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running.com" TargetMode="External"/><Relationship Id="rId14" Type="http://schemas.openxmlformats.org/officeDocument/2006/relationships/hyperlink" Target="http://russiarunn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itgroup</dc:creator>
  <cp:keywords/>
  <dc:description/>
  <cp:lastModifiedBy>User</cp:lastModifiedBy>
  <cp:revision>4</cp:revision>
  <dcterms:created xsi:type="dcterms:W3CDTF">2021-08-02T08:23:00Z</dcterms:created>
  <dcterms:modified xsi:type="dcterms:W3CDTF">2021-08-03T10:01:00Z</dcterms:modified>
</cp:coreProperties>
</file>