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</w:rPr>
      </w:pPr>
      <w:bookmarkStart w:colFirst="0" w:colLast="0" w:name="_bpbh02rgez1f" w:id="0"/>
      <w:bookmarkEnd w:id="0"/>
      <w:r w:rsidDel="00000000" w:rsidR="00000000" w:rsidRPr="00000000">
        <w:rPr>
          <w:b w:val="1"/>
          <w:rtl w:val="0"/>
        </w:rPr>
        <w:t xml:space="preserve">ZELRUN 5K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winter edition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Организация, цели и задачи соревнований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Организатором забега является команда “ZELRUN”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Трасса. Старт. Финиш.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Место старта: Москва, Зеленоград, стадион Элион (Forrest Club)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Дистанция: 5 км в один круг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Протяженность и конфигурация трассы могут быть изменены в связи с погодными или иными условиями.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Старт забега – 19 декабря в 17:00 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Лимит на преодоление дистанции: 1 час.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Количество участников: 200 человек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Требования к участникам и медицинский допуск.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К участию на дистанции 5 км допускаются мужчины и женщины 18 лет и старше. 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При получении стартового пакета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соревнований.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Забег начинается в темное время суток и проходит по пешеходным дорожкам лесопарковой зоны, расположенной между ул. Юности, ул.Николая Злобина и стадионом Элион. Не все из этих дорожек освещаются. Поэтому для комфортного преодоления дистанции всем участникам необходимы быть с налобными фонарями. На старте фонари продаваться не будут.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Регистрация, номера и стартовый взнос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Заявку на участие в соревнованиях можно подать на сайте по адресу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http://zelrun.com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Онлайн регистрация завершается 17 декабря 2021 г.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Зарегистрированным считается участник, который подал заявку и оплатил стартовый взнос.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Стартовый взнос: 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первые 100 слотов – 1000 руб.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начиная со 101 слота – 1500 руб.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Перерегистрация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Перерегистрация (передача стартового слота другому участнику) производится строго до 17 декабря 2021 года включительно. Позднее перерегистрация не производится. 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Передать заявку можно из личного кабинета участникам. Подробный алгоритм передачи заявки описал по ссылке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https://reg.place/pages/info/transfer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Стартовые номера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Cтартовые номера участникам присваиваются после окончания регистрации.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Информация о присвоенном стартовом номере будет выслана участникам по смс на мобильный телефон, указанный в анкете регистрации.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Участник должен соревноваться под своим номером. Передача стартового номера другому участнику ведет к безоговорочной дисквалификации. 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Плата за участие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Участие в соревновании необходимо оплатить после заполнения регистрационной анкеты. Способы оплаты: платежные карты Visa, Visa Electron, MasterCard, Maestro.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плату за участие входит стартовый номер, сувенирная футболка, судейство, результат в заключительном протоколе.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При отмене соревнования по независящим от организатора причинам плата за участие не возвращается.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Возврат стартового взноса не предусмотрен.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Получение стартовых комплектов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Выдача стартовых комплектов будет происходить 19 декабря не территории Forrest Club (г.Зеленоград, 5 мкрн, стадион Элион) с 15:00 до 16:45. 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Выдача стартовых комплектов осуществляется только при предъявлении документа, удостоверяющего личность и заявления, требования к которому установлены в пункте 3.6 настоящего Положения.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Если участник по той или иной причине не получил свой стартовый комплект до старта соревнования организаторы оставляют за собой право распорядиться им по своему усмотрению.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Сход с дистанции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случае если участник решил прервать соревнование, он должен проинформировать об этом ближайшего волонтера или судью.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Организаторы и судьи соревнования вправе отозвать участника с трассы, если они сочтут это необходимым. 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Дисквалификация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соревнований.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Хронометраж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Тайминг соревнования осуществляется cистемами электронного хронометража MyLaps ProChip и 3sport.timing.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Награждение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абсолютном зачете побеждает участник, первый пришедший на финиш (gun time).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Мужчины и женщины награждаются с 1 по 3 место в абсолютном зачете.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Награждения среди возрастных групп не проводится.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случае неявки победителя или призера на церемонию награждения организаторы оставляют за собой право распорядиться призами по своему усмотрению.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Фотографирование и видеосъемка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Организаторы имеют право использовать сделанные ими во время соревнования фотографии и видеоматериалы по своему усмотрению.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Протесты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Протесты на результаты победителей и призеров соревнований подаются до начала церемонии награждения. После начала церемонии награждения протесты не принимаются.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Протесты на другие результаты соревнований </w:t>
      </w:r>
      <w:r w:rsidDel="00000000" w:rsidR="00000000" w:rsidRPr="00000000">
        <w:rPr>
          <w:rtl w:val="0"/>
        </w:rPr>
        <w:t xml:space="preserve">могут быть поданы сразу или по адресу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info@zelrun.com</w:t>
        </w:r>
      </w:hyperlink>
      <w:r w:rsidDel="00000000" w:rsidR="00000000" w:rsidRPr="00000000">
        <w:rPr>
          <w:rtl w:val="0"/>
        </w:rPr>
        <w:t xml:space="preserve"> до 21 декабря 2021 года включительно.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zelrun.com" TargetMode="External"/><Relationship Id="rId7" Type="http://schemas.openxmlformats.org/officeDocument/2006/relationships/hyperlink" Target="https://reg.place/pages/info/transfer" TargetMode="External"/><Relationship Id="rId8" Type="http://schemas.openxmlformats.org/officeDocument/2006/relationships/hyperlink" Target="mailto:info@zelr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