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2986" w14:textId="77777777" w:rsidR="00061780" w:rsidRDefault="004A37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194994BF" w14:textId="0E3AD796" w:rsidR="00061780" w:rsidRDefault="00BA5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07F0">
        <w:rPr>
          <w:rFonts w:ascii="Times New Roman" w:hAnsi="Times New Roman"/>
          <w:b/>
          <w:sz w:val="28"/>
          <w:szCs w:val="28"/>
        </w:rPr>
        <w:t xml:space="preserve"> </w:t>
      </w:r>
      <w:r w:rsidR="004A379D" w:rsidRPr="000107F0">
        <w:rPr>
          <w:rFonts w:ascii="Times New Roman" w:hAnsi="Times New Roman"/>
          <w:b/>
          <w:sz w:val="28"/>
          <w:szCs w:val="28"/>
        </w:rPr>
        <w:t>«</w:t>
      </w:r>
      <w:r w:rsidR="00D56A78">
        <w:rPr>
          <w:rFonts w:ascii="Times New Roman" w:hAnsi="Times New Roman"/>
          <w:b/>
          <w:sz w:val="28"/>
          <w:szCs w:val="28"/>
        </w:rPr>
        <w:t>КУБОК БЕГОВЫХ СООБЩЕСТВ ПЕНЗЫ</w:t>
      </w:r>
      <w:r w:rsidR="004A379D" w:rsidRPr="000107F0">
        <w:rPr>
          <w:rFonts w:ascii="Times New Roman" w:hAnsi="Times New Roman"/>
          <w:b/>
          <w:sz w:val="28"/>
          <w:szCs w:val="28"/>
        </w:rPr>
        <w:t>»</w:t>
      </w:r>
    </w:p>
    <w:p w14:paraId="5D0E92EA" w14:textId="41A6E302" w:rsidR="00BA573D" w:rsidRDefault="00D56A78" w:rsidP="00BA5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 «</w:t>
      </w:r>
      <w:r>
        <w:rPr>
          <w:rFonts w:ascii="Times New Roman" w:hAnsi="Times New Roman"/>
          <w:b/>
          <w:sz w:val="28"/>
          <w:szCs w:val="28"/>
          <w:lang w:val="en-US"/>
        </w:rPr>
        <w:t>Spring</w:t>
      </w:r>
      <w:r w:rsidRPr="00D56A78">
        <w:rPr>
          <w:rFonts w:ascii="Times New Roman" w:hAnsi="Times New Roman"/>
          <w:b/>
          <w:sz w:val="28"/>
          <w:szCs w:val="28"/>
        </w:rPr>
        <w:t xml:space="preserve"> </w:t>
      </w:r>
      <w:r w:rsidR="008D10DA"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  <w:lang w:val="en-US"/>
        </w:rPr>
        <w:t>unning</w:t>
      </w:r>
      <w:r w:rsidRPr="00D56A78">
        <w:rPr>
          <w:rFonts w:ascii="Times New Roman" w:hAnsi="Times New Roman"/>
          <w:b/>
          <w:sz w:val="28"/>
          <w:szCs w:val="28"/>
        </w:rPr>
        <w:t xml:space="preserve"> </w:t>
      </w:r>
      <w:r w:rsidR="008D10DA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  <w:lang w:val="en-US"/>
        </w:rPr>
        <w:t>up</w:t>
      </w:r>
      <w:r w:rsidR="00BA573D">
        <w:rPr>
          <w:rFonts w:ascii="Times New Roman" w:hAnsi="Times New Roman"/>
          <w:b/>
          <w:sz w:val="28"/>
          <w:szCs w:val="28"/>
        </w:rPr>
        <w:t>»</w:t>
      </w:r>
    </w:p>
    <w:p w14:paraId="01CD8E1C" w14:textId="45D17A99" w:rsidR="008D10DA" w:rsidRDefault="00BA573D" w:rsidP="00BA57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573D">
        <w:rPr>
          <w:rFonts w:ascii="Times New Roman" w:hAnsi="Times New Roman"/>
          <w:sz w:val="24"/>
          <w:szCs w:val="24"/>
        </w:rPr>
        <w:t xml:space="preserve"> </w:t>
      </w:r>
      <w:r w:rsidRPr="000107F0">
        <w:rPr>
          <w:rFonts w:ascii="Times New Roman" w:hAnsi="Times New Roman"/>
          <w:sz w:val="24"/>
          <w:szCs w:val="24"/>
        </w:rPr>
        <w:t>ЛЁГКОАТЛЕТИЧЕСКИ</w:t>
      </w:r>
      <w:r>
        <w:rPr>
          <w:rFonts w:ascii="Times New Roman" w:hAnsi="Times New Roman"/>
          <w:sz w:val="24"/>
          <w:szCs w:val="24"/>
        </w:rPr>
        <w:t>Й</w:t>
      </w:r>
      <w:r w:rsidRPr="000107F0">
        <w:rPr>
          <w:rFonts w:ascii="Times New Roman" w:hAnsi="Times New Roman"/>
          <w:sz w:val="24"/>
          <w:szCs w:val="24"/>
        </w:rPr>
        <w:t xml:space="preserve"> ЗАБЕГ</w:t>
      </w:r>
      <w:r>
        <w:rPr>
          <w:rFonts w:ascii="Times New Roman" w:hAnsi="Times New Roman"/>
          <w:sz w:val="24"/>
          <w:szCs w:val="24"/>
        </w:rPr>
        <w:t>,</w:t>
      </w:r>
    </w:p>
    <w:p w14:paraId="01D9E779" w14:textId="3A5FA1C3" w:rsidR="00D56A78" w:rsidRPr="00BA573D" w:rsidRDefault="00BA573D" w:rsidP="00BA573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ПОСВЯЩЕННЫЙ МЕЖДУНАРОДНОМУ ЖЕНСКОМУ ДНЮ</w:t>
      </w:r>
    </w:p>
    <w:p w14:paraId="36DC2B52" w14:textId="344A1B13" w:rsidR="009B7FB7" w:rsidRPr="009B7FB7" w:rsidRDefault="009B7F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FB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дистанции: </w:t>
      </w:r>
      <w:r w:rsidR="00D56A78">
        <w:rPr>
          <w:rFonts w:ascii="Times New Roman" w:hAnsi="Times New Roman"/>
          <w:sz w:val="28"/>
          <w:szCs w:val="28"/>
        </w:rPr>
        <w:t>8000м, 4000м, 1000м</w:t>
      </w:r>
      <w:r w:rsidRPr="009B7FB7">
        <w:rPr>
          <w:rFonts w:ascii="Times New Roman" w:hAnsi="Times New Roman"/>
          <w:sz w:val="28"/>
          <w:szCs w:val="28"/>
        </w:rPr>
        <w:t>)</w:t>
      </w:r>
    </w:p>
    <w:p w14:paraId="3776AAA7" w14:textId="77777777" w:rsidR="00061780" w:rsidRPr="000107F0" w:rsidRDefault="000617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7D958B" w14:textId="77777777" w:rsidR="00360857" w:rsidRPr="000107F0" w:rsidRDefault="00360857" w:rsidP="00CF42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2DEDD46" w14:textId="77777777" w:rsidR="0040649E" w:rsidRDefault="0040649E" w:rsidP="00CF42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ADB8FDD" w14:textId="77777777" w:rsidR="00CF42A7" w:rsidRPr="009B7FB7" w:rsidRDefault="00CF42A7" w:rsidP="00CF42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7FB7">
        <w:rPr>
          <w:rFonts w:ascii="Times New Roman" w:hAnsi="Times New Roman"/>
          <w:b/>
          <w:sz w:val="28"/>
          <w:szCs w:val="28"/>
        </w:rPr>
        <w:t xml:space="preserve">1. </w:t>
      </w:r>
      <w:r w:rsidRPr="00CF42A7">
        <w:rPr>
          <w:rFonts w:ascii="Times New Roman" w:hAnsi="Times New Roman"/>
          <w:b/>
          <w:sz w:val="28"/>
          <w:szCs w:val="28"/>
        </w:rPr>
        <w:t>ЦЕЛИ</w:t>
      </w:r>
      <w:r w:rsidRPr="009B7FB7">
        <w:rPr>
          <w:rFonts w:ascii="Times New Roman" w:hAnsi="Times New Roman"/>
          <w:b/>
          <w:sz w:val="28"/>
          <w:szCs w:val="28"/>
        </w:rPr>
        <w:t xml:space="preserve"> </w:t>
      </w:r>
      <w:r w:rsidRPr="00CF42A7">
        <w:rPr>
          <w:rFonts w:ascii="Times New Roman" w:hAnsi="Times New Roman"/>
          <w:b/>
          <w:sz w:val="28"/>
          <w:szCs w:val="28"/>
        </w:rPr>
        <w:t>ЗАБЕГА</w:t>
      </w:r>
    </w:p>
    <w:p w14:paraId="17D6BDFF" w14:textId="2B8D89BA" w:rsidR="000107F0" w:rsidRDefault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079">
        <w:rPr>
          <w:rFonts w:ascii="Times New Roman" w:hAnsi="Times New Roman"/>
          <w:sz w:val="28"/>
          <w:szCs w:val="28"/>
        </w:rPr>
        <w:t>1.1. «</w:t>
      </w:r>
      <w:r w:rsidR="00D56A78">
        <w:rPr>
          <w:rFonts w:ascii="Times New Roman" w:hAnsi="Times New Roman"/>
          <w:sz w:val="28"/>
          <w:szCs w:val="28"/>
        </w:rPr>
        <w:t xml:space="preserve">Кубок беговых сообществ </w:t>
      </w:r>
      <w:proofErr w:type="gramStart"/>
      <w:r w:rsidR="00D56A78">
        <w:rPr>
          <w:rFonts w:ascii="Times New Roman" w:hAnsi="Times New Roman"/>
          <w:sz w:val="28"/>
          <w:szCs w:val="28"/>
        </w:rPr>
        <w:t>Пензы</w:t>
      </w:r>
      <w:r w:rsidRPr="00611079">
        <w:rPr>
          <w:rFonts w:ascii="Times New Roman" w:hAnsi="Times New Roman"/>
          <w:sz w:val="28"/>
          <w:szCs w:val="28"/>
        </w:rPr>
        <w:t>»</w:t>
      </w:r>
      <w:r w:rsidR="00646D27" w:rsidRPr="00646D27">
        <w:rPr>
          <w:rFonts w:ascii="Times New Roman" w:hAnsi="Times New Roman"/>
          <w:sz w:val="28"/>
          <w:szCs w:val="28"/>
        </w:rPr>
        <w:t>*</w:t>
      </w:r>
      <w:proofErr w:type="gramEnd"/>
      <w:r w:rsidRPr="00611079">
        <w:rPr>
          <w:rFonts w:ascii="Times New Roman" w:hAnsi="Times New Roman"/>
          <w:sz w:val="28"/>
          <w:szCs w:val="28"/>
        </w:rPr>
        <w:t xml:space="preserve"> (далее Забег) проводится с целью: </w:t>
      </w:r>
    </w:p>
    <w:p w14:paraId="2443A88B" w14:textId="77777777" w:rsidR="00CF42A7" w:rsidRDefault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079">
        <w:rPr>
          <w:rFonts w:ascii="Times New Roman" w:hAnsi="Times New Roman"/>
          <w:sz w:val="28"/>
          <w:szCs w:val="28"/>
        </w:rPr>
        <w:t>● пропаганды здорового обра</w:t>
      </w:r>
      <w:r w:rsidR="000107F0">
        <w:rPr>
          <w:rFonts w:ascii="Times New Roman" w:hAnsi="Times New Roman"/>
          <w:sz w:val="28"/>
          <w:szCs w:val="28"/>
        </w:rPr>
        <w:t>за жизни и приобщения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079">
        <w:rPr>
          <w:rFonts w:ascii="Times New Roman" w:hAnsi="Times New Roman"/>
          <w:sz w:val="28"/>
          <w:szCs w:val="28"/>
        </w:rPr>
        <w:t>к активным занятиям физической культурой и спортом;</w:t>
      </w:r>
    </w:p>
    <w:p w14:paraId="52A5AC38" w14:textId="621B174A" w:rsidR="00CF42A7" w:rsidRDefault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079">
        <w:rPr>
          <w:rFonts w:ascii="Times New Roman" w:hAnsi="Times New Roman"/>
          <w:sz w:val="28"/>
          <w:szCs w:val="28"/>
        </w:rPr>
        <w:t>● развития массового спорта;</w:t>
      </w:r>
    </w:p>
    <w:p w14:paraId="7159AC47" w14:textId="77777777" w:rsidR="00D56A78" w:rsidRDefault="00D56A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079">
        <w:rPr>
          <w:rFonts w:ascii="Times New Roman" w:hAnsi="Times New Roman"/>
          <w:sz w:val="28"/>
          <w:szCs w:val="28"/>
        </w:rPr>
        <w:t xml:space="preserve">● </w:t>
      </w:r>
      <w:proofErr w:type="gramStart"/>
      <w:r w:rsidRPr="00611079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 xml:space="preserve"> беговых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сообществ нашего региона и связей между ними;</w:t>
      </w:r>
      <w:r w:rsidRPr="00D56A78">
        <w:rPr>
          <w:rFonts w:ascii="Times New Roman" w:hAnsi="Times New Roman"/>
          <w:sz w:val="28"/>
          <w:szCs w:val="28"/>
        </w:rPr>
        <w:t xml:space="preserve"> </w:t>
      </w:r>
    </w:p>
    <w:p w14:paraId="0268BA85" w14:textId="46987CBE" w:rsidR="00D56A78" w:rsidRDefault="00D56A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079">
        <w:rPr>
          <w:rFonts w:ascii="Times New Roman" w:hAnsi="Times New Roman"/>
          <w:sz w:val="28"/>
          <w:szCs w:val="28"/>
        </w:rPr>
        <w:t>●</w:t>
      </w:r>
      <w:r w:rsidR="008D10DA" w:rsidRPr="008D1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повышению заинтересованности бегунов к вступлению в беговые сообщества;</w:t>
      </w:r>
    </w:p>
    <w:p w14:paraId="38CCC460" w14:textId="302E7C71" w:rsidR="00061780" w:rsidRDefault="00CF42A7">
      <w:pPr>
        <w:spacing w:after="0"/>
        <w:jc w:val="both"/>
        <w:rPr>
          <w:rFonts w:ascii="Times New Roman" w:hAnsi="Times New Roman"/>
          <w:color w:val="292B2C"/>
          <w:sz w:val="28"/>
          <w:szCs w:val="28"/>
          <w:shd w:val="clear" w:color="auto" w:fill="FFFFFF"/>
        </w:rPr>
      </w:pPr>
      <w:r w:rsidRPr="00611079">
        <w:rPr>
          <w:rFonts w:ascii="Times New Roman" w:hAnsi="Times New Roman"/>
          <w:sz w:val="28"/>
          <w:szCs w:val="28"/>
        </w:rPr>
        <w:t>● стимулирования роста спортивных достижений в беге.</w:t>
      </w:r>
    </w:p>
    <w:p w14:paraId="22965D29" w14:textId="77777777" w:rsidR="00EE17A2" w:rsidRDefault="00EE17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80AFE7" w14:textId="77777777" w:rsidR="00CF42A7" w:rsidRDefault="00CF42A7" w:rsidP="00CF42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42A7">
        <w:rPr>
          <w:rFonts w:ascii="Times New Roman" w:hAnsi="Times New Roman"/>
          <w:b/>
          <w:sz w:val="28"/>
          <w:szCs w:val="28"/>
        </w:rPr>
        <w:t xml:space="preserve">2. РУКОВОДСТВО ЗАБЕГА. </w:t>
      </w:r>
    </w:p>
    <w:p w14:paraId="4CE93218" w14:textId="77777777" w:rsidR="007830D8" w:rsidRDefault="00CF42A7" w:rsidP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42A7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4A379D">
        <w:rPr>
          <w:rFonts w:ascii="Times New Roman" w:hAnsi="Times New Roman"/>
          <w:sz w:val="28"/>
          <w:szCs w:val="28"/>
        </w:rPr>
        <w:t xml:space="preserve">Общее руководство осуществляется при поддержке </w:t>
      </w:r>
      <w:r w:rsidR="000107F0">
        <w:rPr>
          <w:rFonts w:ascii="Times New Roman" w:hAnsi="Times New Roman"/>
          <w:sz w:val="28"/>
          <w:szCs w:val="28"/>
        </w:rPr>
        <w:t xml:space="preserve">ведущих </w:t>
      </w:r>
      <w:r>
        <w:rPr>
          <w:rFonts w:ascii="Times New Roman" w:hAnsi="Times New Roman"/>
          <w:sz w:val="28"/>
          <w:szCs w:val="28"/>
        </w:rPr>
        <w:t xml:space="preserve">беговых </w:t>
      </w:r>
      <w:r w:rsidR="00372AA1">
        <w:rPr>
          <w:rFonts w:ascii="Times New Roman" w:hAnsi="Times New Roman"/>
          <w:sz w:val="28"/>
          <w:szCs w:val="28"/>
        </w:rPr>
        <w:t xml:space="preserve">сообществ и клубов </w:t>
      </w:r>
      <w:r>
        <w:rPr>
          <w:rFonts w:ascii="Times New Roman" w:hAnsi="Times New Roman"/>
          <w:sz w:val="28"/>
          <w:szCs w:val="28"/>
        </w:rPr>
        <w:t>г.Пензы</w:t>
      </w:r>
      <w:r w:rsidR="007830D8">
        <w:rPr>
          <w:rFonts w:ascii="Times New Roman" w:hAnsi="Times New Roman"/>
          <w:sz w:val="28"/>
          <w:szCs w:val="28"/>
        </w:rPr>
        <w:t>:</w:t>
      </w:r>
    </w:p>
    <w:p w14:paraId="2933A241" w14:textId="77777777" w:rsidR="007830D8" w:rsidRPr="00375885" w:rsidRDefault="00CF42A7" w:rsidP="00CF42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88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75885">
        <w:rPr>
          <w:rFonts w:ascii="Times New Roman" w:hAnsi="Times New Roman"/>
          <w:b/>
          <w:sz w:val="28"/>
          <w:szCs w:val="28"/>
          <w:lang w:val="en-US"/>
        </w:rPr>
        <w:t>B</w:t>
      </w:r>
      <w:r w:rsidR="007830D8" w:rsidRPr="00375885">
        <w:rPr>
          <w:rFonts w:ascii="Times New Roman" w:hAnsi="Times New Roman"/>
          <w:b/>
          <w:sz w:val="28"/>
          <w:szCs w:val="28"/>
          <w:lang w:val="en-US"/>
        </w:rPr>
        <w:t>egucci</w:t>
      </w:r>
      <w:proofErr w:type="spellEnd"/>
      <w:r w:rsidR="007830D8" w:rsidRPr="00375885">
        <w:rPr>
          <w:rFonts w:ascii="Times New Roman" w:hAnsi="Times New Roman"/>
          <w:b/>
          <w:sz w:val="28"/>
          <w:szCs w:val="28"/>
        </w:rPr>
        <w:t>_</w:t>
      </w:r>
      <w:proofErr w:type="spellStart"/>
      <w:r w:rsidR="007830D8" w:rsidRPr="00375885">
        <w:rPr>
          <w:rFonts w:ascii="Times New Roman" w:hAnsi="Times New Roman"/>
          <w:b/>
          <w:sz w:val="28"/>
          <w:szCs w:val="28"/>
          <w:lang w:val="en-US"/>
        </w:rPr>
        <w:t>penza</w:t>
      </w:r>
      <w:proofErr w:type="spellEnd"/>
      <w:r w:rsidR="007830D8" w:rsidRPr="00375885">
        <w:rPr>
          <w:rFonts w:ascii="Times New Roman" w:hAnsi="Times New Roman"/>
          <w:b/>
          <w:sz w:val="28"/>
          <w:szCs w:val="28"/>
        </w:rPr>
        <w:t>»</w:t>
      </w:r>
    </w:p>
    <w:p w14:paraId="3CE461CB" w14:textId="77777777" w:rsidR="007830D8" w:rsidRDefault="009F0F20" w:rsidP="00CF42A7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5" w:tgtFrame="_blank" w:history="1"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https</w:t>
        </w:r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://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instagram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.</w:t>
        </w:r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com</w:t>
        </w:r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/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begucci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_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penza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?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igshid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=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pnvbruf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93</w:t>
        </w:r>
        <w:proofErr w:type="spellStart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az</w:t>
        </w:r>
        <w:proofErr w:type="spellEnd"/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3</w:t>
        </w:r>
      </w:hyperlink>
      <w:r w:rsidR="007830D8" w:rsidRPr="007830D8">
        <w:rPr>
          <w:rFonts w:ascii="Times New Roman" w:hAnsi="Times New Roman"/>
          <w:sz w:val="28"/>
          <w:szCs w:val="28"/>
        </w:rPr>
        <w:t xml:space="preserve"> </w:t>
      </w:r>
    </w:p>
    <w:p w14:paraId="20887BD8" w14:textId="77777777" w:rsidR="000107F0" w:rsidRDefault="000107F0" w:rsidP="00CF42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Smartrun</w:t>
      </w:r>
      <w:proofErr w:type="spellEnd"/>
      <w:r w:rsidRPr="00AB628C"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penza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2F03D1CE" w14:textId="77777777" w:rsidR="000107F0" w:rsidRPr="00AB628C" w:rsidRDefault="009F0F20" w:rsidP="00CF42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hyperlink r:id="rId6" w:tgtFrame="_blank" w:history="1">
        <w:r w:rsidR="00AB628C" w:rsidRPr="00AB628C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https://instagram.com/smartrun_penza?igshid=1khf1v847m5ng</w:t>
        </w:r>
      </w:hyperlink>
    </w:p>
    <w:p w14:paraId="4094987D" w14:textId="77777777" w:rsidR="00061780" w:rsidRPr="00A102EE" w:rsidRDefault="007830D8" w:rsidP="00CF42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2E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107F0">
        <w:rPr>
          <w:rFonts w:ascii="Times New Roman" w:hAnsi="Times New Roman"/>
          <w:b/>
          <w:sz w:val="28"/>
          <w:szCs w:val="28"/>
          <w:lang w:val="en-US"/>
        </w:rPr>
        <w:t>Trailr</w:t>
      </w:r>
      <w:r w:rsidRPr="00375885">
        <w:rPr>
          <w:rFonts w:ascii="Times New Roman" w:hAnsi="Times New Roman"/>
          <w:b/>
          <w:sz w:val="28"/>
          <w:szCs w:val="28"/>
          <w:lang w:val="en-US"/>
        </w:rPr>
        <w:t>unnig</w:t>
      </w:r>
      <w:proofErr w:type="spellEnd"/>
      <w:r w:rsidRPr="00A102EE">
        <w:rPr>
          <w:rFonts w:ascii="Times New Roman" w:hAnsi="Times New Roman"/>
          <w:b/>
          <w:sz w:val="28"/>
          <w:szCs w:val="28"/>
        </w:rPr>
        <w:t>_</w:t>
      </w:r>
      <w:proofErr w:type="spellStart"/>
      <w:r w:rsidRPr="00375885">
        <w:rPr>
          <w:rFonts w:ascii="Times New Roman" w:hAnsi="Times New Roman"/>
          <w:b/>
          <w:sz w:val="28"/>
          <w:szCs w:val="28"/>
          <w:lang w:val="en-US"/>
        </w:rPr>
        <w:t>penza</w:t>
      </w:r>
      <w:proofErr w:type="spellEnd"/>
      <w:r w:rsidRPr="00A102EE">
        <w:rPr>
          <w:rFonts w:ascii="Times New Roman" w:hAnsi="Times New Roman"/>
          <w:b/>
          <w:sz w:val="28"/>
          <w:szCs w:val="28"/>
        </w:rPr>
        <w:t>»</w:t>
      </w:r>
    </w:p>
    <w:p w14:paraId="1FAAC648" w14:textId="77777777" w:rsidR="007830D8" w:rsidRPr="007830D8" w:rsidRDefault="009F0F20" w:rsidP="00CF42A7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7" w:tgtFrame="_blank" w:history="1"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https://instagram.com/trailrunning_penza?igshid=12ajusnyqhuwl</w:t>
        </w:r>
      </w:hyperlink>
    </w:p>
    <w:p w14:paraId="4604CE5E" w14:textId="6FD713F2" w:rsidR="00D56A78" w:rsidRPr="00A102EE" w:rsidRDefault="009F0F20" w:rsidP="00D56A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hyperlink r:id="rId8" w:tgtFrame="_blank" w:history="1">
        <w:r w:rsidR="007830D8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https://vk.com/penzatrail</w:t>
        </w:r>
      </w:hyperlink>
      <w:r w:rsidR="00D56A78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br/>
      </w:r>
      <w:r w:rsidR="00D56A78" w:rsidRPr="00A102E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56A78">
        <w:rPr>
          <w:rFonts w:ascii="Times New Roman" w:hAnsi="Times New Roman"/>
          <w:b/>
          <w:sz w:val="28"/>
          <w:szCs w:val="28"/>
        </w:rPr>
        <w:t>Любег</w:t>
      </w:r>
      <w:r w:rsidR="00D56A78" w:rsidRPr="00A102EE">
        <w:rPr>
          <w:rFonts w:ascii="Times New Roman" w:hAnsi="Times New Roman"/>
          <w:b/>
          <w:sz w:val="28"/>
          <w:szCs w:val="28"/>
        </w:rPr>
        <w:t>»</w:t>
      </w:r>
      <w:r w:rsidR="00D56A78">
        <w:rPr>
          <w:rFonts w:ascii="Times New Roman" w:hAnsi="Times New Roman"/>
          <w:b/>
          <w:sz w:val="28"/>
          <w:szCs w:val="28"/>
        </w:rPr>
        <w:t>Пенза</w:t>
      </w:r>
      <w:proofErr w:type="spellEnd"/>
    </w:p>
    <w:p w14:paraId="416DC5D6" w14:textId="53042706" w:rsidR="00D56A78" w:rsidRPr="007830D8" w:rsidRDefault="009F0F20" w:rsidP="00D56A78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56A78" w:rsidRPr="00C675D9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https://instagram.com/</w:t>
        </w:r>
      </w:hyperlink>
      <w:r w:rsidR="00D56A78" w:rsidRPr="00D56A78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t>_</w:t>
      </w:r>
      <w:r w:rsidR="00D56A78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  <w:lang w:val="en-US"/>
        </w:rPr>
        <w:t>Lubeg</w:t>
      </w:r>
      <w:r w:rsidR="00D56A78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t>2021</w:t>
      </w:r>
      <w:r w:rsidR="00D56A78" w:rsidRPr="00D56A78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t>_</w:t>
      </w:r>
      <w:r w:rsidR="00D56A78" w:rsidRPr="007830D8">
        <w:rPr>
          <w:rFonts w:ascii="Times New Roman" w:hAnsi="Times New Roman"/>
          <w:sz w:val="24"/>
          <w:szCs w:val="24"/>
        </w:rPr>
        <w:t xml:space="preserve"> </w:t>
      </w:r>
    </w:p>
    <w:p w14:paraId="1FA37C4B" w14:textId="0D94B84B" w:rsidR="00EE17A2" w:rsidRPr="00BA573D" w:rsidRDefault="00D56A78" w:rsidP="00BA573D">
      <w:pPr>
        <w:jc w:val="both"/>
      </w:pPr>
      <w:r w:rsidRPr="00D56A78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t>https://vk.com/lu_beg</w:t>
      </w:r>
      <w:r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br/>
      </w:r>
    </w:p>
    <w:p w14:paraId="5DE41AFE" w14:textId="77777777" w:rsidR="00061780" w:rsidRPr="007830D8" w:rsidRDefault="00EE17A2">
      <w:pPr>
        <w:jc w:val="center"/>
        <w:rPr>
          <w:rFonts w:ascii="Times New Roman" w:hAnsi="Times New Roman"/>
          <w:b/>
          <w:sz w:val="28"/>
          <w:szCs w:val="28"/>
        </w:rPr>
      </w:pPr>
      <w:r w:rsidRPr="007830D8">
        <w:rPr>
          <w:rFonts w:ascii="Times New Roman" w:hAnsi="Times New Roman"/>
          <w:b/>
          <w:sz w:val="28"/>
          <w:szCs w:val="28"/>
        </w:rPr>
        <w:t>3</w:t>
      </w:r>
      <w:r w:rsidR="004A379D" w:rsidRPr="007830D8">
        <w:rPr>
          <w:rFonts w:ascii="Times New Roman" w:hAnsi="Times New Roman"/>
          <w:b/>
          <w:sz w:val="28"/>
          <w:szCs w:val="28"/>
        </w:rPr>
        <w:t xml:space="preserve">. </w:t>
      </w:r>
      <w:r w:rsidR="007830D8" w:rsidRPr="007830D8"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14:paraId="12EC62A2" w14:textId="3131AA8B" w:rsidR="007830D8" w:rsidRPr="001B202D" w:rsidRDefault="007830D8" w:rsidP="007830D8">
      <w:pPr>
        <w:shd w:val="clear" w:color="auto" w:fill="FFFFFF"/>
        <w:spacing w:line="285" w:lineRule="atLeas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3.1. </w:t>
      </w:r>
      <w:r w:rsidRPr="00023464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="005E5A55" w:rsidRPr="00023464">
        <w:rPr>
          <w:rFonts w:ascii="Times New Roman" w:hAnsi="Times New Roman"/>
          <w:b/>
          <w:bCs/>
          <w:sz w:val="28"/>
          <w:szCs w:val="28"/>
        </w:rPr>
        <w:t xml:space="preserve"> Забега</w:t>
      </w:r>
      <w:r w:rsidRPr="007830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6A78">
        <w:rPr>
          <w:rFonts w:asciiTheme="majorHAnsi" w:hAnsiTheme="majorHAnsi" w:cstheme="majorHAnsi"/>
          <w:sz w:val="28"/>
          <w:szCs w:val="28"/>
        </w:rPr>
        <w:t>Легкоатлетический манеж УОР. Ул. Одоевского 1</w:t>
      </w:r>
    </w:p>
    <w:p w14:paraId="1190AAF5" w14:textId="01B6CBD0" w:rsidR="005E5A55" w:rsidRPr="00CF42A7" w:rsidRDefault="005E5A55" w:rsidP="007830D8">
      <w:pPr>
        <w:shd w:val="clear" w:color="auto" w:fill="FFFFFF"/>
        <w:spacing w:line="285" w:lineRule="atLeas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3.2. </w:t>
      </w:r>
      <w:r w:rsidRPr="00023464">
        <w:rPr>
          <w:rFonts w:ascii="Times New Roman" w:hAnsi="Times New Roman"/>
          <w:b/>
          <w:sz w:val="28"/>
          <w:szCs w:val="28"/>
        </w:rPr>
        <w:t>День и время проведения Забега</w:t>
      </w:r>
      <w:r>
        <w:rPr>
          <w:rFonts w:ascii="Times New Roman" w:hAnsi="Times New Roman"/>
          <w:sz w:val="28"/>
          <w:szCs w:val="28"/>
        </w:rPr>
        <w:t xml:space="preserve">: </w:t>
      </w:r>
      <w:r w:rsidR="00BA573D">
        <w:rPr>
          <w:rFonts w:ascii="Times New Roman" w:hAnsi="Times New Roman"/>
          <w:color w:val="000000"/>
          <w:sz w:val="28"/>
          <w:szCs w:val="28"/>
        </w:rPr>
        <w:t>6 марта. 16:00</w:t>
      </w:r>
    </w:p>
    <w:p w14:paraId="75FB4521" w14:textId="77777777" w:rsidR="005E5A55" w:rsidRDefault="005E5A55" w:rsidP="005E5A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97F1CF" w14:textId="77777777" w:rsidR="007830D8" w:rsidRPr="005E5A55" w:rsidRDefault="005E5A55" w:rsidP="005E5A55">
      <w:pPr>
        <w:spacing w:after="0" w:line="360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5E5A55">
        <w:rPr>
          <w:rFonts w:ascii="Times New Roman" w:hAnsi="Times New Roman"/>
          <w:b/>
          <w:sz w:val="28"/>
          <w:szCs w:val="28"/>
        </w:rPr>
        <w:lastRenderedPageBreak/>
        <w:t>4. ПРОГРАММА ЗАБЕГА</w:t>
      </w:r>
    </w:p>
    <w:p w14:paraId="37245E8D" w14:textId="2AB7812E" w:rsidR="004870C1" w:rsidRDefault="00BA573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16:00</w:t>
      </w:r>
      <w:r w:rsidR="003470B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Регистрация</w:t>
      </w:r>
      <w:r w:rsidR="004870C1" w:rsidRP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участников </w:t>
      </w:r>
      <w:r w:rsid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на месте старта</w:t>
      </w:r>
      <w:r w:rsidR="004870C1" w:rsidRPr="004870C1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094C2496" w14:textId="193525C5" w:rsidR="00061780" w:rsidRDefault="00BA5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16:40</w:t>
      </w:r>
      <w:r w:rsidR="00D56A78">
        <w:rPr>
          <w:rFonts w:ascii="Times New Roman" w:hAnsi="Times New Roman"/>
          <w:b/>
          <w:sz w:val="28"/>
          <w:szCs w:val="28"/>
        </w:rPr>
        <w:t xml:space="preserve"> </w:t>
      </w:r>
      <w:r w:rsidR="00027BD5">
        <w:rPr>
          <w:rFonts w:ascii="Times New Roman" w:hAnsi="Times New Roman"/>
          <w:sz w:val="28"/>
          <w:szCs w:val="28"/>
        </w:rPr>
        <w:t>Приветственное слово</w:t>
      </w:r>
    </w:p>
    <w:p w14:paraId="49244E68" w14:textId="6560D7A8" w:rsidR="00061780" w:rsidRDefault="00BA5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17:00</w:t>
      </w:r>
      <w:r w:rsidR="004A379D">
        <w:rPr>
          <w:rFonts w:ascii="Times New Roman" w:hAnsi="Times New Roman"/>
          <w:sz w:val="28"/>
          <w:szCs w:val="28"/>
        </w:rPr>
        <w:t xml:space="preserve"> </w:t>
      </w:r>
      <w:r w:rsidR="00D56A78">
        <w:rPr>
          <w:rFonts w:ascii="Times New Roman" w:hAnsi="Times New Roman"/>
          <w:sz w:val="28"/>
          <w:szCs w:val="28"/>
        </w:rPr>
        <w:t>Старт забега на 1000м</w:t>
      </w:r>
    </w:p>
    <w:p w14:paraId="44338F64" w14:textId="45AE3859" w:rsidR="00D56A78" w:rsidRDefault="00BA573D" w:rsidP="00D56A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17:</w:t>
      </w:r>
      <w:r w:rsidR="006A3C94">
        <w:rPr>
          <w:rFonts w:ascii="Times New Roman" w:hAnsi="Times New Roman"/>
          <w:b/>
          <w:sz w:val="28"/>
          <w:szCs w:val="28"/>
        </w:rPr>
        <w:t>15</w:t>
      </w:r>
      <w:r w:rsidR="00D56A78">
        <w:rPr>
          <w:rFonts w:ascii="Times New Roman" w:hAnsi="Times New Roman"/>
          <w:sz w:val="28"/>
          <w:szCs w:val="28"/>
        </w:rPr>
        <w:t xml:space="preserve"> Старт забега на 4000м</w:t>
      </w:r>
    </w:p>
    <w:p w14:paraId="0910DAA1" w14:textId="58111725" w:rsidR="00D56A78" w:rsidRDefault="00BA573D" w:rsidP="00D56A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A3C9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:</w:t>
      </w:r>
      <w:r w:rsidR="003206DB">
        <w:rPr>
          <w:rFonts w:ascii="Times New Roman" w:hAnsi="Times New Roman"/>
          <w:b/>
          <w:sz w:val="28"/>
          <w:szCs w:val="28"/>
        </w:rPr>
        <w:t>45</w:t>
      </w:r>
      <w:r w:rsidR="00D56A78">
        <w:rPr>
          <w:rFonts w:ascii="Times New Roman" w:hAnsi="Times New Roman"/>
          <w:sz w:val="28"/>
          <w:szCs w:val="28"/>
        </w:rPr>
        <w:t xml:space="preserve"> Старт забега на 8000м</w:t>
      </w:r>
    </w:p>
    <w:p w14:paraId="19B11A72" w14:textId="48E740D4" w:rsidR="005E5A55" w:rsidRPr="00E2726F" w:rsidRDefault="00BA5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19:</w:t>
      </w:r>
      <w:r w:rsidR="006A3C9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="005E5A55" w:rsidRPr="00027BD5">
        <w:rPr>
          <w:rFonts w:ascii="Times New Roman" w:hAnsi="Times New Roman"/>
          <w:b/>
          <w:sz w:val="28"/>
          <w:szCs w:val="28"/>
        </w:rPr>
        <w:t xml:space="preserve"> </w:t>
      </w:r>
      <w:r w:rsidR="0040649E" w:rsidRPr="00E2726F">
        <w:rPr>
          <w:rFonts w:ascii="Times New Roman" w:hAnsi="Times New Roman"/>
          <w:sz w:val="28"/>
          <w:szCs w:val="28"/>
        </w:rPr>
        <w:t>Торжественная ц</w:t>
      </w:r>
      <w:r w:rsidR="00850A58" w:rsidRPr="00E2726F">
        <w:rPr>
          <w:rFonts w:ascii="Times New Roman" w:hAnsi="Times New Roman"/>
          <w:sz w:val="28"/>
          <w:szCs w:val="28"/>
        </w:rPr>
        <w:t>еремония награждения</w:t>
      </w:r>
      <w:r w:rsidR="005E5A55" w:rsidRPr="00E2726F">
        <w:rPr>
          <w:rFonts w:ascii="Times New Roman" w:hAnsi="Times New Roman"/>
          <w:sz w:val="28"/>
          <w:szCs w:val="28"/>
        </w:rPr>
        <w:t xml:space="preserve"> </w:t>
      </w:r>
    </w:p>
    <w:p w14:paraId="3A50471B" w14:textId="77777777" w:rsidR="00A102EE" w:rsidRDefault="00A102EE" w:rsidP="00027B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C4996C" w14:textId="77777777" w:rsidR="00027BD5" w:rsidRDefault="00027BD5" w:rsidP="00027B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A379D" w:rsidRPr="00027BD5">
        <w:rPr>
          <w:rFonts w:ascii="Times New Roman" w:hAnsi="Times New Roman"/>
          <w:b/>
          <w:sz w:val="28"/>
          <w:szCs w:val="28"/>
        </w:rPr>
        <w:t xml:space="preserve">. </w:t>
      </w:r>
      <w:r w:rsidRPr="00027BD5">
        <w:rPr>
          <w:rFonts w:ascii="Times New Roman" w:hAnsi="Times New Roman"/>
          <w:b/>
          <w:sz w:val="28"/>
          <w:szCs w:val="28"/>
        </w:rPr>
        <w:t xml:space="preserve">УЧАСТНИКИ ЗАБЕГА </w:t>
      </w:r>
    </w:p>
    <w:p w14:paraId="753E8A11" w14:textId="52D994DC" w:rsidR="009B7FB7" w:rsidRPr="009B7FB7" w:rsidRDefault="009B7FB7" w:rsidP="009B7FB7">
      <w:pPr>
        <w:jc w:val="both"/>
        <w:rPr>
          <w:rFonts w:ascii="Times New Roman" w:hAnsi="Times New Roman"/>
          <w:sz w:val="28"/>
          <w:szCs w:val="28"/>
        </w:rPr>
      </w:pPr>
      <w:r w:rsidRPr="009B7FB7">
        <w:rPr>
          <w:rFonts w:ascii="Times New Roman" w:hAnsi="Times New Roman"/>
          <w:sz w:val="28"/>
          <w:szCs w:val="28"/>
        </w:rPr>
        <w:t xml:space="preserve">Забег проводится </w:t>
      </w:r>
      <w:r w:rsidR="00D56A78">
        <w:rPr>
          <w:rFonts w:ascii="Times New Roman" w:hAnsi="Times New Roman"/>
          <w:sz w:val="28"/>
          <w:szCs w:val="28"/>
        </w:rPr>
        <w:t xml:space="preserve">по кругу легкоатлетического манежа (длина200м) на </w:t>
      </w:r>
      <w:r>
        <w:rPr>
          <w:rFonts w:ascii="Times New Roman" w:hAnsi="Times New Roman"/>
          <w:sz w:val="28"/>
          <w:szCs w:val="28"/>
        </w:rPr>
        <w:t>дистанциях</w:t>
      </w:r>
      <w:r w:rsidRPr="009B7FB7">
        <w:rPr>
          <w:rFonts w:ascii="Times New Roman" w:hAnsi="Times New Roman"/>
          <w:sz w:val="28"/>
          <w:szCs w:val="28"/>
        </w:rPr>
        <w:t xml:space="preserve"> </w:t>
      </w:r>
      <w:r w:rsidR="00D56A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000</w:t>
      </w:r>
      <w:r w:rsidR="00D56A78">
        <w:rPr>
          <w:rFonts w:ascii="Times New Roman" w:hAnsi="Times New Roman"/>
          <w:sz w:val="28"/>
          <w:szCs w:val="28"/>
        </w:rPr>
        <w:t>м (5 кругов), 4</w:t>
      </w:r>
      <w:r w:rsidRPr="009B7FB7">
        <w:rPr>
          <w:rFonts w:ascii="Times New Roman" w:hAnsi="Times New Roman"/>
          <w:sz w:val="28"/>
          <w:szCs w:val="28"/>
        </w:rPr>
        <w:t>000м.</w:t>
      </w:r>
      <w:r w:rsidR="00D56A78">
        <w:rPr>
          <w:rFonts w:ascii="Times New Roman" w:hAnsi="Times New Roman"/>
          <w:sz w:val="28"/>
          <w:szCs w:val="28"/>
        </w:rPr>
        <w:t xml:space="preserve"> (20 кругов), 8000м (40 кругов)</w:t>
      </w:r>
    </w:p>
    <w:p w14:paraId="7B43931A" w14:textId="1C71A3F5" w:rsidR="00027BD5" w:rsidRDefault="00027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К участию в забеге </w:t>
      </w:r>
      <w:r w:rsidRPr="00611079">
        <w:rPr>
          <w:rFonts w:ascii="Times New Roman" w:hAnsi="Times New Roman"/>
          <w:sz w:val="28"/>
          <w:szCs w:val="28"/>
        </w:rPr>
        <w:t>допускают</w:t>
      </w:r>
      <w:r w:rsidR="00C064FA">
        <w:rPr>
          <w:rFonts w:ascii="Times New Roman" w:hAnsi="Times New Roman"/>
          <w:sz w:val="28"/>
          <w:szCs w:val="28"/>
        </w:rPr>
        <w:t xml:space="preserve">ся все желающие в возрасте от </w:t>
      </w:r>
      <w:r w:rsidR="00BA573D">
        <w:rPr>
          <w:rFonts w:ascii="Times New Roman" w:hAnsi="Times New Roman"/>
          <w:sz w:val="28"/>
          <w:szCs w:val="28"/>
        </w:rPr>
        <w:t>18</w:t>
      </w:r>
      <w:r w:rsidRPr="00611079">
        <w:rPr>
          <w:rFonts w:ascii="Times New Roman" w:hAnsi="Times New Roman"/>
          <w:sz w:val="28"/>
          <w:szCs w:val="28"/>
        </w:rPr>
        <w:t xml:space="preserve"> лет и старше.</w:t>
      </w:r>
    </w:p>
    <w:p w14:paraId="6A6F400F" w14:textId="45350814" w:rsidR="00027BD5" w:rsidRDefault="00027B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11079">
        <w:rPr>
          <w:rFonts w:ascii="Times New Roman" w:hAnsi="Times New Roman"/>
          <w:sz w:val="28"/>
          <w:szCs w:val="28"/>
        </w:rPr>
        <w:t>.2. Возраст участника определяется на момент фактической даты проведен</w:t>
      </w:r>
      <w:r w:rsidR="00D56A78">
        <w:rPr>
          <w:rFonts w:ascii="Times New Roman" w:hAnsi="Times New Roman"/>
          <w:sz w:val="28"/>
          <w:szCs w:val="28"/>
        </w:rPr>
        <w:t xml:space="preserve">ия Забега </w:t>
      </w:r>
      <w:r w:rsidR="00646D27">
        <w:rPr>
          <w:rFonts w:ascii="Times New Roman" w:hAnsi="Times New Roman"/>
          <w:sz w:val="28"/>
          <w:szCs w:val="28"/>
        </w:rPr>
        <w:t>–</w:t>
      </w:r>
      <w:r w:rsidR="00D56A78">
        <w:rPr>
          <w:rFonts w:ascii="Times New Roman" w:hAnsi="Times New Roman"/>
          <w:sz w:val="28"/>
          <w:szCs w:val="28"/>
        </w:rPr>
        <w:t xml:space="preserve"> 6.03.2022</w:t>
      </w:r>
      <w:r w:rsidR="00C064FA">
        <w:rPr>
          <w:rFonts w:ascii="Times New Roman" w:hAnsi="Times New Roman"/>
          <w:sz w:val="28"/>
          <w:szCs w:val="28"/>
        </w:rPr>
        <w:t>г.</w:t>
      </w:r>
    </w:p>
    <w:p w14:paraId="48F963C7" w14:textId="4BEF70D8" w:rsidR="00CA467E" w:rsidRDefault="00CA46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375885">
        <w:rPr>
          <w:rFonts w:ascii="Times New Roman" w:hAnsi="Times New Roman"/>
          <w:b/>
          <w:sz w:val="28"/>
          <w:szCs w:val="28"/>
        </w:rPr>
        <w:t>Д</w:t>
      </w:r>
      <w:r w:rsidR="00C064FA">
        <w:rPr>
          <w:rFonts w:ascii="Times New Roman" w:hAnsi="Times New Roman"/>
          <w:b/>
          <w:sz w:val="28"/>
          <w:szCs w:val="28"/>
        </w:rPr>
        <w:t xml:space="preserve">ля участников в возрасте </w:t>
      </w:r>
      <w:r w:rsidR="00BA573D">
        <w:rPr>
          <w:rFonts w:ascii="Times New Roman" w:hAnsi="Times New Roman"/>
          <w:b/>
          <w:sz w:val="28"/>
          <w:szCs w:val="28"/>
        </w:rPr>
        <w:t>18</w:t>
      </w:r>
      <w:r w:rsidR="00027BD5" w:rsidRPr="00375885">
        <w:rPr>
          <w:rFonts w:ascii="Times New Roman" w:hAnsi="Times New Roman"/>
          <w:b/>
          <w:sz w:val="28"/>
          <w:szCs w:val="28"/>
        </w:rPr>
        <w:t xml:space="preserve"> лет</w:t>
      </w:r>
      <w:r w:rsidR="00BA573D">
        <w:rPr>
          <w:rFonts w:ascii="Times New Roman" w:hAnsi="Times New Roman"/>
          <w:b/>
          <w:sz w:val="28"/>
          <w:szCs w:val="28"/>
        </w:rPr>
        <w:t xml:space="preserve"> (в случае снятия ограничений)</w:t>
      </w:r>
      <w:r w:rsidRPr="00375885">
        <w:rPr>
          <w:rFonts w:ascii="Times New Roman" w:hAnsi="Times New Roman"/>
          <w:b/>
          <w:sz w:val="28"/>
          <w:szCs w:val="28"/>
        </w:rPr>
        <w:t xml:space="preserve"> необходим</w:t>
      </w:r>
      <w:r w:rsidR="00027BD5" w:rsidRPr="00375885">
        <w:rPr>
          <w:rFonts w:ascii="Times New Roman" w:hAnsi="Times New Roman"/>
          <w:b/>
          <w:sz w:val="28"/>
          <w:szCs w:val="28"/>
        </w:rPr>
        <w:t>:</w:t>
      </w:r>
      <w:r w:rsidR="00027BD5" w:rsidRPr="00611079">
        <w:rPr>
          <w:rFonts w:ascii="Times New Roman" w:hAnsi="Times New Roman"/>
          <w:sz w:val="28"/>
          <w:szCs w:val="28"/>
        </w:rPr>
        <w:t xml:space="preserve"> </w:t>
      </w:r>
    </w:p>
    <w:p w14:paraId="2275AB73" w14:textId="02C57C94" w:rsidR="00027BD5" w:rsidRDefault="006513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7BD5" w:rsidRPr="00611079">
        <w:rPr>
          <w:rFonts w:ascii="Times New Roman" w:hAnsi="Times New Roman"/>
          <w:sz w:val="28"/>
          <w:szCs w:val="28"/>
        </w:rPr>
        <w:t>оригинал разрешения от род</w:t>
      </w:r>
      <w:r w:rsidR="00C064FA">
        <w:rPr>
          <w:rFonts w:ascii="Times New Roman" w:hAnsi="Times New Roman"/>
          <w:sz w:val="28"/>
          <w:szCs w:val="28"/>
        </w:rPr>
        <w:t xml:space="preserve">ителей на участие в забеге </w:t>
      </w:r>
      <w:r w:rsidR="00027BD5" w:rsidRPr="00611079">
        <w:rPr>
          <w:rFonts w:ascii="Times New Roman" w:hAnsi="Times New Roman"/>
          <w:sz w:val="28"/>
          <w:szCs w:val="28"/>
        </w:rPr>
        <w:t xml:space="preserve">или личное </w:t>
      </w:r>
      <w:r w:rsidR="00646D27" w:rsidRPr="00611079">
        <w:rPr>
          <w:rFonts w:ascii="Times New Roman" w:hAnsi="Times New Roman"/>
          <w:sz w:val="28"/>
          <w:szCs w:val="28"/>
        </w:rPr>
        <w:t>присутствие</w:t>
      </w:r>
      <w:r w:rsidR="00027BD5" w:rsidRPr="00611079">
        <w:rPr>
          <w:rFonts w:ascii="Times New Roman" w:hAnsi="Times New Roman"/>
          <w:sz w:val="28"/>
          <w:szCs w:val="28"/>
        </w:rPr>
        <w:t xml:space="preserve"> одного из родителей</w:t>
      </w:r>
      <w:r w:rsidR="00027BD5">
        <w:rPr>
          <w:rFonts w:ascii="Times New Roman" w:hAnsi="Times New Roman"/>
          <w:sz w:val="28"/>
          <w:szCs w:val="28"/>
        </w:rPr>
        <w:t>;</w:t>
      </w:r>
    </w:p>
    <w:p w14:paraId="324A9084" w14:textId="77777777" w:rsidR="00D56A78" w:rsidRDefault="006513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467E">
        <w:rPr>
          <w:rFonts w:ascii="Times New Roman" w:hAnsi="Times New Roman"/>
          <w:sz w:val="28"/>
          <w:szCs w:val="28"/>
        </w:rPr>
        <w:t>необходима медицинская</w:t>
      </w:r>
      <w:r w:rsidR="00027BD5" w:rsidRPr="00611079">
        <w:rPr>
          <w:rFonts w:ascii="Times New Roman" w:hAnsi="Times New Roman"/>
          <w:sz w:val="28"/>
          <w:szCs w:val="28"/>
        </w:rPr>
        <w:t xml:space="preserve"> справки с печатью выдавшего учреждения, с подписью и печатью врача, в которой должно быть указано, что участник допуще</w:t>
      </w:r>
      <w:r w:rsidR="00C064FA">
        <w:rPr>
          <w:rFonts w:ascii="Times New Roman" w:hAnsi="Times New Roman"/>
          <w:sz w:val="28"/>
          <w:szCs w:val="28"/>
        </w:rPr>
        <w:t>н к забегу</w:t>
      </w:r>
      <w:r w:rsidR="00CA467E">
        <w:rPr>
          <w:rFonts w:ascii="Times New Roman" w:hAnsi="Times New Roman"/>
          <w:sz w:val="28"/>
          <w:szCs w:val="28"/>
        </w:rPr>
        <w:t>.</w:t>
      </w:r>
    </w:p>
    <w:p w14:paraId="6D5FAF74" w14:textId="7CF36AD2" w:rsidR="00B82489" w:rsidRDefault="00D56A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>Участники забега</w:t>
      </w:r>
      <w:proofErr w:type="gramEnd"/>
      <w:r>
        <w:rPr>
          <w:rFonts w:ascii="Times New Roman" w:hAnsi="Times New Roman"/>
          <w:sz w:val="28"/>
          <w:szCs w:val="28"/>
        </w:rPr>
        <w:t xml:space="preserve"> выступающие в составе беговых сообществ </w:t>
      </w:r>
      <w:r w:rsidR="007467B1">
        <w:rPr>
          <w:rFonts w:ascii="Times New Roman" w:hAnsi="Times New Roman"/>
          <w:sz w:val="28"/>
          <w:szCs w:val="28"/>
        </w:rPr>
        <w:t>по результатам з</w:t>
      </w:r>
      <w:r w:rsidR="00646D27">
        <w:rPr>
          <w:rFonts w:ascii="Times New Roman" w:hAnsi="Times New Roman"/>
          <w:sz w:val="28"/>
          <w:szCs w:val="28"/>
        </w:rPr>
        <w:t xml:space="preserve">абегов получают </w:t>
      </w:r>
      <w:r w:rsidR="007467B1">
        <w:rPr>
          <w:rFonts w:ascii="Times New Roman" w:hAnsi="Times New Roman"/>
          <w:sz w:val="28"/>
          <w:szCs w:val="28"/>
        </w:rPr>
        <w:t>очки согласно их финишному месту.  Очки участников к</w:t>
      </w:r>
      <w:r w:rsidR="00646D27">
        <w:rPr>
          <w:rFonts w:ascii="Times New Roman" w:hAnsi="Times New Roman"/>
          <w:sz w:val="28"/>
          <w:szCs w:val="28"/>
        </w:rPr>
        <w:t>лубов формируют суммарный рейтинг беговых клубов (таблица начисления очков, см приложение 1).</w:t>
      </w:r>
      <w:r w:rsidR="007467B1">
        <w:rPr>
          <w:rFonts w:ascii="Times New Roman" w:hAnsi="Times New Roman"/>
          <w:sz w:val="28"/>
          <w:szCs w:val="28"/>
        </w:rPr>
        <w:t xml:space="preserve"> По результатам всех этапов</w:t>
      </w:r>
      <w:r w:rsidR="00646D27">
        <w:rPr>
          <w:rFonts w:ascii="Times New Roman" w:hAnsi="Times New Roman"/>
          <w:sz w:val="28"/>
          <w:szCs w:val="28"/>
        </w:rPr>
        <w:t>,</w:t>
      </w:r>
      <w:r w:rsidR="007467B1">
        <w:rPr>
          <w:rFonts w:ascii="Times New Roman" w:hAnsi="Times New Roman"/>
          <w:sz w:val="28"/>
          <w:szCs w:val="28"/>
        </w:rPr>
        <w:t xml:space="preserve"> клуб набравший наибольшее количество очков</w:t>
      </w:r>
      <w:r w:rsidR="00646D27">
        <w:rPr>
          <w:rFonts w:ascii="Times New Roman" w:hAnsi="Times New Roman"/>
          <w:sz w:val="28"/>
          <w:szCs w:val="28"/>
        </w:rPr>
        <w:t>,</w:t>
      </w:r>
      <w:r w:rsidR="007467B1">
        <w:rPr>
          <w:rFonts w:ascii="Times New Roman" w:hAnsi="Times New Roman"/>
          <w:sz w:val="28"/>
          <w:szCs w:val="28"/>
        </w:rPr>
        <w:t xml:space="preserve"> получает переходящий кубок.</w:t>
      </w:r>
      <w:r w:rsidR="00B82489">
        <w:rPr>
          <w:rFonts w:ascii="Times New Roman" w:hAnsi="Times New Roman"/>
          <w:sz w:val="28"/>
          <w:szCs w:val="28"/>
        </w:rPr>
        <w:br/>
        <w:t>В зачет кубка идут результаты</w:t>
      </w:r>
      <w:r w:rsidR="00BA573D">
        <w:rPr>
          <w:rFonts w:ascii="Times New Roman" w:hAnsi="Times New Roman"/>
          <w:sz w:val="28"/>
          <w:szCs w:val="28"/>
        </w:rPr>
        <w:t xml:space="preserve"> (мужчин и женщин) </w:t>
      </w:r>
      <w:r w:rsidR="00B82489">
        <w:rPr>
          <w:rFonts w:ascii="Times New Roman" w:hAnsi="Times New Roman"/>
          <w:sz w:val="28"/>
          <w:szCs w:val="28"/>
        </w:rPr>
        <w:t xml:space="preserve"> забегов на 4000м и 8000м.</w:t>
      </w:r>
      <w:r w:rsidR="00B82489">
        <w:rPr>
          <w:rFonts w:ascii="Times New Roman" w:hAnsi="Times New Roman"/>
          <w:sz w:val="28"/>
          <w:szCs w:val="28"/>
        </w:rPr>
        <w:br/>
        <w:t>5.5 Участники (мужчины и женщины) занявшие 1-3 места в каждом забеге награждаются медалями.</w:t>
      </w:r>
    </w:p>
    <w:p w14:paraId="173F32AC" w14:textId="2767DAA5" w:rsidR="00027BD5" w:rsidRPr="00B82489" w:rsidRDefault="00646D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8248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Для участников забега пред</w:t>
      </w:r>
      <w:r w:rsidR="00B82489">
        <w:rPr>
          <w:rFonts w:ascii="Times New Roman" w:hAnsi="Times New Roman"/>
          <w:sz w:val="28"/>
          <w:szCs w:val="28"/>
        </w:rPr>
        <w:t xml:space="preserve">усмотрен электронный хронометраж </w:t>
      </w:r>
      <w:r w:rsidR="00B82489">
        <w:rPr>
          <w:rFonts w:ascii="Times New Roman" w:eastAsia="Times New Roman" w:hAnsi="Times New Roman"/>
          <w:sz w:val="29"/>
          <w:szCs w:val="29"/>
        </w:rPr>
        <w:t xml:space="preserve">бесконтактным чипом </w:t>
      </w:r>
      <w:r w:rsidR="00B82489">
        <w:rPr>
          <w:rFonts w:ascii="Times New Roman" w:eastAsia="Times New Roman" w:hAnsi="Times New Roman"/>
          <w:sz w:val="29"/>
          <w:szCs w:val="29"/>
          <w:lang w:val="en-US"/>
        </w:rPr>
        <w:t>SIAC</w:t>
      </w:r>
      <w:r w:rsidR="00BA573D">
        <w:rPr>
          <w:rFonts w:ascii="Times New Roman" w:hAnsi="Times New Roman"/>
          <w:sz w:val="28"/>
          <w:szCs w:val="28"/>
        </w:rPr>
        <w:t>, а так</w:t>
      </w:r>
      <w:r>
        <w:rPr>
          <w:rFonts w:ascii="Times New Roman" w:hAnsi="Times New Roman"/>
          <w:sz w:val="28"/>
          <w:szCs w:val="28"/>
        </w:rPr>
        <w:t>же ручной хронометраж.</w:t>
      </w:r>
    </w:p>
    <w:p w14:paraId="6E87A66E" w14:textId="77777777" w:rsidR="001B0976" w:rsidRDefault="001B097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62034FC" w14:textId="494CAF5B" w:rsidR="00B82489" w:rsidRDefault="00B8248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DF015D2" w14:textId="77777777" w:rsidR="00B82489" w:rsidRDefault="00B8248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BFE8D7E" w14:textId="77777777" w:rsidR="006A34EB" w:rsidRPr="00C00DCE" w:rsidRDefault="006A34EB" w:rsidP="006A34EB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shd w:val="clear" w:color="auto" w:fill="FFFFFF"/>
        </w:rPr>
      </w:pPr>
      <w:r w:rsidRPr="00C00DCE">
        <w:rPr>
          <w:rFonts w:asciiTheme="majorHAnsi" w:hAnsiTheme="majorHAnsi" w:cstheme="majorHAnsi"/>
          <w:b/>
          <w:sz w:val="28"/>
          <w:szCs w:val="28"/>
        </w:rPr>
        <w:lastRenderedPageBreak/>
        <w:t xml:space="preserve">6. </w:t>
      </w:r>
      <w:r w:rsidR="00A61A19" w:rsidRPr="00C00DCE">
        <w:rPr>
          <w:rFonts w:asciiTheme="majorHAnsi" w:hAnsiTheme="majorHAnsi" w:cstheme="majorHAnsi"/>
          <w:b/>
          <w:sz w:val="28"/>
          <w:szCs w:val="28"/>
        </w:rPr>
        <w:t>ФИНАНСИРОВАНИЕ, РЕГИСТРАЦИЯ И УСЛОВИЯ ОПЛАТЫ РЕГИСТРАЦИОННОГО ВЗНОСА</w:t>
      </w:r>
    </w:p>
    <w:p w14:paraId="0F86D5F8" w14:textId="77777777" w:rsidR="006A34EB" w:rsidRDefault="006A34EB" w:rsidP="006A34EB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Забег проводится на самоокупаемости, </w:t>
      </w:r>
      <w:r w:rsidR="005E31E2">
        <w:rPr>
          <w:sz w:val="28"/>
          <w:szCs w:val="28"/>
        </w:rPr>
        <w:t xml:space="preserve">организационный и </w:t>
      </w:r>
      <w:r>
        <w:rPr>
          <w:sz w:val="28"/>
          <w:szCs w:val="28"/>
        </w:rPr>
        <w:t>призовой фонд формируется из средств Организационного комитета и спонсоров спортивного мероприятия.</w:t>
      </w:r>
    </w:p>
    <w:p w14:paraId="42CB519A" w14:textId="725812FA" w:rsidR="00A61A19" w:rsidRPr="005C31A7" w:rsidRDefault="00A61A19" w:rsidP="005C31A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Для участия в Забеге</w:t>
      </w:r>
      <w:r w:rsidRPr="00A61A19">
        <w:rPr>
          <w:rFonts w:asciiTheme="majorHAnsi" w:hAnsiTheme="majorHAnsi" w:cstheme="majorHAnsi"/>
          <w:sz w:val="28"/>
          <w:szCs w:val="28"/>
        </w:rPr>
        <w:t xml:space="preserve"> каждый участник должен пройти процедуру предварительной регистрации по ссылке:</w:t>
      </w:r>
      <w:r w:rsidR="005C31A7">
        <w:rPr>
          <w:rFonts w:asciiTheme="majorHAnsi" w:hAnsiTheme="majorHAnsi" w:cstheme="majorHAnsi"/>
          <w:sz w:val="28"/>
          <w:szCs w:val="28"/>
        </w:rPr>
        <w:t xml:space="preserve"> </w:t>
      </w:r>
      <w:hyperlink r:id="rId10" w:history="1">
        <w:r w:rsidR="00752B69" w:rsidRPr="00A01A34">
          <w:rPr>
            <w:rStyle w:val="a5"/>
            <w:rFonts w:asciiTheme="majorHAnsi" w:hAnsiTheme="majorHAnsi" w:cstheme="majorHAnsi"/>
            <w:sz w:val="28"/>
            <w:szCs w:val="28"/>
          </w:rPr>
          <w:t>https://orgeo.ru/event/info/20410</w:t>
        </w:r>
      </w:hyperlink>
      <w:r w:rsidR="00752B69">
        <w:rPr>
          <w:rFonts w:asciiTheme="majorHAnsi" w:hAnsiTheme="majorHAnsi" w:cstheme="majorHAnsi"/>
          <w:sz w:val="28"/>
          <w:szCs w:val="28"/>
        </w:rPr>
        <w:t xml:space="preserve"> </w:t>
      </w:r>
      <w:r w:rsidR="00646D27">
        <w:rPr>
          <w:rFonts w:asciiTheme="majorHAnsi" w:hAnsiTheme="majorHAnsi" w:cstheme="majorHAnsi"/>
          <w:sz w:val="28"/>
          <w:szCs w:val="28"/>
        </w:rPr>
        <w:t xml:space="preserve">до </w:t>
      </w:r>
      <w:r w:rsidR="008D10DA" w:rsidRPr="008D10DA">
        <w:rPr>
          <w:rFonts w:asciiTheme="majorHAnsi" w:hAnsiTheme="majorHAnsi" w:cstheme="majorHAnsi"/>
          <w:sz w:val="28"/>
          <w:szCs w:val="28"/>
        </w:rPr>
        <w:t>04</w:t>
      </w:r>
      <w:r w:rsidR="00646D27">
        <w:rPr>
          <w:rFonts w:asciiTheme="majorHAnsi" w:hAnsiTheme="majorHAnsi" w:cstheme="majorHAnsi"/>
          <w:sz w:val="28"/>
          <w:szCs w:val="28"/>
        </w:rPr>
        <w:t>.03.2022</w:t>
      </w:r>
      <w:r w:rsidR="00651348">
        <w:rPr>
          <w:rFonts w:asciiTheme="majorHAnsi" w:hAnsiTheme="majorHAnsi" w:cstheme="majorHAnsi"/>
          <w:sz w:val="28"/>
          <w:szCs w:val="28"/>
        </w:rPr>
        <w:t>г.</w:t>
      </w:r>
    </w:p>
    <w:p w14:paraId="41CD7E20" w14:textId="6807C517" w:rsidR="00657E23" w:rsidRDefault="00A61A19" w:rsidP="00B82489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61A19">
        <w:rPr>
          <w:rFonts w:asciiTheme="majorHAnsi" w:hAnsiTheme="majorHAnsi" w:cstheme="majorHAnsi"/>
          <w:sz w:val="28"/>
          <w:szCs w:val="28"/>
        </w:rPr>
        <w:t>Зарегистрированным считается участник, подавший заявку согласно правилам и оплативший своё участие</w:t>
      </w:r>
      <w:r w:rsidR="00883D2D">
        <w:rPr>
          <w:rFonts w:asciiTheme="majorHAnsi" w:hAnsiTheme="majorHAnsi" w:cstheme="majorHAnsi"/>
          <w:sz w:val="28"/>
          <w:szCs w:val="28"/>
        </w:rPr>
        <w:t>.</w:t>
      </w:r>
    </w:p>
    <w:p w14:paraId="0D20F27A" w14:textId="77777777" w:rsidR="00883D2D" w:rsidRPr="00B82489" w:rsidRDefault="00883D2D" w:rsidP="00B82489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CF36BBC" w14:textId="77777777" w:rsidR="006A34EB" w:rsidRPr="000510F6" w:rsidRDefault="006A34EB" w:rsidP="006A34EB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510F6">
        <w:rPr>
          <w:rFonts w:ascii="Times New Roman" w:eastAsia="Times New Roman" w:hAnsi="Times New Roman"/>
          <w:b/>
          <w:bCs/>
          <w:sz w:val="24"/>
          <w:szCs w:val="24"/>
        </w:rPr>
        <w:t>СТОИМОСТЬ УЧАСТИЯ:</w:t>
      </w:r>
    </w:p>
    <w:p w14:paraId="20F1D2DC" w14:textId="77777777" w:rsidR="00665292" w:rsidRPr="00665292" w:rsidRDefault="00665292" w:rsidP="00665292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5292">
        <w:rPr>
          <w:rFonts w:ascii="Times New Roman" w:eastAsia="Times New Roman" w:hAnsi="Times New Roman"/>
          <w:b/>
          <w:bCs/>
          <w:sz w:val="24"/>
          <w:szCs w:val="24"/>
        </w:rPr>
        <w:t>МУЖСКОЙ ЗАБЕГ НА 4000м. - 200 рублей</w:t>
      </w:r>
    </w:p>
    <w:p w14:paraId="6E9F6B9B" w14:textId="77777777" w:rsidR="00665292" w:rsidRPr="00665292" w:rsidRDefault="00665292" w:rsidP="00665292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5292">
        <w:rPr>
          <w:rFonts w:ascii="Times New Roman" w:eastAsia="Times New Roman" w:hAnsi="Times New Roman"/>
          <w:b/>
          <w:bCs/>
          <w:sz w:val="24"/>
          <w:szCs w:val="24"/>
        </w:rPr>
        <w:t>МУЖСКОЙ ЗАБЕГ НА 8000м. - 300 рублей</w:t>
      </w:r>
    </w:p>
    <w:p w14:paraId="2DAE4986" w14:textId="11A78E3E" w:rsidR="00665292" w:rsidRPr="00665292" w:rsidRDefault="00665292" w:rsidP="00665292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0703B">
        <w:rPr>
          <w:rFonts w:ascii="Times New Roman" w:eastAsia="Times New Roman" w:hAnsi="Times New Roman"/>
          <w:sz w:val="24"/>
          <w:szCs w:val="24"/>
        </w:rPr>
        <w:t>ПРИ УСЛОВИИ ЗАЯВКИ</w:t>
      </w:r>
      <w:r w:rsidRPr="00665292">
        <w:rPr>
          <w:rFonts w:ascii="Times New Roman" w:eastAsia="Times New Roman" w:hAnsi="Times New Roman"/>
          <w:b/>
          <w:bCs/>
          <w:sz w:val="24"/>
          <w:szCs w:val="24"/>
        </w:rPr>
        <w:t xml:space="preserve"> С ОПЛАТОЙ ДО 04.03.2022</w:t>
      </w:r>
      <w:r w:rsidR="00D0703B">
        <w:rPr>
          <w:rFonts w:ascii="Times New Roman" w:eastAsia="Times New Roman" w:hAnsi="Times New Roman"/>
          <w:b/>
          <w:bCs/>
          <w:sz w:val="24"/>
          <w:szCs w:val="24"/>
        </w:rPr>
        <w:t xml:space="preserve"> до 21:00</w:t>
      </w:r>
    </w:p>
    <w:p w14:paraId="0DDE07F2" w14:textId="77777777" w:rsidR="00665292" w:rsidRPr="00D0703B" w:rsidRDefault="00665292" w:rsidP="00665292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703B">
        <w:rPr>
          <w:rFonts w:ascii="Times New Roman" w:eastAsia="Times New Roman" w:hAnsi="Times New Roman"/>
          <w:sz w:val="24"/>
          <w:szCs w:val="24"/>
        </w:rPr>
        <w:t>УЧАСТИЕ В ДЕТСКИХ (</w:t>
      </w:r>
      <w:proofErr w:type="spellStart"/>
      <w:r w:rsidRPr="00D0703B">
        <w:rPr>
          <w:rFonts w:ascii="Times New Roman" w:eastAsia="Times New Roman" w:hAnsi="Times New Roman"/>
          <w:sz w:val="24"/>
          <w:szCs w:val="24"/>
        </w:rPr>
        <w:t>KidsМ</w:t>
      </w:r>
      <w:proofErr w:type="spellEnd"/>
      <w:r w:rsidRPr="00D0703B">
        <w:rPr>
          <w:rFonts w:ascii="Times New Roman" w:eastAsia="Times New Roman" w:hAnsi="Times New Roman"/>
          <w:sz w:val="24"/>
          <w:szCs w:val="24"/>
        </w:rPr>
        <w:t>/Ж) И В ЖЕНСКИХ ЗАБЕГАХ В ЧЕСТЬ 8 МАРТА БЕСПЛАТНОЕ!</w:t>
      </w:r>
    </w:p>
    <w:p w14:paraId="405B9C15" w14:textId="1DFC7577" w:rsidR="00883D2D" w:rsidRPr="0061242E" w:rsidRDefault="00657E23" w:rsidP="00665292">
      <w:pPr>
        <w:spacing w:before="120" w:after="0" w:line="240" w:lineRule="auto"/>
        <w:jc w:val="both"/>
        <w:rPr>
          <w:rFonts w:ascii="Times New Roman" w:eastAsia="Times New Roman" w:hAnsi="Times New Roman"/>
          <w:sz w:val="29"/>
        </w:rPr>
      </w:pPr>
      <w:r w:rsidRPr="00883D2D">
        <w:rPr>
          <w:rFonts w:ascii="Times New Roman" w:eastAsia="Times New Roman" w:hAnsi="Times New Roman"/>
          <w:sz w:val="29"/>
        </w:rPr>
        <w:t xml:space="preserve">Для участия в </w:t>
      </w:r>
      <w:r w:rsidR="00DA7B6D">
        <w:rPr>
          <w:rFonts w:ascii="Times New Roman" w:eastAsia="Times New Roman" w:hAnsi="Times New Roman"/>
          <w:sz w:val="29"/>
        </w:rPr>
        <w:t xml:space="preserve">мужских </w:t>
      </w:r>
      <w:r w:rsidRPr="00883D2D">
        <w:rPr>
          <w:rFonts w:ascii="Times New Roman" w:eastAsia="Times New Roman" w:hAnsi="Times New Roman"/>
          <w:sz w:val="29"/>
        </w:rPr>
        <w:t>забег</w:t>
      </w:r>
      <w:r w:rsidR="00DA7B6D">
        <w:rPr>
          <w:rFonts w:ascii="Times New Roman" w:eastAsia="Times New Roman" w:hAnsi="Times New Roman"/>
          <w:sz w:val="29"/>
        </w:rPr>
        <w:t>ах</w:t>
      </w:r>
      <w:r w:rsidRPr="00883D2D">
        <w:rPr>
          <w:rFonts w:ascii="Times New Roman" w:eastAsia="Times New Roman" w:hAnsi="Times New Roman"/>
          <w:sz w:val="29"/>
        </w:rPr>
        <w:t xml:space="preserve"> необходимо оплатить взнос на карту Сбербанка </w:t>
      </w:r>
      <w:r w:rsidRPr="00883D2D">
        <w:rPr>
          <w:rFonts w:ascii="Times New Roman" w:eastAsia="Times New Roman" w:hAnsi="Times New Roman"/>
          <w:b/>
          <w:bCs/>
          <w:sz w:val="29"/>
        </w:rPr>
        <w:t>4276 4800 1716 5302</w:t>
      </w:r>
      <w:r w:rsidRPr="00883D2D">
        <w:rPr>
          <w:rFonts w:ascii="Times New Roman" w:eastAsia="Times New Roman" w:hAnsi="Times New Roman"/>
          <w:sz w:val="29"/>
        </w:rPr>
        <w:t xml:space="preserve"> (Кристина Евгеньевна С.), сохранить чек на мобильном устройстве, отправить его через </w:t>
      </w:r>
      <w:proofErr w:type="spellStart"/>
      <w:r w:rsidRPr="00883D2D">
        <w:rPr>
          <w:rFonts w:ascii="Times New Roman" w:eastAsia="Times New Roman" w:hAnsi="Times New Roman"/>
          <w:sz w:val="29"/>
        </w:rPr>
        <w:t>Viber</w:t>
      </w:r>
      <w:proofErr w:type="spellEnd"/>
      <w:r w:rsidRPr="00883D2D">
        <w:rPr>
          <w:rFonts w:ascii="Times New Roman" w:eastAsia="Times New Roman" w:hAnsi="Times New Roman"/>
          <w:sz w:val="29"/>
        </w:rPr>
        <w:t>/</w:t>
      </w:r>
      <w:proofErr w:type="spellStart"/>
      <w:r w:rsidRPr="00883D2D">
        <w:rPr>
          <w:rFonts w:ascii="Times New Roman" w:eastAsia="Times New Roman" w:hAnsi="Times New Roman"/>
          <w:sz w:val="29"/>
        </w:rPr>
        <w:t>WhatsApp</w:t>
      </w:r>
      <w:proofErr w:type="spellEnd"/>
      <w:r w:rsidRPr="00883D2D">
        <w:rPr>
          <w:rFonts w:ascii="Times New Roman" w:eastAsia="Times New Roman" w:hAnsi="Times New Roman"/>
          <w:sz w:val="29"/>
        </w:rPr>
        <w:t>/</w:t>
      </w:r>
      <w:proofErr w:type="spellStart"/>
      <w:r w:rsidRPr="00883D2D">
        <w:rPr>
          <w:rFonts w:ascii="Times New Roman" w:eastAsia="Times New Roman" w:hAnsi="Times New Roman"/>
          <w:sz w:val="29"/>
        </w:rPr>
        <w:t>Telegram</w:t>
      </w:r>
      <w:proofErr w:type="spellEnd"/>
      <w:r w:rsidRPr="00883D2D">
        <w:rPr>
          <w:rFonts w:ascii="Times New Roman" w:eastAsia="Times New Roman" w:hAnsi="Times New Roman"/>
          <w:sz w:val="29"/>
        </w:rPr>
        <w:t xml:space="preserve"> с комментарием: Фамилия Имя, дистанци</w:t>
      </w:r>
      <w:r w:rsidR="001E7B50" w:rsidRPr="00883D2D">
        <w:rPr>
          <w:rFonts w:ascii="Times New Roman" w:eastAsia="Times New Roman" w:hAnsi="Times New Roman"/>
          <w:sz w:val="29"/>
        </w:rPr>
        <w:t>я</w:t>
      </w:r>
      <w:r w:rsidRPr="00883D2D">
        <w:rPr>
          <w:rFonts w:ascii="Times New Roman" w:eastAsia="Times New Roman" w:hAnsi="Times New Roman"/>
          <w:sz w:val="29"/>
        </w:rPr>
        <w:t xml:space="preserve"> на номер 8(906)395-77-57 для подтверждения оплаты.</w:t>
      </w:r>
    </w:p>
    <w:p w14:paraId="5AD6EF50" w14:textId="2F1EA4A5" w:rsidR="00883D2D" w:rsidRPr="00883D2D" w:rsidRDefault="00883D2D" w:rsidP="001E7B50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9"/>
        </w:rPr>
      </w:pPr>
      <w:r w:rsidRPr="00883D2D">
        <w:rPr>
          <w:rFonts w:ascii="Times New Roman" w:eastAsia="Times New Roman" w:hAnsi="Times New Roman"/>
          <w:b/>
          <w:bCs/>
          <w:sz w:val="29"/>
        </w:rPr>
        <w:t>Внимание!</w:t>
      </w:r>
      <w:r>
        <w:rPr>
          <w:rFonts w:ascii="Times New Roman" w:eastAsia="Times New Roman" w:hAnsi="Times New Roman"/>
          <w:b/>
          <w:bCs/>
          <w:sz w:val="29"/>
        </w:rPr>
        <w:t xml:space="preserve"> </w:t>
      </w:r>
      <w:r w:rsidRPr="00883D2D">
        <w:rPr>
          <w:rFonts w:ascii="Times New Roman" w:eastAsia="Times New Roman" w:hAnsi="Times New Roman"/>
          <w:sz w:val="29"/>
        </w:rPr>
        <w:t>Оплаченный стартовый взнос после 04.03.2022 не возвращается. Возврат денежных средств возможен только в случае непредвиденных</w:t>
      </w:r>
      <w:r w:rsidRPr="00883D2D">
        <w:rPr>
          <w:rFonts w:ascii="Times New Roman" w:eastAsia="Times New Roman" w:hAnsi="Times New Roman"/>
          <w:sz w:val="29"/>
        </w:rPr>
        <w:t xml:space="preserve"> </w:t>
      </w:r>
      <w:r w:rsidRPr="00883D2D">
        <w:rPr>
          <w:rFonts w:ascii="Times New Roman" w:eastAsia="Times New Roman" w:hAnsi="Times New Roman"/>
          <w:sz w:val="29"/>
        </w:rPr>
        <w:t>форс-мажорных ситуаций, которые повлияли на отмену проведения забега</w:t>
      </w:r>
      <w:r w:rsidR="008C72BE">
        <w:rPr>
          <w:rFonts w:ascii="Times New Roman" w:eastAsia="Times New Roman" w:hAnsi="Times New Roman"/>
          <w:sz w:val="29"/>
        </w:rPr>
        <w:t>.</w:t>
      </w:r>
    </w:p>
    <w:p w14:paraId="5C8543B0" w14:textId="77777777" w:rsidR="00D0703B" w:rsidRDefault="00D0703B" w:rsidP="006A34EB">
      <w:pPr>
        <w:spacing w:after="0" w:line="240" w:lineRule="auto"/>
        <w:rPr>
          <w:rFonts w:ascii="Times New Roman" w:eastAsia="Times New Roman" w:hAnsi="Times New Roman"/>
          <w:b/>
          <w:bCs/>
          <w:sz w:val="29"/>
        </w:rPr>
      </w:pPr>
    </w:p>
    <w:p w14:paraId="59F0C30A" w14:textId="444D1757" w:rsidR="00A6252D" w:rsidRDefault="006A34EB" w:rsidP="006A34EB">
      <w:pPr>
        <w:spacing w:after="0" w:line="240" w:lineRule="auto"/>
        <w:rPr>
          <w:rFonts w:ascii="Times New Roman" w:eastAsia="Times New Roman" w:hAnsi="Times New Roman"/>
          <w:sz w:val="29"/>
          <w:szCs w:val="29"/>
        </w:rPr>
      </w:pPr>
      <w:r w:rsidRPr="00F63B85">
        <w:rPr>
          <w:rFonts w:ascii="Times New Roman" w:eastAsia="Times New Roman" w:hAnsi="Times New Roman"/>
          <w:b/>
          <w:bCs/>
          <w:sz w:val="29"/>
        </w:rPr>
        <w:t>В СТОИМОСТЬ ВЗНОСА ВХОДИТ:</w:t>
      </w:r>
    </w:p>
    <w:p w14:paraId="04772A08" w14:textId="32F305AA" w:rsidR="005C2BDB" w:rsidRDefault="00646D27" w:rsidP="006A34EB">
      <w:pPr>
        <w:spacing w:after="0" w:line="240" w:lineRule="auto"/>
        <w:rPr>
          <w:rFonts w:ascii="Times New Roman" w:eastAsia="Times New Roman" w:hAnsi="Times New Roman"/>
          <w:sz w:val="29"/>
          <w:szCs w:val="29"/>
        </w:rPr>
      </w:pPr>
      <w:r>
        <w:rPr>
          <w:rFonts w:ascii="Times New Roman" w:eastAsia="Times New Roman" w:hAnsi="Times New Roman"/>
          <w:sz w:val="29"/>
          <w:szCs w:val="29"/>
        </w:rPr>
        <w:t>-</w:t>
      </w:r>
      <w:r w:rsidR="00A17E56">
        <w:rPr>
          <w:rFonts w:ascii="Times New Roman" w:eastAsia="Times New Roman" w:hAnsi="Times New Roman"/>
          <w:sz w:val="29"/>
          <w:szCs w:val="29"/>
        </w:rPr>
        <w:t xml:space="preserve"> нагрудный</w:t>
      </w:r>
      <w:r w:rsidR="006A34EB" w:rsidRPr="00F63B85">
        <w:rPr>
          <w:rFonts w:ascii="Times New Roman" w:eastAsia="Times New Roman" w:hAnsi="Times New Roman"/>
          <w:sz w:val="29"/>
          <w:szCs w:val="29"/>
        </w:rPr>
        <w:t xml:space="preserve"> номер;</w:t>
      </w:r>
      <w:r w:rsidR="006A34EB" w:rsidRPr="00F63B85">
        <w:rPr>
          <w:rFonts w:ascii="Times New Roman" w:eastAsia="Times New Roman" w:hAnsi="Times New Roman"/>
          <w:sz w:val="29"/>
          <w:szCs w:val="29"/>
        </w:rPr>
        <w:br/>
        <w:t>- хронометраж</w:t>
      </w:r>
      <w:r w:rsidR="007F4858">
        <w:rPr>
          <w:rFonts w:ascii="Times New Roman" w:eastAsia="Times New Roman" w:hAnsi="Times New Roman"/>
          <w:sz w:val="29"/>
          <w:szCs w:val="29"/>
        </w:rPr>
        <w:t xml:space="preserve"> с использованием бесконтакт</w:t>
      </w:r>
      <w:r w:rsidR="00A6252D">
        <w:rPr>
          <w:rFonts w:ascii="Times New Roman" w:eastAsia="Times New Roman" w:hAnsi="Times New Roman"/>
          <w:sz w:val="29"/>
          <w:szCs w:val="29"/>
        </w:rPr>
        <w:t>ного чипа</w:t>
      </w:r>
      <w:r w:rsidR="007F4858">
        <w:rPr>
          <w:rFonts w:ascii="Times New Roman" w:eastAsia="Times New Roman" w:hAnsi="Times New Roman"/>
          <w:sz w:val="29"/>
          <w:szCs w:val="29"/>
        </w:rPr>
        <w:t xml:space="preserve"> </w:t>
      </w:r>
      <w:r w:rsidR="007F4858">
        <w:rPr>
          <w:rFonts w:ascii="Times New Roman" w:eastAsia="Times New Roman" w:hAnsi="Times New Roman"/>
          <w:sz w:val="29"/>
          <w:szCs w:val="29"/>
          <w:lang w:val="en-US"/>
        </w:rPr>
        <w:t>SIAC</w:t>
      </w:r>
      <w:r w:rsidR="006A34EB" w:rsidRPr="00F63B85">
        <w:rPr>
          <w:rFonts w:ascii="Times New Roman" w:eastAsia="Times New Roman" w:hAnsi="Times New Roman"/>
          <w:sz w:val="29"/>
          <w:szCs w:val="29"/>
        </w:rPr>
        <w:t>;</w:t>
      </w:r>
      <w:r>
        <w:rPr>
          <w:rFonts w:ascii="Times New Roman" w:eastAsia="Times New Roman" w:hAnsi="Times New Roman"/>
          <w:sz w:val="29"/>
          <w:szCs w:val="29"/>
        </w:rPr>
        <w:br/>
        <w:t>- медали победителям и призерам этапа</w:t>
      </w:r>
      <w:r w:rsidR="006A34EB" w:rsidRPr="00F63B85">
        <w:rPr>
          <w:rFonts w:ascii="Times New Roman" w:eastAsia="Times New Roman" w:hAnsi="Times New Roman"/>
          <w:sz w:val="29"/>
          <w:szCs w:val="29"/>
        </w:rPr>
        <w:br/>
        <w:t>- пода</w:t>
      </w:r>
      <w:r w:rsidR="007B1586">
        <w:rPr>
          <w:rFonts w:ascii="Times New Roman" w:eastAsia="Times New Roman" w:hAnsi="Times New Roman"/>
          <w:sz w:val="29"/>
          <w:szCs w:val="29"/>
        </w:rPr>
        <w:t>рки от спонсоров и партнёров</w:t>
      </w:r>
      <w:r w:rsidR="006A34EB" w:rsidRPr="00F63B85">
        <w:rPr>
          <w:rFonts w:ascii="Times New Roman" w:eastAsia="Times New Roman" w:hAnsi="Times New Roman"/>
          <w:sz w:val="29"/>
          <w:szCs w:val="29"/>
        </w:rPr>
        <w:t>;</w:t>
      </w:r>
    </w:p>
    <w:p w14:paraId="6A942EC0" w14:textId="77777777" w:rsidR="006A34EB" w:rsidRDefault="006A34EB" w:rsidP="006A34EB">
      <w:pPr>
        <w:spacing w:after="0" w:line="240" w:lineRule="auto"/>
        <w:rPr>
          <w:rFonts w:ascii="Times New Roman" w:eastAsia="Times New Roman" w:hAnsi="Times New Roman"/>
          <w:sz w:val="29"/>
          <w:szCs w:val="29"/>
        </w:rPr>
      </w:pPr>
      <w:r w:rsidRPr="00F63B85">
        <w:rPr>
          <w:rFonts w:ascii="Times New Roman" w:eastAsia="Times New Roman" w:hAnsi="Times New Roman"/>
          <w:sz w:val="29"/>
          <w:szCs w:val="29"/>
        </w:rPr>
        <w:br/>
      </w:r>
    </w:p>
    <w:p w14:paraId="51D25E48" w14:textId="77777777" w:rsidR="001B0976" w:rsidRPr="001B0976" w:rsidRDefault="00F71301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="001B0976">
        <w:rPr>
          <w:b/>
          <w:sz w:val="28"/>
          <w:szCs w:val="28"/>
        </w:rPr>
        <w:t xml:space="preserve">. </w:t>
      </w:r>
      <w:r w:rsidR="001B0976" w:rsidRPr="001B0976">
        <w:rPr>
          <w:b/>
          <w:sz w:val="28"/>
          <w:szCs w:val="28"/>
        </w:rPr>
        <w:t>ИНФОРМАЦИОННЫЕ ИСТОЧНИКИ</w:t>
      </w:r>
    </w:p>
    <w:p w14:paraId="0E77C487" w14:textId="77777777" w:rsidR="00061780" w:rsidRPr="00C26D5E" w:rsidRDefault="004A379D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="Calibri" w:eastAsia="Calibri" w:hAnsi="Calibri"/>
          <w:sz w:val="28"/>
          <w:szCs w:val="28"/>
        </w:rPr>
      </w:pPr>
      <w:r>
        <w:rPr>
          <w:color w:val="000000"/>
          <w:sz w:val="28"/>
          <w:szCs w:val="28"/>
        </w:rPr>
        <w:t>Дополнительную информацию (различные уточняющие схемы, рекомендации и ко</w:t>
      </w:r>
      <w:r w:rsidR="004631B6">
        <w:rPr>
          <w:color w:val="000000"/>
          <w:sz w:val="28"/>
          <w:szCs w:val="28"/>
        </w:rPr>
        <w:t>м</w:t>
      </w:r>
      <w:r w:rsidR="001B0976">
        <w:rPr>
          <w:color w:val="000000"/>
          <w:sz w:val="28"/>
          <w:szCs w:val="28"/>
        </w:rPr>
        <w:t xml:space="preserve">ментарии) </w:t>
      </w:r>
      <w:r>
        <w:rPr>
          <w:color w:val="000000"/>
          <w:sz w:val="28"/>
          <w:szCs w:val="28"/>
        </w:rPr>
        <w:t>можно найти в группе VK:</w:t>
      </w:r>
      <w:r w:rsidR="00C26D5E">
        <w:rPr>
          <w:color w:val="000000"/>
          <w:sz w:val="28"/>
          <w:szCs w:val="28"/>
        </w:rPr>
        <w:t xml:space="preserve"> </w:t>
      </w:r>
      <w:hyperlink r:id="rId11" w:history="1">
        <w:r w:rsidR="00C26D5E" w:rsidRPr="00C26D5E">
          <w:rPr>
            <w:rStyle w:val="a5"/>
            <w:sz w:val="28"/>
            <w:szCs w:val="28"/>
          </w:rPr>
          <w:t>https://vk.com/penzatrail</w:t>
        </w:r>
      </w:hyperlink>
      <w:r w:rsidR="00C26D5E" w:rsidRPr="00C26D5E">
        <w:t xml:space="preserve"> </w:t>
      </w:r>
    </w:p>
    <w:p w14:paraId="23BB36C0" w14:textId="77777777" w:rsidR="001B0976" w:rsidRPr="001B0976" w:rsidRDefault="004A379D" w:rsidP="001B097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1B0976">
        <w:rPr>
          <w:rFonts w:asciiTheme="majorHAnsi" w:hAnsiTheme="majorHAnsi" w:cstheme="majorHAnsi"/>
          <w:sz w:val="28"/>
          <w:szCs w:val="28"/>
        </w:rPr>
        <w:t xml:space="preserve">В инстаграме: </w:t>
      </w:r>
      <w:r w:rsidR="001B0976" w:rsidRPr="00375885">
        <w:rPr>
          <w:rFonts w:asciiTheme="majorHAnsi" w:hAnsiTheme="majorHAnsi" w:cstheme="majorHAnsi"/>
          <w:b/>
          <w:sz w:val="28"/>
          <w:szCs w:val="28"/>
        </w:rPr>
        <w:t>«</w:t>
      </w:r>
      <w:proofErr w:type="spellStart"/>
      <w:r w:rsidR="001B0976" w:rsidRPr="00375885">
        <w:rPr>
          <w:rFonts w:asciiTheme="majorHAnsi" w:hAnsiTheme="majorHAnsi" w:cstheme="majorHAnsi"/>
          <w:b/>
          <w:sz w:val="28"/>
          <w:szCs w:val="28"/>
          <w:lang w:val="en-US"/>
        </w:rPr>
        <w:t>Begucci</w:t>
      </w:r>
      <w:proofErr w:type="spellEnd"/>
      <w:r w:rsidR="001B0976" w:rsidRPr="00375885">
        <w:rPr>
          <w:rFonts w:asciiTheme="majorHAnsi" w:hAnsiTheme="majorHAnsi" w:cstheme="majorHAnsi"/>
          <w:b/>
          <w:sz w:val="28"/>
          <w:szCs w:val="28"/>
        </w:rPr>
        <w:t>_</w:t>
      </w:r>
      <w:proofErr w:type="spellStart"/>
      <w:r w:rsidR="001B0976" w:rsidRPr="00375885">
        <w:rPr>
          <w:rFonts w:asciiTheme="majorHAnsi" w:hAnsiTheme="majorHAnsi" w:cstheme="majorHAnsi"/>
          <w:b/>
          <w:sz w:val="28"/>
          <w:szCs w:val="28"/>
          <w:lang w:val="en-US"/>
        </w:rPr>
        <w:t>penza</w:t>
      </w:r>
      <w:proofErr w:type="spellEnd"/>
      <w:r w:rsidR="001B0976" w:rsidRPr="00375885">
        <w:rPr>
          <w:rFonts w:asciiTheme="majorHAnsi" w:hAnsiTheme="majorHAnsi" w:cstheme="majorHAnsi"/>
          <w:b/>
          <w:sz w:val="28"/>
          <w:szCs w:val="28"/>
        </w:rPr>
        <w:t>»</w:t>
      </w:r>
    </w:p>
    <w:p w14:paraId="60303712" w14:textId="77777777" w:rsidR="001B0976" w:rsidRDefault="009F0F20" w:rsidP="001B0976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2" w:tgtFrame="_blank" w:history="1"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https</w:t>
        </w:r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://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instagram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.</w:t>
        </w:r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com</w:t>
        </w:r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/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begucci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_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penza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?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igshid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=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pnvbruf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93</w:t>
        </w:r>
        <w:proofErr w:type="spellStart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  <w:lang w:val="en-US"/>
          </w:rPr>
          <w:t>az</w:t>
        </w:r>
        <w:proofErr w:type="spellEnd"/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3</w:t>
        </w:r>
      </w:hyperlink>
      <w:r w:rsidR="001B0976" w:rsidRPr="007830D8">
        <w:rPr>
          <w:rFonts w:ascii="Times New Roman" w:hAnsi="Times New Roman"/>
          <w:sz w:val="28"/>
          <w:szCs w:val="28"/>
        </w:rPr>
        <w:t xml:space="preserve"> </w:t>
      </w:r>
    </w:p>
    <w:p w14:paraId="34BD86C8" w14:textId="77777777" w:rsidR="00D8652C" w:rsidRDefault="00D8652C" w:rsidP="00D865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Smartrun</w:t>
      </w:r>
      <w:proofErr w:type="spellEnd"/>
      <w:r w:rsidRPr="00AB628C"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penza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65E866F1" w14:textId="77777777" w:rsidR="00D8652C" w:rsidRDefault="009F0F20" w:rsidP="00D8652C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3" w:tgtFrame="_blank" w:history="1">
        <w:r w:rsidR="00D8652C" w:rsidRPr="00AB628C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https://instagram.com/smartrun_penza?igshid=1khf1v847m5ng</w:t>
        </w:r>
      </w:hyperlink>
    </w:p>
    <w:p w14:paraId="1FC225E9" w14:textId="77777777" w:rsidR="001B0976" w:rsidRPr="00375885" w:rsidRDefault="001B0976" w:rsidP="001B0976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75885">
        <w:rPr>
          <w:rFonts w:asciiTheme="majorHAnsi" w:hAnsiTheme="majorHAnsi" w:cstheme="majorHAnsi"/>
          <w:b/>
          <w:sz w:val="28"/>
          <w:szCs w:val="28"/>
        </w:rPr>
        <w:lastRenderedPageBreak/>
        <w:t>«</w:t>
      </w:r>
      <w:proofErr w:type="spellStart"/>
      <w:r w:rsidRPr="00375885">
        <w:rPr>
          <w:rFonts w:asciiTheme="majorHAnsi" w:hAnsiTheme="majorHAnsi" w:cstheme="majorHAnsi"/>
          <w:b/>
          <w:sz w:val="28"/>
          <w:szCs w:val="28"/>
          <w:lang w:val="en-US"/>
        </w:rPr>
        <w:t>Trailrunnig</w:t>
      </w:r>
      <w:proofErr w:type="spellEnd"/>
      <w:r w:rsidRPr="00375885">
        <w:rPr>
          <w:rFonts w:asciiTheme="majorHAnsi" w:hAnsiTheme="majorHAnsi" w:cstheme="majorHAnsi"/>
          <w:b/>
          <w:sz w:val="28"/>
          <w:szCs w:val="28"/>
        </w:rPr>
        <w:t>_</w:t>
      </w:r>
      <w:proofErr w:type="spellStart"/>
      <w:r w:rsidRPr="00375885">
        <w:rPr>
          <w:rFonts w:asciiTheme="majorHAnsi" w:hAnsiTheme="majorHAnsi" w:cstheme="majorHAnsi"/>
          <w:b/>
          <w:sz w:val="28"/>
          <w:szCs w:val="28"/>
          <w:lang w:val="en-US"/>
        </w:rPr>
        <w:t>penza</w:t>
      </w:r>
      <w:proofErr w:type="spellEnd"/>
      <w:r w:rsidRPr="00375885">
        <w:rPr>
          <w:rFonts w:asciiTheme="majorHAnsi" w:hAnsiTheme="majorHAnsi" w:cstheme="majorHAnsi"/>
          <w:b/>
          <w:sz w:val="28"/>
          <w:szCs w:val="28"/>
        </w:rPr>
        <w:t>»</w:t>
      </w:r>
    </w:p>
    <w:p w14:paraId="763526DF" w14:textId="2A758AB6" w:rsidR="001B0976" w:rsidRDefault="009F0F20" w:rsidP="001B0976">
      <w:pPr>
        <w:spacing w:after="0"/>
        <w:jc w:val="both"/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</w:pPr>
      <w:hyperlink r:id="rId14" w:tgtFrame="_blank" w:history="1">
        <w:r w:rsidR="001B0976" w:rsidRPr="007830D8">
          <w:rPr>
            <w:rStyle w:val="a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https://instagram.com/trailrunning_penza?igshid=12ajusnyqhuwl</w:t>
        </w:r>
      </w:hyperlink>
    </w:p>
    <w:p w14:paraId="7B6B60A5" w14:textId="77777777" w:rsidR="00B82489" w:rsidRPr="00A102EE" w:rsidRDefault="00B82489" w:rsidP="00B824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2EE"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Любег</w:t>
      </w:r>
      <w:r w:rsidRPr="00A102E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Пенза</w:t>
      </w:r>
      <w:proofErr w:type="spellEnd"/>
      <w:proofErr w:type="gramEnd"/>
    </w:p>
    <w:p w14:paraId="6167993E" w14:textId="77777777" w:rsidR="00B82489" w:rsidRPr="007830D8" w:rsidRDefault="009F0F20" w:rsidP="00B82489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B82489" w:rsidRPr="00C675D9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https://instagram.com/</w:t>
        </w:r>
      </w:hyperlink>
      <w:r w:rsidR="00B82489" w:rsidRPr="00D56A78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t>_</w:t>
      </w:r>
      <w:r w:rsidR="00B82489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  <w:lang w:val="en-US"/>
        </w:rPr>
        <w:t>Lubeg</w:t>
      </w:r>
      <w:r w:rsidR="00B82489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t>2021</w:t>
      </w:r>
      <w:r w:rsidR="00B82489" w:rsidRPr="00D56A78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t>_</w:t>
      </w:r>
      <w:r w:rsidR="00B82489" w:rsidRPr="007830D8">
        <w:rPr>
          <w:rFonts w:ascii="Times New Roman" w:hAnsi="Times New Roman"/>
          <w:sz w:val="24"/>
          <w:szCs w:val="24"/>
        </w:rPr>
        <w:t xml:space="preserve"> </w:t>
      </w:r>
    </w:p>
    <w:p w14:paraId="7A571FC9" w14:textId="5E6ED0BD" w:rsidR="00B82489" w:rsidRPr="007830D8" w:rsidRDefault="00B82489" w:rsidP="00B824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6A78">
        <w:rPr>
          <w:rStyle w:val="a5"/>
          <w:rFonts w:ascii="Arial" w:hAnsi="Arial" w:cs="Arial"/>
          <w:color w:val="005BD1"/>
          <w:sz w:val="24"/>
          <w:szCs w:val="24"/>
          <w:shd w:val="clear" w:color="auto" w:fill="FFFFFF"/>
        </w:rPr>
        <w:t>https://vk.com/lu_beg</w:t>
      </w:r>
    </w:p>
    <w:p w14:paraId="702120EF" w14:textId="77777777" w:rsidR="00267CBD" w:rsidRDefault="00267CBD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1F96EA1" w14:textId="70C3895E" w:rsidR="00267CBD" w:rsidRDefault="004A379D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вопросы по участию в </w:t>
      </w:r>
      <w:r w:rsidR="00267CBD">
        <w:rPr>
          <w:color w:val="000000"/>
          <w:sz w:val="28"/>
          <w:szCs w:val="28"/>
        </w:rPr>
        <w:t>Забеге</w:t>
      </w:r>
      <w:r>
        <w:rPr>
          <w:color w:val="000000"/>
          <w:sz w:val="28"/>
          <w:szCs w:val="28"/>
        </w:rPr>
        <w:t xml:space="preserve"> можно задать по т</w:t>
      </w:r>
      <w:r w:rsidR="00267CBD">
        <w:rPr>
          <w:color w:val="000000"/>
          <w:sz w:val="28"/>
          <w:szCs w:val="28"/>
        </w:rPr>
        <w:t>ел</w:t>
      </w:r>
      <w:r>
        <w:rPr>
          <w:color w:val="000000"/>
          <w:sz w:val="28"/>
          <w:szCs w:val="28"/>
        </w:rPr>
        <w:t>.</w:t>
      </w:r>
      <w:r w:rsidR="00267CBD">
        <w:rPr>
          <w:color w:val="000000"/>
          <w:sz w:val="28"/>
          <w:szCs w:val="28"/>
        </w:rPr>
        <w:t>:</w:t>
      </w:r>
    </w:p>
    <w:p w14:paraId="1915EF6E" w14:textId="77777777" w:rsidR="00267CBD" w:rsidRPr="00602B5B" w:rsidRDefault="004A379D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02B5B">
        <w:rPr>
          <w:bCs/>
          <w:color w:val="000000"/>
          <w:sz w:val="28"/>
          <w:szCs w:val="28"/>
        </w:rPr>
        <w:t>8(906)3957757 (Сергей</w:t>
      </w:r>
      <w:r w:rsidR="00267CBD" w:rsidRPr="00602B5B">
        <w:rPr>
          <w:bCs/>
          <w:color w:val="000000"/>
          <w:sz w:val="28"/>
          <w:szCs w:val="28"/>
        </w:rPr>
        <w:t xml:space="preserve"> С.), </w:t>
      </w:r>
    </w:p>
    <w:p w14:paraId="798F19BC" w14:textId="45CEF7CF" w:rsidR="00267CBD" w:rsidRPr="00602B5B" w:rsidRDefault="00267CBD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02B5B">
        <w:rPr>
          <w:bCs/>
          <w:color w:val="000000"/>
          <w:sz w:val="28"/>
          <w:szCs w:val="28"/>
        </w:rPr>
        <w:t>8(927)3897163</w:t>
      </w:r>
      <w:r w:rsidR="004A379D" w:rsidRPr="00602B5B">
        <w:rPr>
          <w:bCs/>
          <w:color w:val="000000"/>
          <w:sz w:val="28"/>
          <w:szCs w:val="28"/>
        </w:rPr>
        <w:t xml:space="preserve"> (</w:t>
      </w:r>
      <w:r w:rsidRPr="00602B5B">
        <w:rPr>
          <w:bCs/>
          <w:color w:val="000000"/>
          <w:sz w:val="28"/>
          <w:szCs w:val="28"/>
        </w:rPr>
        <w:t>Сергей П.</w:t>
      </w:r>
      <w:r w:rsidR="004A379D" w:rsidRPr="00602B5B">
        <w:rPr>
          <w:bCs/>
          <w:color w:val="000000"/>
          <w:sz w:val="28"/>
          <w:szCs w:val="28"/>
        </w:rPr>
        <w:t xml:space="preserve">) </w:t>
      </w:r>
    </w:p>
    <w:p w14:paraId="3005AB6C" w14:textId="37DCF58F" w:rsidR="00386422" w:rsidRPr="00651348" w:rsidRDefault="00386422" w:rsidP="001B0976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2B5B">
        <w:rPr>
          <w:bCs/>
          <w:color w:val="000000"/>
          <w:sz w:val="28"/>
          <w:szCs w:val="28"/>
        </w:rPr>
        <w:t>8(927)3743045</w:t>
      </w:r>
      <w:r>
        <w:rPr>
          <w:color w:val="000000"/>
          <w:sz w:val="28"/>
          <w:szCs w:val="28"/>
        </w:rPr>
        <w:t xml:space="preserve"> (Вячеслав К</w:t>
      </w:r>
      <w:r w:rsidR="00602B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14:paraId="7FA062AF" w14:textId="1922A567" w:rsidR="00ED02C0" w:rsidRPr="00ED02C0" w:rsidRDefault="004A379D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color w:val="000000"/>
          <w:sz w:val="28"/>
          <w:szCs w:val="28"/>
        </w:rPr>
        <w:t xml:space="preserve">по эл. </w:t>
      </w:r>
      <w:r w:rsidR="00602B5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дресу: </w:t>
      </w:r>
      <w:hyperlink r:id="rId16" w:history="1">
        <w:r w:rsidR="00ED02C0" w:rsidRPr="00A01A34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penza</w:t>
        </w:r>
        <w:r w:rsidR="00ED02C0" w:rsidRPr="00A01A34">
          <w:rPr>
            <w:rStyle w:val="a5"/>
            <w:rFonts w:asciiTheme="majorHAnsi" w:eastAsia="Calibri" w:hAnsiTheme="majorHAnsi" w:cstheme="majorHAnsi"/>
            <w:sz w:val="28"/>
            <w:szCs w:val="28"/>
          </w:rPr>
          <w:t>_</w:t>
        </w:r>
        <w:r w:rsidR="00ED02C0" w:rsidRPr="00A01A34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storm</w:t>
        </w:r>
        <w:r w:rsidR="00ED02C0" w:rsidRPr="00A01A34">
          <w:rPr>
            <w:rStyle w:val="a5"/>
            <w:rFonts w:asciiTheme="majorHAnsi" w:eastAsia="Calibri" w:hAnsiTheme="majorHAnsi" w:cstheme="majorHAnsi"/>
            <w:sz w:val="28"/>
            <w:szCs w:val="28"/>
          </w:rPr>
          <w:t>@</w:t>
        </w:r>
        <w:r w:rsidR="00ED02C0" w:rsidRPr="00A01A34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mail</w:t>
        </w:r>
        <w:r w:rsidR="00ED02C0" w:rsidRPr="00A01A34">
          <w:rPr>
            <w:rStyle w:val="a5"/>
            <w:rFonts w:asciiTheme="majorHAnsi" w:eastAsia="Calibri" w:hAnsiTheme="majorHAnsi" w:cstheme="majorHAnsi"/>
            <w:sz w:val="28"/>
            <w:szCs w:val="28"/>
          </w:rPr>
          <w:t>.</w:t>
        </w:r>
        <w:proofErr w:type="spellStart"/>
        <w:r w:rsidR="00ED02C0" w:rsidRPr="00A01A34">
          <w:rPr>
            <w:rStyle w:val="a5"/>
            <w:rFonts w:asciiTheme="majorHAnsi" w:eastAsia="Calibri" w:hAnsiTheme="majorHAnsi" w:cstheme="majorHAnsi"/>
            <w:sz w:val="28"/>
            <w:szCs w:val="28"/>
            <w:lang w:val="en-US"/>
          </w:rPr>
          <w:t>ru</w:t>
        </w:r>
        <w:proofErr w:type="spellEnd"/>
      </w:hyperlink>
    </w:p>
    <w:p w14:paraId="33E816B9" w14:textId="332077CB" w:rsidR="00061780" w:rsidRPr="00ED02C0" w:rsidRDefault="00C26D5E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231587C4" w14:textId="77777777" w:rsidR="00ED02C0" w:rsidRDefault="00ED02C0" w:rsidP="009B7FB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center"/>
        <w:rPr>
          <w:b/>
          <w:bCs/>
          <w:sz w:val="28"/>
        </w:rPr>
      </w:pPr>
    </w:p>
    <w:p w14:paraId="096174D6" w14:textId="600B0D99" w:rsidR="009B7FB7" w:rsidRDefault="009B7FB7" w:rsidP="009B7FB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center"/>
        <w:rPr>
          <w:b/>
          <w:bCs/>
          <w:sz w:val="28"/>
        </w:rPr>
      </w:pPr>
      <w:r w:rsidRPr="00771EDF">
        <w:rPr>
          <w:b/>
          <w:bCs/>
          <w:sz w:val="28"/>
        </w:rPr>
        <w:t>Настоящее Положение является официальным приглашением</w:t>
      </w:r>
      <w:r>
        <w:rPr>
          <w:b/>
          <w:bCs/>
          <w:sz w:val="28"/>
        </w:rPr>
        <w:t xml:space="preserve"> </w:t>
      </w:r>
    </w:p>
    <w:p w14:paraId="4B021FDF" w14:textId="5189307F" w:rsidR="00646D27" w:rsidRDefault="009B7FB7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на спортивное мероприятие</w:t>
      </w:r>
    </w:p>
    <w:p w14:paraId="1716677C" w14:textId="20C9AB15" w:rsidR="00646D27" w:rsidRDefault="00646D27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b/>
          <w:bCs/>
          <w:sz w:val="28"/>
        </w:rPr>
      </w:pPr>
    </w:p>
    <w:p w14:paraId="73B50C1C" w14:textId="3F104E90" w:rsidR="00646D27" w:rsidRDefault="00646D27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D27">
        <w:rPr>
          <w:sz w:val="28"/>
          <w:szCs w:val="28"/>
        </w:rPr>
        <w:t>*</w:t>
      </w:r>
      <w:r w:rsidRPr="00611079">
        <w:rPr>
          <w:sz w:val="28"/>
          <w:szCs w:val="28"/>
        </w:rPr>
        <w:t xml:space="preserve"> </w:t>
      </w:r>
      <w:r>
        <w:rPr>
          <w:sz w:val="28"/>
          <w:szCs w:val="28"/>
        </w:rPr>
        <w:t>Кубок беговых сообществ Пензы</w:t>
      </w:r>
      <w:r w:rsidR="00A42A72">
        <w:rPr>
          <w:sz w:val="28"/>
          <w:szCs w:val="28"/>
        </w:rPr>
        <w:t xml:space="preserve"> включает 4 этапа (весенний, летний, осенний, зимний)</w:t>
      </w:r>
    </w:p>
    <w:p w14:paraId="6FA2AF8B" w14:textId="59CA70D3" w:rsidR="00A42A72" w:rsidRDefault="00A42A72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кубка будут проходить: в легкоатлетических манежах (в зимнее время), предусмотрены </w:t>
      </w:r>
      <w:proofErr w:type="spellStart"/>
      <w:r>
        <w:rPr>
          <w:sz w:val="28"/>
          <w:szCs w:val="28"/>
        </w:rPr>
        <w:t>трейловые</w:t>
      </w:r>
      <w:proofErr w:type="spellEnd"/>
      <w:r>
        <w:rPr>
          <w:sz w:val="28"/>
          <w:szCs w:val="28"/>
        </w:rPr>
        <w:t xml:space="preserve"> этапы (летний, осенний)</w:t>
      </w:r>
    </w:p>
    <w:p w14:paraId="46573800" w14:textId="2A4A9297" w:rsidR="00A42A72" w:rsidRDefault="00A42A72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этапов кубка беговых сообществ подбираются с учетом проведения после них крупных соревнований и могут быть использованы в качестве контрольных стартов перед ними.</w:t>
      </w:r>
    </w:p>
    <w:p w14:paraId="09E681ED" w14:textId="6B13171E" w:rsidR="00B82489" w:rsidRDefault="00B82489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574D61E" w14:textId="61215FA5" w:rsidR="00B82489" w:rsidRDefault="00B82489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85F374C" w14:textId="77777777" w:rsidR="00657E23" w:rsidRDefault="00657E23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66AD8AD" w14:textId="37737E7A" w:rsidR="00B82489" w:rsidRDefault="00B82489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начисления очков Кубка беговых сообществ Пензы</w:t>
      </w:r>
      <w:r w:rsidR="00BA573D">
        <w:rPr>
          <w:sz w:val="28"/>
          <w:szCs w:val="28"/>
        </w:rPr>
        <w:t xml:space="preserve"> (дистанция 8км)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7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15"/>
      </w:tblGrid>
      <w:tr w:rsidR="00A42A72" w14:paraId="5174386F" w14:textId="0492EB2E" w:rsidTr="00A42A72">
        <w:tc>
          <w:tcPr>
            <w:tcW w:w="1007" w:type="dxa"/>
          </w:tcPr>
          <w:p w14:paraId="7A74AE01" w14:textId="101B7603" w:rsidR="00A42A72" w:rsidRDefault="00A42A72" w:rsidP="00646D2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Место</w:t>
            </w:r>
          </w:p>
        </w:tc>
        <w:tc>
          <w:tcPr>
            <w:tcW w:w="835" w:type="dxa"/>
          </w:tcPr>
          <w:p w14:paraId="69444E67" w14:textId="159E7313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836" w:type="dxa"/>
          </w:tcPr>
          <w:p w14:paraId="7C80B0F0" w14:textId="7AB15A7E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836" w:type="dxa"/>
          </w:tcPr>
          <w:p w14:paraId="7010DA20" w14:textId="00E995A1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836" w:type="dxa"/>
          </w:tcPr>
          <w:p w14:paraId="518CF00A" w14:textId="1C1DECB9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836" w:type="dxa"/>
          </w:tcPr>
          <w:p w14:paraId="26E1978F" w14:textId="430F47A1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836" w:type="dxa"/>
          </w:tcPr>
          <w:p w14:paraId="37802051" w14:textId="3C3BC956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836" w:type="dxa"/>
          </w:tcPr>
          <w:p w14:paraId="49649552" w14:textId="5CA7C24E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836" w:type="dxa"/>
          </w:tcPr>
          <w:p w14:paraId="32C15916" w14:textId="2AD610EA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836" w:type="dxa"/>
          </w:tcPr>
          <w:p w14:paraId="3E8362DB" w14:textId="7153AE08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815" w:type="dxa"/>
          </w:tcPr>
          <w:p w14:paraId="1354F458" w14:textId="68F09D71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</w:tr>
      <w:tr w:rsidR="00A42A72" w14:paraId="4549D935" w14:textId="3D2E8306" w:rsidTr="00A42A72">
        <w:tc>
          <w:tcPr>
            <w:tcW w:w="1007" w:type="dxa"/>
          </w:tcPr>
          <w:p w14:paraId="72A5E219" w14:textId="51E692E6" w:rsidR="00A42A72" w:rsidRDefault="00A42A72" w:rsidP="00646D2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Очки</w:t>
            </w:r>
          </w:p>
        </w:tc>
        <w:tc>
          <w:tcPr>
            <w:tcW w:w="835" w:type="dxa"/>
          </w:tcPr>
          <w:p w14:paraId="60DFC8E0" w14:textId="314D1BE7" w:rsidR="00A42A72" w:rsidRDefault="00B82489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</w:t>
            </w:r>
          </w:p>
        </w:tc>
        <w:tc>
          <w:tcPr>
            <w:tcW w:w="836" w:type="dxa"/>
          </w:tcPr>
          <w:p w14:paraId="042A1385" w14:textId="701A3677" w:rsidR="00A42A72" w:rsidRDefault="00B82489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</w:p>
        </w:tc>
        <w:tc>
          <w:tcPr>
            <w:tcW w:w="836" w:type="dxa"/>
          </w:tcPr>
          <w:p w14:paraId="5D3B7622" w14:textId="7B192043" w:rsidR="00A42A72" w:rsidRDefault="00B82489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</w:tc>
        <w:tc>
          <w:tcPr>
            <w:tcW w:w="836" w:type="dxa"/>
          </w:tcPr>
          <w:p w14:paraId="4D2FE59F" w14:textId="52F1B80C" w:rsidR="00A42A72" w:rsidRDefault="00B82489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836" w:type="dxa"/>
          </w:tcPr>
          <w:p w14:paraId="4188D47C" w14:textId="4E62650C" w:rsidR="00A42A72" w:rsidRDefault="00B82489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836" w:type="dxa"/>
          </w:tcPr>
          <w:p w14:paraId="394C7D14" w14:textId="2E82A296" w:rsidR="00A42A72" w:rsidRDefault="00B82489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836" w:type="dxa"/>
          </w:tcPr>
          <w:p w14:paraId="46672E8C" w14:textId="4D2E801B" w:rsidR="00A42A72" w:rsidRDefault="00B82489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836" w:type="dxa"/>
          </w:tcPr>
          <w:p w14:paraId="7F71993B" w14:textId="413324F0" w:rsidR="00A42A72" w:rsidRDefault="00B82489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836" w:type="dxa"/>
          </w:tcPr>
          <w:p w14:paraId="44106D9C" w14:textId="341C3699" w:rsidR="00A42A72" w:rsidRDefault="00A42A72" w:rsidP="00B8248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B82489">
              <w:rPr>
                <w:b/>
                <w:bCs/>
                <w:sz w:val="28"/>
              </w:rPr>
              <w:t>2</w:t>
            </w:r>
          </w:p>
        </w:tc>
        <w:tc>
          <w:tcPr>
            <w:tcW w:w="815" w:type="dxa"/>
          </w:tcPr>
          <w:p w14:paraId="3C6559B7" w14:textId="184B0361" w:rsidR="00A42A72" w:rsidRDefault="00B82489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</w:tr>
      <w:tr w:rsidR="00A42A72" w14:paraId="3583D224" w14:textId="172FA7D6" w:rsidTr="00A42A72">
        <w:tc>
          <w:tcPr>
            <w:tcW w:w="1007" w:type="dxa"/>
          </w:tcPr>
          <w:p w14:paraId="3D1E906F" w14:textId="77DAD532" w:rsidR="00A42A72" w:rsidRDefault="00A42A72" w:rsidP="00646D2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Место</w:t>
            </w:r>
          </w:p>
        </w:tc>
        <w:tc>
          <w:tcPr>
            <w:tcW w:w="835" w:type="dxa"/>
          </w:tcPr>
          <w:p w14:paraId="5897C56B" w14:textId="4A293318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836" w:type="dxa"/>
          </w:tcPr>
          <w:p w14:paraId="517D8491" w14:textId="11AEC425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836" w:type="dxa"/>
          </w:tcPr>
          <w:p w14:paraId="5753A1B1" w14:textId="4A3E3B10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836" w:type="dxa"/>
          </w:tcPr>
          <w:p w14:paraId="3E6ED62C" w14:textId="726FA59E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836" w:type="dxa"/>
          </w:tcPr>
          <w:p w14:paraId="3D1B2BC7" w14:textId="46BBB870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836" w:type="dxa"/>
          </w:tcPr>
          <w:p w14:paraId="566B4A4F" w14:textId="451DA857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836" w:type="dxa"/>
          </w:tcPr>
          <w:p w14:paraId="6D0E8A72" w14:textId="4EDB4B51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836" w:type="dxa"/>
          </w:tcPr>
          <w:p w14:paraId="61E217C5" w14:textId="6CD8BECC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836" w:type="dxa"/>
          </w:tcPr>
          <w:p w14:paraId="39B6D12F" w14:textId="2BECBF54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815" w:type="dxa"/>
          </w:tcPr>
          <w:p w14:paraId="1A4674DE" w14:textId="7EE0529E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  <w:tr w:rsidR="00A42A72" w14:paraId="1196EC54" w14:textId="1BFE1E00" w:rsidTr="00A42A72">
        <w:tc>
          <w:tcPr>
            <w:tcW w:w="1007" w:type="dxa"/>
          </w:tcPr>
          <w:p w14:paraId="1D216F4B" w14:textId="2C26FA2C" w:rsidR="00A42A72" w:rsidRDefault="00A42A72" w:rsidP="00646D27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Очки</w:t>
            </w:r>
          </w:p>
        </w:tc>
        <w:tc>
          <w:tcPr>
            <w:tcW w:w="835" w:type="dxa"/>
          </w:tcPr>
          <w:p w14:paraId="26B75D46" w14:textId="48F236BF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836" w:type="dxa"/>
          </w:tcPr>
          <w:p w14:paraId="638215C7" w14:textId="2D52095D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836" w:type="dxa"/>
          </w:tcPr>
          <w:p w14:paraId="108A5AD9" w14:textId="255447C5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836" w:type="dxa"/>
          </w:tcPr>
          <w:p w14:paraId="26CBEB5C" w14:textId="2E0C34D9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836" w:type="dxa"/>
          </w:tcPr>
          <w:p w14:paraId="7810E88F" w14:textId="12B46826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836" w:type="dxa"/>
          </w:tcPr>
          <w:p w14:paraId="3BB6A25F" w14:textId="5E2A2AAF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836" w:type="dxa"/>
          </w:tcPr>
          <w:p w14:paraId="687FEA0E" w14:textId="6CE311AE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836" w:type="dxa"/>
          </w:tcPr>
          <w:p w14:paraId="0E43093C" w14:textId="006990C2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836" w:type="dxa"/>
          </w:tcPr>
          <w:p w14:paraId="3CC5F6B9" w14:textId="51D2007D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815" w:type="dxa"/>
          </w:tcPr>
          <w:p w14:paraId="7ED1A60F" w14:textId="7ECE77AC" w:rsidR="00A42A72" w:rsidRDefault="00A42A72" w:rsidP="00A42A7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</w:tr>
    </w:tbl>
    <w:p w14:paraId="432AEF0B" w14:textId="77777777" w:rsidR="00657E23" w:rsidRDefault="00657E23" w:rsidP="00BA573D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D4BCD26" w14:textId="51ABB426" w:rsidR="00BA573D" w:rsidRDefault="00BA573D" w:rsidP="00BA573D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начисления очков Кубка беговых сообществ Пензы (дистанция 4км)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7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15"/>
      </w:tblGrid>
      <w:tr w:rsidR="00BA573D" w14:paraId="59809274" w14:textId="77777777" w:rsidTr="009902C9">
        <w:tc>
          <w:tcPr>
            <w:tcW w:w="1007" w:type="dxa"/>
          </w:tcPr>
          <w:p w14:paraId="05D21FA2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Место</w:t>
            </w:r>
          </w:p>
        </w:tc>
        <w:tc>
          <w:tcPr>
            <w:tcW w:w="835" w:type="dxa"/>
          </w:tcPr>
          <w:p w14:paraId="6914438B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836" w:type="dxa"/>
          </w:tcPr>
          <w:p w14:paraId="49702674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836" w:type="dxa"/>
          </w:tcPr>
          <w:p w14:paraId="6E800CC0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836" w:type="dxa"/>
          </w:tcPr>
          <w:p w14:paraId="41760F12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836" w:type="dxa"/>
          </w:tcPr>
          <w:p w14:paraId="692CFFFA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836" w:type="dxa"/>
          </w:tcPr>
          <w:p w14:paraId="7E64FCDF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836" w:type="dxa"/>
          </w:tcPr>
          <w:p w14:paraId="0345FC2A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836" w:type="dxa"/>
          </w:tcPr>
          <w:p w14:paraId="2EE78231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836" w:type="dxa"/>
          </w:tcPr>
          <w:p w14:paraId="027A6EB8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815" w:type="dxa"/>
          </w:tcPr>
          <w:p w14:paraId="2DF635F4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</w:tr>
      <w:tr w:rsidR="00BA573D" w14:paraId="3EA4C5E1" w14:textId="77777777" w:rsidTr="009902C9">
        <w:tc>
          <w:tcPr>
            <w:tcW w:w="1007" w:type="dxa"/>
          </w:tcPr>
          <w:p w14:paraId="347F618E" w14:textId="7777777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Очки</w:t>
            </w:r>
          </w:p>
        </w:tc>
        <w:tc>
          <w:tcPr>
            <w:tcW w:w="835" w:type="dxa"/>
          </w:tcPr>
          <w:p w14:paraId="15CE5044" w14:textId="3F25DAB4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836" w:type="dxa"/>
          </w:tcPr>
          <w:p w14:paraId="26EA05B7" w14:textId="38CFEBF6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836" w:type="dxa"/>
          </w:tcPr>
          <w:p w14:paraId="7AE9FC1E" w14:textId="371D2B7C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836" w:type="dxa"/>
          </w:tcPr>
          <w:p w14:paraId="7D7A0567" w14:textId="670FFC1F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836" w:type="dxa"/>
          </w:tcPr>
          <w:p w14:paraId="4D2E4005" w14:textId="785FC514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836" w:type="dxa"/>
          </w:tcPr>
          <w:p w14:paraId="025AE68C" w14:textId="28F88963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836" w:type="dxa"/>
          </w:tcPr>
          <w:p w14:paraId="744B3D75" w14:textId="61C36D5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836" w:type="dxa"/>
          </w:tcPr>
          <w:p w14:paraId="05819EFB" w14:textId="6E32F38A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836" w:type="dxa"/>
          </w:tcPr>
          <w:p w14:paraId="58BCB5C2" w14:textId="4B14C246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815" w:type="dxa"/>
          </w:tcPr>
          <w:p w14:paraId="5A95C49E" w14:textId="35D250A7" w:rsidR="00BA573D" w:rsidRDefault="00BA573D" w:rsidP="009902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</w:tr>
    </w:tbl>
    <w:p w14:paraId="32458A2C" w14:textId="77777777" w:rsidR="00A42A72" w:rsidRPr="00646D27" w:rsidRDefault="00A42A72" w:rsidP="00646D27">
      <w:pPr>
        <w:pStyle w:val="a4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b/>
          <w:bCs/>
          <w:sz w:val="28"/>
        </w:rPr>
      </w:pPr>
    </w:p>
    <w:sectPr w:rsidR="00A42A72" w:rsidRPr="00646D27" w:rsidSect="00B82489">
      <w:endnotePr>
        <w:numFmt w:val="decimal"/>
      </w:endnotePr>
      <w:pgSz w:w="11906" w:h="16838"/>
      <w:pgMar w:top="993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0A7"/>
    <w:multiLevelType w:val="singleLevel"/>
    <w:tmpl w:val="17AC901E"/>
    <w:name w:val="Bullet 12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5D511E"/>
    <w:multiLevelType w:val="singleLevel"/>
    <w:tmpl w:val="6096EFFE"/>
    <w:name w:val="Bullet 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" w15:restartNumberingAfterBreak="0">
    <w:nsid w:val="1E112FA0"/>
    <w:multiLevelType w:val="singleLevel"/>
    <w:tmpl w:val="84AC1C66"/>
    <w:name w:val="Bullet 9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20227AB4"/>
    <w:multiLevelType w:val="singleLevel"/>
    <w:tmpl w:val="3032555A"/>
    <w:name w:val="Bullet 7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" w15:restartNumberingAfterBreak="0">
    <w:nsid w:val="211714F7"/>
    <w:multiLevelType w:val="singleLevel"/>
    <w:tmpl w:val="FB6C13C0"/>
    <w:name w:val="Bullet 1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236D3A60"/>
    <w:multiLevelType w:val="singleLevel"/>
    <w:tmpl w:val="8F043112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171A2B"/>
    <w:multiLevelType w:val="hybridMultilevel"/>
    <w:tmpl w:val="49C6A63A"/>
    <w:lvl w:ilvl="0" w:tplc="E01A0AE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90C2D"/>
    <w:multiLevelType w:val="hybridMultilevel"/>
    <w:tmpl w:val="7BCEED4E"/>
    <w:name w:val="Нумерованный список 2"/>
    <w:lvl w:ilvl="0" w:tplc="8AB4A4B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85C9D2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EACE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E42AC5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A564F9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37C4A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7DE08CC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B722A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EF698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8" w15:restartNumberingAfterBreak="0">
    <w:nsid w:val="30F73D95"/>
    <w:multiLevelType w:val="singleLevel"/>
    <w:tmpl w:val="9D229238"/>
    <w:name w:val="Bullet 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CA6901"/>
    <w:multiLevelType w:val="hybridMultilevel"/>
    <w:tmpl w:val="2A2C6568"/>
    <w:lvl w:ilvl="0" w:tplc="DCE25E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D92CB5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E4441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F065BC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C32AD3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0FC5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E4820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1520A9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ECA97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5A1455"/>
    <w:multiLevelType w:val="singleLevel"/>
    <w:tmpl w:val="548AA764"/>
    <w:name w:val="Bullet 1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11" w15:restartNumberingAfterBreak="0">
    <w:nsid w:val="45503DEC"/>
    <w:multiLevelType w:val="hybridMultilevel"/>
    <w:tmpl w:val="ABC08F3E"/>
    <w:name w:val="Нумерованный список 3"/>
    <w:lvl w:ilvl="0" w:tplc="A16C3524">
      <w:numFmt w:val="none"/>
      <w:lvlText w:val=""/>
      <w:lvlJc w:val="left"/>
      <w:pPr>
        <w:ind w:left="0" w:firstLine="0"/>
      </w:pPr>
    </w:lvl>
    <w:lvl w:ilvl="1" w:tplc="FFE45918">
      <w:numFmt w:val="none"/>
      <w:lvlText w:val=""/>
      <w:lvlJc w:val="left"/>
      <w:pPr>
        <w:ind w:left="0" w:firstLine="0"/>
      </w:pPr>
    </w:lvl>
    <w:lvl w:ilvl="2" w:tplc="443ACFA2">
      <w:numFmt w:val="none"/>
      <w:lvlText w:val=""/>
      <w:lvlJc w:val="left"/>
      <w:pPr>
        <w:ind w:left="0" w:firstLine="0"/>
      </w:pPr>
    </w:lvl>
    <w:lvl w:ilvl="3" w:tplc="FCFAA7E4">
      <w:numFmt w:val="none"/>
      <w:lvlText w:val=""/>
      <w:lvlJc w:val="left"/>
      <w:pPr>
        <w:ind w:left="0" w:firstLine="0"/>
      </w:pPr>
    </w:lvl>
    <w:lvl w:ilvl="4" w:tplc="6E064B54">
      <w:numFmt w:val="none"/>
      <w:lvlText w:val=""/>
      <w:lvlJc w:val="left"/>
      <w:pPr>
        <w:ind w:left="0" w:firstLine="0"/>
      </w:pPr>
    </w:lvl>
    <w:lvl w:ilvl="5" w:tplc="6A26D4CE">
      <w:numFmt w:val="none"/>
      <w:lvlText w:val=""/>
      <w:lvlJc w:val="left"/>
      <w:pPr>
        <w:ind w:left="0" w:firstLine="0"/>
      </w:pPr>
    </w:lvl>
    <w:lvl w:ilvl="6" w:tplc="5F1C40D6">
      <w:numFmt w:val="none"/>
      <w:lvlText w:val=""/>
      <w:lvlJc w:val="left"/>
      <w:pPr>
        <w:ind w:left="0" w:firstLine="0"/>
      </w:pPr>
    </w:lvl>
    <w:lvl w:ilvl="7" w:tplc="C510B3EC">
      <w:numFmt w:val="none"/>
      <w:lvlText w:val=""/>
      <w:lvlJc w:val="left"/>
      <w:pPr>
        <w:ind w:left="0" w:firstLine="0"/>
      </w:pPr>
    </w:lvl>
    <w:lvl w:ilvl="8" w:tplc="08447CEA">
      <w:numFmt w:val="none"/>
      <w:lvlText w:val=""/>
      <w:lvlJc w:val="left"/>
      <w:pPr>
        <w:ind w:left="0" w:firstLine="0"/>
      </w:pPr>
    </w:lvl>
  </w:abstractNum>
  <w:abstractNum w:abstractNumId="12" w15:restartNumberingAfterBreak="0">
    <w:nsid w:val="47764D19"/>
    <w:multiLevelType w:val="singleLevel"/>
    <w:tmpl w:val="1A1AD9AC"/>
    <w:name w:val="Bullet 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3" w15:restartNumberingAfterBreak="0">
    <w:nsid w:val="4F553561"/>
    <w:multiLevelType w:val="hybridMultilevel"/>
    <w:tmpl w:val="4366085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D0D32"/>
    <w:multiLevelType w:val="singleLevel"/>
    <w:tmpl w:val="D86C5E32"/>
    <w:name w:val="Bullet 4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5" w15:restartNumberingAfterBreak="0">
    <w:nsid w:val="522E7367"/>
    <w:multiLevelType w:val="hybridMultilevel"/>
    <w:tmpl w:val="209A144E"/>
    <w:name w:val="Нумерованный список 1"/>
    <w:lvl w:ilvl="0" w:tplc="79486300">
      <w:start w:val="3"/>
      <w:numFmt w:val="decimal"/>
      <w:lvlText w:val="%1."/>
      <w:lvlJc w:val="left"/>
      <w:pPr>
        <w:ind w:left="720" w:firstLine="0"/>
      </w:pPr>
    </w:lvl>
    <w:lvl w:ilvl="1" w:tplc="5554F2C8">
      <w:start w:val="1"/>
      <w:numFmt w:val="lowerLetter"/>
      <w:lvlText w:val="%2."/>
      <w:lvlJc w:val="left"/>
      <w:pPr>
        <w:ind w:left="1440" w:firstLine="0"/>
      </w:pPr>
    </w:lvl>
    <w:lvl w:ilvl="2" w:tplc="A176C5C6">
      <w:start w:val="1"/>
      <w:numFmt w:val="lowerRoman"/>
      <w:lvlText w:val="%3."/>
      <w:lvlJc w:val="left"/>
      <w:pPr>
        <w:ind w:left="2340" w:firstLine="0"/>
      </w:pPr>
    </w:lvl>
    <w:lvl w:ilvl="3" w:tplc="E82EF398">
      <w:start w:val="1"/>
      <w:numFmt w:val="decimal"/>
      <w:lvlText w:val="%4."/>
      <w:lvlJc w:val="left"/>
      <w:pPr>
        <w:ind w:left="2880" w:firstLine="0"/>
      </w:pPr>
    </w:lvl>
    <w:lvl w:ilvl="4" w:tplc="9EEE7AB2">
      <w:start w:val="1"/>
      <w:numFmt w:val="lowerLetter"/>
      <w:lvlText w:val="%5."/>
      <w:lvlJc w:val="left"/>
      <w:pPr>
        <w:ind w:left="3600" w:firstLine="0"/>
      </w:pPr>
    </w:lvl>
    <w:lvl w:ilvl="5" w:tplc="88E4349C">
      <w:start w:val="1"/>
      <w:numFmt w:val="lowerRoman"/>
      <w:lvlText w:val="%6."/>
      <w:lvlJc w:val="left"/>
      <w:pPr>
        <w:ind w:left="4500" w:firstLine="0"/>
      </w:pPr>
    </w:lvl>
    <w:lvl w:ilvl="6" w:tplc="A4CE0AAA">
      <w:start w:val="1"/>
      <w:numFmt w:val="decimal"/>
      <w:lvlText w:val="%7."/>
      <w:lvlJc w:val="left"/>
      <w:pPr>
        <w:ind w:left="5040" w:firstLine="0"/>
      </w:pPr>
    </w:lvl>
    <w:lvl w:ilvl="7" w:tplc="600627EA">
      <w:start w:val="1"/>
      <w:numFmt w:val="lowerLetter"/>
      <w:lvlText w:val="%8."/>
      <w:lvlJc w:val="left"/>
      <w:pPr>
        <w:ind w:left="5760" w:firstLine="0"/>
      </w:pPr>
    </w:lvl>
    <w:lvl w:ilvl="8" w:tplc="ADB20F46">
      <w:start w:val="1"/>
      <w:numFmt w:val="lowerRoman"/>
      <w:lvlText w:val="%9."/>
      <w:lvlJc w:val="left"/>
      <w:pPr>
        <w:ind w:left="6660" w:firstLine="0"/>
      </w:pPr>
    </w:lvl>
  </w:abstractNum>
  <w:abstractNum w:abstractNumId="16" w15:restartNumberingAfterBreak="0">
    <w:nsid w:val="53F405CC"/>
    <w:multiLevelType w:val="singleLevel"/>
    <w:tmpl w:val="3796E1E4"/>
    <w:name w:val="Bullet 3"/>
    <w:lvl w:ilvl="0">
      <w:start w:val="3"/>
      <w:numFmt w:val="decimal"/>
      <w:lvlText w:val="%1"/>
      <w:lvlJc w:val="left"/>
      <w:pPr>
        <w:ind w:left="0" w:firstLine="0"/>
      </w:pPr>
    </w:lvl>
  </w:abstractNum>
  <w:abstractNum w:abstractNumId="17" w15:restartNumberingAfterBreak="0">
    <w:nsid w:val="66E0795B"/>
    <w:multiLevelType w:val="singleLevel"/>
    <w:tmpl w:val="D8223ABA"/>
    <w:name w:val="Bullet 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18" w15:restartNumberingAfterBreak="0">
    <w:nsid w:val="67E20431"/>
    <w:multiLevelType w:val="singleLevel"/>
    <w:tmpl w:val="D204984C"/>
    <w:name w:val="Bullet 8"/>
    <w:lvl w:ilvl="0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</w:abstractNum>
  <w:abstractNum w:abstractNumId="19" w15:restartNumberingAfterBreak="0">
    <w:nsid w:val="6933184C"/>
    <w:multiLevelType w:val="singleLevel"/>
    <w:tmpl w:val="7F76438E"/>
    <w:name w:val="Bullet 1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A811B7A"/>
    <w:multiLevelType w:val="singleLevel"/>
    <w:tmpl w:val="B7AA96D0"/>
    <w:name w:val="Bullet 1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6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8"/>
  </w:num>
  <w:num w:numId="10">
    <w:abstractNumId w:val="2"/>
  </w:num>
  <w:num w:numId="11">
    <w:abstractNumId w:val="19"/>
  </w:num>
  <w:num w:numId="12">
    <w:abstractNumId w:val="0"/>
  </w:num>
  <w:num w:numId="13">
    <w:abstractNumId w:val="8"/>
  </w:num>
  <w:num w:numId="14">
    <w:abstractNumId w:val="20"/>
  </w:num>
  <w:num w:numId="15">
    <w:abstractNumId w:val="5"/>
  </w:num>
  <w:num w:numId="16">
    <w:abstractNumId w:val="17"/>
  </w:num>
  <w:num w:numId="17">
    <w:abstractNumId w:val="10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80"/>
    <w:rsid w:val="000107F0"/>
    <w:rsid w:val="0001132F"/>
    <w:rsid w:val="00023464"/>
    <w:rsid w:val="00027BD5"/>
    <w:rsid w:val="00033530"/>
    <w:rsid w:val="00045BA3"/>
    <w:rsid w:val="00045E6C"/>
    <w:rsid w:val="000510F6"/>
    <w:rsid w:val="00061780"/>
    <w:rsid w:val="00064DEE"/>
    <w:rsid w:val="000C6ED2"/>
    <w:rsid w:val="000D763F"/>
    <w:rsid w:val="000F43E9"/>
    <w:rsid w:val="001140FD"/>
    <w:rsid w:val="00143378"/>
    <w:rsid w:val="001643A6"/>
    <w:rsid w:val="00193B14"/>
    <w:rsid w:val="001B0976"/>
    <w:rsid w:val="001B202D"/>
    <w:rsid w:val="001E7B50"/>
    <w:rsid w:val="00267CBD"/>
    <w:rsid w:val="002B3BDC"/>
    <w:rsid w:val="002B50ED"/>
    <w:rsid w:val="002F51D7"/>
    <w:rsid w:val="003206DB"/>
    <w:rsid w:val="00336C54"/>
    <w:rsid w:val="003470B1"/>
    <w:rsid w:val="00350816"/>
    <w:rsid w:val="003548CC"/>
    <w:rsid w:val="00360857"/>
    <w:rsid w:val="0036525D"/>
    <w:rsid w:val="00372AA1"/>
    <w:rsid w:val="00375885"/>
    <w:rsid w:val="00386422"/>
    <w:rsid w:val="003E065F"/>
    <w:rsid w:val="0040649E"/>
    <w:rsid w:val="004208FE"/>
    <w:rsid w:val="004631B6"/>
    <w:rsid w:val="004870C1"/>
    <w:rsid w:val="004A379D"/>
    <w:rsid w:val="004B5F10"/>
    <w:rsid w:val="0054229E"/>
    <w:rsid w:val="005C2BDB"/>
    <w:rsid w:val="005C31A7"/>
    <w:rsid w:val="005D082F"/>
    <w:rsid w:val="005E31E2"/>
    <w:rsid w:val="005E5A55"/>
    <w:rsid w:val="00602B5B"/>
    <w:rsid w:val="0061242E"/>
    <w:rsid w:val="00646D27"/>
    <w:rsid w:val="00651348"/>
    <w:rsid w:val="00657E23"/>
    <w:rsid w:val="00665292"/>
    <w:rsid w:val="00693811"/>
    <w:rsid w:val="006A34EB"/>
    <w:rsid w:val="006A3C94"/>
    <w:rsid w:val="006C662C"/>
    <w:rsid w:val="006C6C99"/>
    <w:rsid w:val="006F1406"/>
    <w:rsid w:val="007044A0"/>
    <w:rsid w:val="007467B1"/>
    <w:rsid w:val="00752B69"/>
    <w:rsid w:val="007830D8"/>
    <w:rsid w:val="00797BC4"/>
    <w:rsid w:val="007A1D3F"/>
    <w:rsid w:val="007B1586"/>
    <w:rsid w:val="007F4858"/>
    <w:rsid w:val="00850A58"/>
    <w:rsid w:val="0086521A"/>
    <w:rsid w:val="00883D2D"/>
    <w:rsid w:val="008C72BE"/>
    <w:rsid w:val="008D10DA"/>
    <w:rsid w:val="008F3CE2"/>
    <w:rsid w:val="00923632"/>
    <w:rsid w:val="0094692E"/>
    <w:rsid w:val="00964B7A"/>
    <w:rsid w:val="009B7FB7"/>
    <w:rsid w:val="009F0F20"/>
    <w:rsid w:val="00A05172"/>
    <w:rsid w:val="00A102EE"/>
    <w:rsid w:val="00A14ADB"/>
    <w:rsid w:val="00A17E56"/>
    <w:rsid w:val="00A23EC3"/>
    <w:rsid w:val="00A278BA"/>
    <w:rsid w:val="00A42A72"/>
    <w:rsid w:val="00A60E0C"/>
    <w:rsid w:val="00A61A19"/>
    <w:rsid w:val="00A6252D"/>
    <w:rsid w:val="00AB628C"/>
    <w:rsid w:val="00B02D25"/>
    <w:rsid w:val="00B25B3B"/>
    <w:rsid w:val="00B82489"/>
    <w:rsid w:val="00B84667"/>
    <w:rsid w:val="00BA573D"/>
    <w:rsid w:val="00C00DCE"/>
    <w:rsid w:val="00C064FA"/>
    <w:rsid w:val="00C26D5E"/>
    <w:rsid w:val="00C5644D"/>
    <w:rsid w:val="00CA467E"/>
    <w:rsid w:val="00CE6131"/>
    <w:rsid w:val="00CF42A7"/>
    <w:rsid w:val="00D0703B"/>
    <w:rsid w:val="00D239EA"/>
    <w:rsid w:val="00D471CA"/>
    <w:rsid w:val="00D56A78"/>
    <w:rsid w:val="00D6142F"/>
    <w:rsid w:val="00D61C65"/>
    <w:rsid w:val="00D8652C"/>
    <w:rsid w:val="00DA7B6D"/>
    <w:rsid w:val="00DC3C0B"/>
    <w:rsid w:val="00DD0430"/>
    <w:rsid w:val="00E2726F"/>
    <w:rsid w:val="00E408E2"/>
    <w:rsid w:val="00EC6631"/>
    <w:rsid w:val="00ED02C0"/>
    <w:rsid w:val="00EE17A2"/>
    <w:rsid w:val="00F165A7"/>
    <w:rsid w:val="00F42F3D"/>
    <w:rsid w:val="00F63B85"/>
    <w:rsid w:val="00F71301"/>
    <w:rsid w:val="00F93C02"/>
    <w:rsid w:val="00FC1284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10FA"/>
  <w15:docId w15:val="{D61363BC-4300-44A9-B32D-F87474A2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89"/>
  </w:style>
  <w:style w:type="paragraph" w:styleId="1">
    <w:name w:val="heading 1"/>
    <w:qFormat/>
    <w:rsid w:val="00061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061780"/>
    <w:pPr>
      <w:ind w:left="720"/>
      <w:contextualSpacing/>
    </w:pPr>
  </w:style>
  <w:style w:type="paragraph" w:styleId="a4">
    <w:name w:val="Normal (Web)"/>
    <w:uiPriority w:val="99"/>
    <w:qFormat/>
    <w:rsid w:val="00061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061780"/>
    <w:rPr>
      <w:color w:val="0000FF"/>
      <w:u w:val="single"/>
    </w:rPr>
  </w:style>
  <w:style w:type="character" w:customStyle="1" w:styleId="10">
    <w:name w:val="Заголовок 1 Знак"/>
    <w:rsid w:val="00061780"/>
    <w:rPr>
      <w:rFonts w:ascii="Times New Roman" w:eastAsia="Times New Roman" w:hAnsi="Times New Roman"/>
      <w:b/>
      <w:kern w:val="1"/>
      <w:sz w:val="48"/>
      <w:szCs w:val="48"/>
    </w:rPr>
  </w:style>
  <w:style w:type="character" w:customStyle="1" w:styleId="addressstreet">
    <w:name w:val="address_street"/>
    <w:basedOn w:val="a0"/>
    <w:rsid w:val="00EE17A2"/>
  </w:style>
  <w:style w:type="character" w:customStyle="1" w:styleId="addresstimestatuscur">
    <w:name w:val="address_time_status_cur"/>
    <w:basedOn w:val="a0"/>
    <w:rsid w:val="00EE17A2"/>
  </w:style>
  <w:style w:type="paragraph" w:customStyle="1" w:styleId="articledecorationfirst">
    <w:name w:val="article_decoration_first"/>
    <w:basedOn w:val="a"/>
    <w:rsid w:val="002F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51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1A1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1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center">
    <w:name w:val="pcenter"/>
    <w:basedOn w:val="a"/>
    <w:rsid w:val="00A42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A4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5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9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nzatrail" TargetMode="External"/><Relationship Id="rId13" Type="http://schemas.openxmlformats.org/officeDocument/2006/relationships/hyperlink" Target="https://instagram.com/smartrun_penza?igshid=1khf1v847m5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stagram.com/trailrunning_penza?igshid=12ajusnyqhuwl" TargetMode="External"/><Relationship Id="rId12" Type="http://schemas.openxmlformats.org/officeDocument/2006/relationships/hyperlink" Target="https://instagram.com/begucci_penza?igshid=pnvbruf93az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enza_storm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stagram.com/smartrun_penza?igshid=1khf1v847m5ng" TargetMode="External"/><Relationship Id="rId11" Type="http://schemas.openxmlformats.org/officeDocument/2006/relationships/hyperlink" Target="https://vk.com/penzatrail" TargetMode="External"/><Relationship Id="rId5" Type="http://schemas.openxmlformats.org/officeDocument/2006/relationships/hyperlink" Target="https://instagram.com/begucci_penza?igshid=pnvbruf93az3" TargetMode="External"/><Relationship Id="rId15" Type="http://schemas.openxmlformats.org/officeDocument/2006/relationships/hyperlink" Target="https://instagram.com/" TargetMode="External"/><Relationship Id="rId10" Type="http://schemas.openxmlformats.org/officeDocument/2006/relationships/hyperlink" Target="https://orgeo.ru/event/info/2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" TargetMode="External"/><Relationship Id="rId14" Type="http://schemas.openxmlformats.org/officeDocument/2006/relationships/hyperlink" Target="https://instagram.com/trailrunning_penza?igshid=12ajusnyqhuw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Кристина Синягина</cp:lastModifiedBy>
  <cp:revision>12</cp:revision>
  <cp:lastPrinted>2018-08-21T13:58:00Z</cp:lastPrinted>
  <dcterms:created xsi:type="dcterms:W3CDTF">2022-02-06T09:02:00Z</dcterms:created>
  <dcterms:modified xsi:type="dcterms:W3CDTF">2022-02-06T22:45:00Z</dcterms:modified>
</cp:coreProperties>
</file>