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2E" w:rsidRDefault="003F3C2E" w:rsidP="00507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8 марта </w:t>
      </w:r>
      <w:r w:rsidR="00B50309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B50309">
        <w:rPr>
          <w:rFonts w:ascii="Times New Roman" w:hAnsi="Times New Roman" w:cs="Times New Roman"/>
          <w:sz w:val="28"/>
          <w:szCs w:val="28"/>
        </w:rPr>
        <w:t>Шарташский</w:t>
      </w:r>
      <w:proofErr w:type="spellEnd"/>
      <w:r w:rsidR="00B50309">
        <w:rPr>
          <w:rFonts w:ascii="Times New Roman" w:hAnsi="Times New Roman" w:cs="Times New Roman"/>
          <w:sz w:val="28"/>
          <w:szCs w:val="28"/>
        </w:rPr>
        <w:t xml:space="preserve"> лесной парк» с Клубом бега «УРАЛ-100» проведет </w:t>
      </w:r>
      <w:proofErr w:type="gramStart"/>
      <w:r w:rsidR="00B50309">
        <w:rPr>
          <w:rFonts w:ascii="Times New Roman" w:hAnsi="Times New Roman" w:cs="Times New Roman"/>
          <w:sz w:val="28"/>
          <w:szCs w:val="28"/>
        </w:rPr>
        <w:t>Забег</w:t>
      </w:r>
      <w:proofErr w:type="gramEnd"/>
      <w:r w:rsidR="00B50309">
        <w:rPr>
          <w:rFonts w:ascii="Times New Roman" w:hAnsi="Times New Roman" w:cs="Times New Roman"/>
          <w:sz w:val="28"/>
          <w:szCs w:val="28"/>
        </w:rPr>
        <w:t xml:space="preserve"> посвященный Женскому дню «Гонец весны».</w:t>
      </w:r>
    </w:p>
    <w:p w:rsidR="00B50309" w:rsidRPr="00B50309" w:rsidRDefault="00B50309" w:rsidP="00B50309">
      <w:pPr>
        <w:jc w:val="both"/>
        <w:rPr>
          <w:rFonts w:ascii="Times New Roman" w:hAnsi="Times New Roman" w:cs="Times New Roman"/>
          <w:sz w:val="28"/>
          <w:szCs w:val="28"/>
        </w:rPr>
      </w:pPr>
      <w:r w:rsidRPr="00B50309">
        <w:rPr>
          <w:rFonts w:ascii="Times New Roman" w:hAnsi="Times New Roman" w:cs="Times New Roman"/>
          <w:sz w:val="28"/>
          <w:szCs w:val="28"/>
        </w:rPr>
        <w:t>8 марта символизирует торжество любви, мечты и красоты. Он олицетворяет весну и несёт новые надежды. В этот первый весенний праздник мы отдаём дань искреннего уважения, любви и признательности нашим дорогим женщинам, матерям и бабушкам, сестрам и дочерям за мудрость и терпение, заботу и доброту, душевное тепло и нежность.</w:t>
      </w:r>
      <w:r w:rsidR="00C517F8">
        <w:rPr>
          <w:rFonts w:ascii="Times New Roman" w:hAnsi="Times New Roman" w:cs="Times New Roman"/>
          <w:sz w:val="28"/>
          <w:szCs w:val="28"/>
        </w:rPr>
        <w:t xml:space="preserve">  Этот первый весенний забег «Гонец весны» мужчины и юноши посвящают своим милым дамам.</w:t>
      </w:r>
    </w:p>
    <w:p w:rsidR="00B50309" w:rsidRDefault="00B50309" w:rsidP="00B50309">
      <w:pPr>
        <w:jc w:val="both"/>
        <w:rPr>
          <w:rFonts w:ascii="Times New Roman" w:hAnsi="Times New Roman" w:cs="Times New Roman"/>
          <w:sz w:val="28"/>
          <w:szCs w:val="28"/>
        </w:rPr>
      </w:pPr>
      <w:r w:rsidRPr="00B50309">
        <w:rPr>
          <w:rFonts w:ascii="Times New Roman" w:hAnsi="Times New Roman" w:cs="Times New Roman"/>
          <w:sz w:val="28"/>
          <w:szCs w:val="28"/>
        </w:rPr>
        <w:t xml:space="preserve">Современные женщины </w:t>
      </w:r>
      <w:r w:rsidR="00C517F8">
        <w:rPr>
          <w:rFonts w:ascii="Times New Roman" w:hAnsi="Times New Roman" w:cs="Times New Roman"/>
          <w:sz w:val="28"/>
          <w:szCs w:val="28"/>
        </w:rPr>
        <w:t xml:space="preserve">и сами </w:t>
      </w:r>
      <w:r w:rsidRPr="00B50309">
        <w:rPr>
          <w:rFonts w:ascii="Times New Roman" w:hAnsi="Times New Roman" w:cs="Times New Roman"/>
          <w:sz w:val="28"/>
          <w:szCs w:val="28"/>
        </w:rPr>
        <w:t>активно проявляют себя в спорте и физкультуре. Прекрасная половина человечества не только воспитывает детей, создает в домах тепло и уют, согревает родных и близких бесконечной любовью, но еще и проявляет свой талант и способности на спортивном поприще.</w:t>
      </w:r>
    </w:p>
    <w:p w:rsidR="00631006" w:rsidRDefault="00631006" w:rsidP="00B503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006">
        <w:rPr>
          <w:rFonts w:ascii="Times New Roman" w:hAnsi="Times New Roman" w:cs="Times New Roman"/>
          <w:sz w:val="28"/>
          <w:szCs w:val="28"/>
        </w:rPr>
        <w:t>Забег</w:t>
      </w:r>
      <w:proofErr w:type="gramEnd"/>
      <w:r w:rsidRPr="00631006">
        <w:rPr>
          <w:rFonts w:ascii="Times New Roman" w:hAnsi="Times New Roman" w:cs="Times New Roman"/>
          <w:sz w:val="28"/>
          <w:szCs w:val="28"/>
        </w:rPr>
        <w:t xml:space="preserve"> посвяще</w:t>
      </w:r>
      <w:r>
        <w:rPr>
          <w:rFonts w:ascii="Times New Roman" w:hAnsi="Times New Roman" w:cs="Times New Roman"/>
          <w:sz w:val="28"/>
          <w:szCs w:val="28"/>
        </w:rPr>
        <w:t>нный Женскому дню «Гонец весны» пройдет 7 марта</w:t>
      </w:r>
      <w:r w:rsidR="009A62D2">
        <w:rPr>
          <w:rFonts w:ascii="Times New Roman" w:hAnsi="Times New Roman" w:cs="Times New Roman"/>
          <w:sz w:val="28"/>
          <w:szCs w:val="28"/>
        </w:rPr>
        <w:t>, время первого</w:t>
      </w:r>
      <w:r>
        <w:rPr>
          <w:rFonts w:ascii="Times New Roman" w:hAnsi="Times New Roman" w:cs="Times New Roman"/>
          <w:sz w:val="28"/>
          <w:szCs w:val="28"/>
        </w:rPr>
        <w:t xml:space="preserve"> старт</w:t>
      </w:r>
      <w:r w:rsidR="009A62D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10 час 30 мин. Старт и финиш по адресу ул. Отдыха, 111/1. Дистанция будет проходить по набережной озера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Шарташ</w:t>
      </w:r>
      <w:proofErr w:type="spellEnd"/>
      <w:r>
        <w:rPr>
          <w:rFonts w:ascii="Times New Roman" w:hAnsi="Times New Roman" w:cs="Times New Roman"/>
          <w:sz w:val="28"/>
          <w:szCs w:val="28"/>
        </w:rPr>
        <w:t>. Любителям бега предложены дистанц</w:t>
      </w:r>
      <w:r w:rsidR="00113291">
        <w:rPr>
          <w:rFonts w:ascii="Times New Roman" w:hAnsi="Times New Roman" w:cs="Times New Roman"/>
          <w:sz w:val="28"/>
          <w:szCs w:val="28"/>
        </w:rPr>
        <w:t xml:space="preserve">ии для любого уровня подготовки: 21 км, 7км, 3 км, а </w:t>
      </w:r>
      <w:proofErr w:type="gramStart"/>
      <w:r w:rsidR="0011329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113291">
        <w:rPr>
          <w:rFonts w:ascii="Times New Roman" w:hAnsi="Times New Roman" w:cs="Times New Roman"/>
          <w:sz w:val="28"/>
          <w:szCs w:val="28"/>
        </w:rPr>
        <w:t xml:space="preserve"> Северная ходьба и детский старт</w:t>
      </w:r>
      <w:r w:rsidR="00682337">
        <w:rPr>
          <w:rFonts w:ascii="Times New Roman" w:hAnsi="Times New Roman" w:cs="Times New Roman"/>
          <w:sz w:val="28"/>
          <w:szCs w:val="28"/>
        </w:rPr>
        <w:t>. Каждый участник получает памятную медаль, кроме этого каждой девушке подарок.</w:t>
      </w:r>
      <w:r w:rsidR="00C71E04">
        <w:rPr>
          <w:rFonts w:ascii="Times New Roman" w:hAnsi="Times New Roman" w:cs="Times New Roman"/>
          <w:sz w:val="28"/>
          <w:szCs w:val="28"/>
        </w:rPr>
        <w:t xml:space="preserve"> Так же работает зона активности, обед для финишеров, лотерея.</w:t>
      </w:r>
    </w:p>
    <w:p w:rsidR="00631006" w:rsidRPr="0050700B" w:rsidRDefault="00631006" w:rsidP="00B503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1006" w:rsidRPr="0050700B" w:rsidSect="00507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0B"/>
    <w:rsid w:val="00044A43"/>
    <w:rsid w:val="00113291"/>
    <w:rsid w:val="003F3C2E"/>
    <w:rsid w:val="0050700B"/>
    <w:rsid w:val="00631006"/>
    <w:rsid w:val="00682337"/>
    <w:rsid w:val="009A62D2"/>
    <w:rsid w:val="00B50309"/>
    <w:rsid w:val="00C37714"/>
    <w:rsid w:val="00C517F8"/>
    <w:rsid w:val="00C71E04"/>
    <w:rsid w:val="00D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C639"/>
  <w15:chartTrackingRefBased/>
  <w15:docId w15:val="{301E3294-0C63-4EC2-BFFD-8787FEFC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2022-02-03T03:53:00Z</dcterms:created>
  <dcterms:modified xsi:type="dcterms:W3CDTF">2022-02-04T02:51:00Z</dcterms:modified>
</cp:coreProperties>
</file>