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05" w:rsidRPr="00624F05" w:rsidRDefault="005B684D" w:rsidP="00D3040F">
      <w:pPr>
        <w:jc w:val="center"/>
        <w:rPr>
          <w:b/>
        </w:rPr>
      </w:pPr>
      <w:r>
        <w:rPr>
          <w:b/>
        </w:rPr>
        <w:br/>
      </w:r>
      <w:r w:rsidR="00624F05" w:rsidRPr="00624F05">
        <w:rPr>
          <w:b/>
        </w:rPr>
        <w:t>ПОЛОЖЕНИЕ</w:t>
      </w:r>
    </w:p>
    <w:p w:rsidR="00624F05" w:rsidRPr="00624F05" w:rsidRDefault="00624F05" w:rsidP="00624F05">
      <w:pPr>
        <w:jc w:val="center"/>
        <w:rPr>
          <w:b/>
        </w:rPr>
      </w:pPr>
      <w:r w:rsidRPr="00624F05">
        <w:rPr>
          <w:b/>
        </w:rPr>
        <w:t>о проведении легкоатлетического забега</w:t>
      </w:r>
    </w:p>
    <w:p w:rsidR="00624F05" w:rsidRPr="00624F05" w:rsidRDefault="00624F05" w:rsidP="00624F05">
      <w:pPr>
        <w:jc w:val="center"/>
        <w:rPr>
          <w:b/>
        </w:rPr>
      </w:pPr>
      <w:r w:rsidRPr="00624F05">
        <w:rPr>
          <w:b/>
        </w:rPr>
        <w:t>«</w:t>
      </w:r>
      <w:r w:rsidR="00F87222">
        <w:rPr>
          <w:b/>
        </w:rPr>
        <w:t xml:space="preserve">Весенний </w:t>
      </w:r>
      <w:r w:rsidR="00F87222" w:rsidRPr="00624F05">
        <w:rPr>
          <w:b/>
        </w:rPr>
        <w:t>Забег</w:t>
      </w:r>
      <w:r w:rsidRPr="00624F05">
        <w:rPr>
          <w:b/>
        </w:rPr>
        <w:t>».</w:t>
      </w:r>
    </w:p>
    <w:p w:rsidR="00624F05" w:rsidRPr="00624F05" w:rsidRDefault="00624F05" w:rsidP="00624F05">
      <w:pPr>
        <w:jc w:val="both"/>
        <w:rPr>
          <w:b/>
        </w:rPr>
      </w:pPr>
    </w:p>
    <w:p w:rsidR="00624F05" w:rsidRPr="00624F05" w:rsidRDefault="00624F05" w:rsidP="00624F05">
      <w:pPr>
        <w:jc w:val="both"/>
        <w:rPr>
          <w:b/>
        </w:rPr>
      </w:pPr>
      <w:r w:rsidRPr="00624F05">
        <w:rPr>
          <w:b/>
        </w:rPr>
        <w:t>1.</w:t>
      </w:r>
      <w:r w:rsidRPr="00624F05">
        <w:rPr>
          <w:b/>
        </w:rPr>
        <w:tab/>
        <w:t>Цели и задачи:</w:t>
      </w:r>
    </w:p>
    <w:p w:rsidR="00624F05" w:rsidRDefault="00624F05" w:rsidP="00624F05">
      <w:pPr>
        <w:jc w:val="both"/>
      </w:pPr>
      <w:r>
        <w:t>1.1.</w:t>
      </w:r>
      <w:r>
        <w:tab/>
        <w:t>Развитие массового спорта;</w:t>
      </w:r>
    </w:p>
    <w:p w:rsidR="00624F05" w:rsidRDefault="00624F05" w:rsidP="00624F05">
      <w:pPr>
        <w:jc w:val="both"/>
      </w:pPr>
      <w:r>
        <w:t>1.2.</w:t>
      </w:r>
      <w:r>
        <w:tab/>
        <w:t>Пропаганда и популяризация бега, как одного из самых эффективных и доступных средств укрепления здоровья;</w:t>
      </w:r>
    </w:p>
    <w:p w:rsidR="00624F05" w:rsidRDefault="00624F05" w:rsidP="00624F05">
      <w:pPr>
        <w:jc w:val="both"/>
      </w:pPr>
      <w:r>
        <w:t>1.3.</w:t>
      </w:r>
      <w:r>
        <w:tab/>
        <w:t>Пропаганда здорового образа жизни, укрепление дружественных связей любителей бега России и других стран;</w:t>
      </w:r>
    </w:p>
    <w:p w:rsidR="00624F05" w:rsidRDefault="00624F05" w:rsidP="00624F05">
      <w:pPr>
        <w:jc w:val="both"/>
      </w:pPr>
      <w:r>
        <w:t>1.4.</w:t>
      </w:r>
      <w:r>
        <w:tab/>
      </w:r>
      <w:r w:rsidR="003A481A">
        <w:rPr>
          <w:szCs w:val="24"/>
        </w:rPr>
        <w:t>Привлечение</w:t>
      </w:r>
      <w:r w:rsidR="003A481A" w:rsidRPr="00A50DC3">
        <w:rPr>
          <w:szCs w:val="24"/>
        </w:rPr>
        <w:t xml:space="preserve"> населения Свердловской области к систематическим занятиям физической культурой и спортом</w:t>
      </w:r>
      <w:r w:rsidR="003A481A">
        <w:rPr>
          <w:szCs w:val="24"/>
        </w:rPr>
        <w:t>.</w:t>
      </w:r>
    </w:p>
    <w:p w:rsidR="00624F05" w:rsidRDefault="00624F05" w:rsidP="00624F05">
      <w:pPr>
        <w:jc w:val="both"/>
      </w:pPr>
    </w:p>
    <w:p w:rsidR="00624F05" w:rsidRPr="00624F05" w:rsidRDefault="00624F05" w:rsidP="00624F05">
      <w:pPr>
        <w:jc w:val="both"/>
        <w:rPr>
          <w:b/>
        </w:rPr>
      </w:pPr>
    </w:p>
    <w:p w:rsidR="00624F05" w:rsidRPr="00624F05" w:rsidRDefault="00624F05" w:rsidP="00624F05">
      <w:pPr>
        <w:jc w:val="both"/>
        <w:rPr>
          <w:b/>
        </w:rPr>
      </w:pPr>
      <w:r w:rsidRPr="00624F05">
        <w:rPr>
          <w:b/>
        </w:rPr>
        <w:t>2.</w:t>
      </w:r>
      <w:r w:rsidRPr="00624F05">
        <w:rPr>
          <w:b/>
        </w:rPr>
        <w:tab/>
        <w:t xml:space="preserve"> Время и место проведения:</w:t>
      </w:r>
    </w:p>
    <w:p w:rsidR="00624F05" w:rsidRDefault="00624F05" w:rsidP="00624F05">
      <w:pPr>
        <w:jc w:val="both"/>
      </w:pPr>
      <w:r>
        <w:t>2.1.</w:t>
      </w:r>
      <w:r>
        <w:tab/>
        <w:t xml:space="preserve">Соревнование проводится </w:t>
      </w:r>
      <w:r w:rsidR="003A481A">
        <w:t>10</w:t>
      </w:r>
      <w:r w:rsidR="00F87222">
        <w:t xml:space="preserve"> </w:t>
      </w:r>
      <w:r w:rsidR="003A481A">
        <w:t>апреля</w:t>
      </w:r>
      <w:r w:rsidR="00F87222">
        <w:t xml:space="preserve"> </w:t>
      </w:r>
      <w:r>
        <w:t>202</w:t>
      </w:r>
      <w:r w:rsidR="003A481A">
        <w:t>2</w:t>
      </w:r>
      <w:r>
        <w:t xml:space="preserve"> года, старт в 11.00</w:t>
      </w:r>
    </w:p>
    <w:p w:rsidR="008F5FFC" w:rsidRDefault="00624F05" w:rsidP="008F5FFC">
      <w:pPr>
        <w:jc w:val="both"/>
      </w:pPr>
      <w:r>
        <w:t xml:space="preserve">Место старта- </w:t>
      </w:r>
      <w:r w:rsidR="00F87222">
        <w:t>стадион Динамо</w:t>
      </w:r>
    </w:p>
    <w:p w:rsidR="00F87222" w:rsidRDefault="00F87222" w:rsidP="008F5FFC">
      <w:pPr>
        <w:jc w:val="both"/>
      </w:pPr>
    </w:p>
    <w:p w:rsidR="00624F05" w:rsidRPr="00624F05" w:rsidRDefault="00624F05" w:rsidP="00624F05">
      <w:pPr>
        <w:jc w:val="both"/>
        <w:rPr>
          <w:b/>
        </w:rPr>
      </w:pPr>
      <w:r w:rsidRPr="00624F05">
        <w:rPr>
          <w:b/>
        </w:rPr>
        <w:t>3.</w:t>
      </w:r>
      <w:r w:rsidRPr="00624F05">
        <w:rPr>
          <w:b/>
        </w:rPr>
        <w:tab/>
        <w:t>Дистанции:</w:t>
      </w:r>
    </w:p>
    <w:p w:rsidR="00624F05" w:rsidRDefault="00624F05" w:rsidP="00624F05">
      <w:pPr>
        <w:jc w:val="both"/>
      </w:pPr>
      <w:r>
        <w:t>3.1.</w:t>
      </w:r>
      <w:r>
        <w:tab/>
        <w:t>Взрослые забеги на 5</w:t>
      </w:r>
      <w:r w:rsidR="008F5FFC">
        <w:t>.250км</w:t>
      </w:r>
      <w:r>
        <w:t>, 10</w:t>
      </w:r>
      <w:r w:rsidR="008F5FFC">
        <w:t>.5км</w:t>
      </w:r>
      <w:r>
        <w:t xml:space="preserve"> и 21</w:t>
      </w:r>
      <w:r w:rsidR="008F5FFC">
        <w:t>.1</w:t>
      </w:r>
      <w:r>
        <w:t xml:space="preserve"> км;</w:t>
      </w:r>
    </w:p>
    <w:p w:rsidR="00624F05" w:rsidRDefault="00624F05" w:rsidP="00624F05">
      <w:pPr>
        <w:jc w:val="both"/>
      </w:pPr>
      <w:r>
        <w:t>3.2.</w:t>
      </w:r>
      <w:r>
        <w:tab/>
        <w:t>Детский забег 1км</w:t>
      </w:r>
    </w:p>
    <w:p w:rsidR="004C5460" w:rsidRDefault="004C5460" w:rsidP="00624F05">
      <w:pPr>
        <w:jc w:val="both"/>
      </w:pPr>
      <w:r>
        <w:t xml:space="preserve">3.3.        Скандинавская ходьба – 5.250 </w:t>
      </w:r>
      <w:r w:rsidR="0038571A">
        <w:t xml:space="preserve">км </w:t>
      </w:r>
    </w:p>
    <w:p w:rsidR="00624F05" w:rsidRDefault="00624F05" w:rsidP="00624F05">
      <w:pPr>
        <w:jc w:val="both"/>
      </w:pPr>
    </w:p>
    <w:p w:rsidR="00624F05" w:rsidRPr="003A481A" w:rsidRDefault="00624F05" w:rsidP="00624F05">
      <w:pPr>
        <w:jc w:val="both"/>
        <w:rPr>
          <w:b/>
        </w:rPr>
      </w:pPr>
      <w:r w:rsidRPr="00624F05">
        <w:rPr>
          <w:b/>
        </w:rPr>
        <w:t>4.</w:t>
      </w:r>
      <w:r w:rsidRPr="00624F05">
        <w:rPr>
          <w:b/>
        </w:rPr>
        <w:tab/>
        <w:t>Оплата и лимит участников:</w:t>
      </w:r>
    </w:p>
    <w:p w:rsidR="003A481A" w:rsidRPr="00274CA5" w:rsidRDefault="00624F05" w:rsidP="00624F05">
      <w:pPr>
        <w:jc w:val="both"/>
        <w:rPr>
          <w:b/>
        </w:rPr>
      </w:pPr>
      <w:r w:rsidRPr="00274CA5">
        <w:rPr>
          <w:b/>
        </w:rPr>
        <w:t>4.1.</w:t>
      </w:r>
      <w:r w:rsidRPr="00274CA5">
        <w:rPr>
          <w:b/>
        </w:rPr>
        <w:tab/>
      </w:r>
    </w:p>
    <w:p w:rsidR="00624F05" w:rsidRDefault="00624F05" w:rsidP="00624F05">
      <w:pPr>
        <w:jc w:val="both"/>
      </w:pPr>
      <w:r>
        <w:t xml:space="preserve">С </w:t>
      </w:r>
      <w:r w:rsidR="003A481A">
        <w:t>09</w:t>
      </w:r>
      <w:r>
        <w:t xml:space="preserve"> </w:t>
      </w:r>
      <w:r w:rsidR="003A481A">
        <w:t>февраля</w:t>
      </w:r>
      <w:r w:rsidR="00436723">
        <w:t xml:space="preserve"> 202</w:t>
      </w:r>
      <w:r w:rsidR="003A481A">
        <w:t>2</w:t>
      </w:r>
      <w:r w:rsidR="00436723">
        <w:t xml:space="preserve"> по 1</w:t>
      </w:r>
      <w:r w:rsidR="003A481A">
        <w:t>6</w:t>
      </w:r>
      <w:r w:rsidR="00436723">
        <w:t xml:space="preserve"> </w:t>
      </w:r>
      <w:r w:rsidR="00F87222">
        <w:t>февраля</w:t>
      </w:r>
      <w:r>
        <w:t xml:space="preserve"> 202</w:t>
      </w:r>
      <w:r w:rsidR="003A481A">
        <w:t>2 – 10</w:t>
      </w:r>
      <w:r>
        <w:t>00 руб.</w:t>
      </w:r>
    </w:p>
    <w:p w:rsidR="00624F05" w:rsidRDefault="003A481A" w:rsidP="00624F05">
      <w:pPr>
        <w:jc w:val="both"/>
      </w:pPr>
      <w:r>
        <w:t>С 16</w:t>
      </w:r>
      <w:r w:rsidR="00F87222">
        <w:t xml:space="preserve"> февраля по</w:t>
      </w:r>
      <w:r w:rsidR="00624F05">
        <w:t xml:space="preserve"> </w:t>
      </w:r>
      <w:r w:rsidR="00F87222">
        <w:t>28</w:t>
      </w:r>
      <w:r w:rsidR="00624F05">
        <w:t xml:space="preserve"> </w:t>
      </w:r>
      <w:r>
        <w:t>февраля – 11</w:t>
      </w:r>
      <w:r w:rsidR="00624F05">
        <w:t>00 руб.</w:t>
      </w:r>
    </w:p>
    <w:p w:rsidR="00624F05" w:rsidRDefault="00F87222" w:rsidP="00624F05">
      <w:pPr>
        <w:jc w:val="both"/>
      </w:pPr>
      <w:r>
        <w:t>С 1 марта</w:t>
      </w:r>
      <w:r w:rsidR="00624F05">
        <w:t xml:space="preserve"> по </w:t>
      </w:r>
      <w:r>
        <w:t>27</w:t>
      </w:r>
      <w:r w:rsidR="00624F05">
        <w:t xml:space="preserve"> </w:t>
      </w:r>
      <w:r>
        <w:t>марта</w:t>
      </w:r>
      <w:r w:rsidR="008077F5">
        <w:t xml:space="preserve"> </w:t>
      </w:r>
      <w:r w:rsidR="00090E52">
        <w:t>– 13</w:t>
      </w:r>
      <w:r w:rsidR="00624F05">
        <w:t>00 руб.</w:t>
      </w:r>
    </w:p>
    <w:p w:rsidR="003A481A" w:rsidRDefault="00090E52" w:rsidP="003A481A">
      <w:pPr>
        <w:jc w:val="both"/>
      </w:pPr>
      <w:r>
        <w:t>С 28 марта по 09 апреля – 15</w:t>
      </w:r>
      <w:r w:rsidR="003A481A">
        <w:t>00 руб.</w:t>
      </w:r>
    </w:p>
    <w:p w:rsidR="00624F05" w:rsidRDefault="00624F05" w:rsidP="00624F05">
      <w:pPr>
        <w:jc w:val="both"/>
      </w:pPr>
      <w:r>
        <w:t xml:space="preserve">В день старта </w:t>
      </w:r>
      <w:r w:rsidR="003A481A">
        <w:t>10 апреля</w:t>
      </w:r>
      <w:r>
        <w:t xml:space="preserve"> – </w:t>
      </w:r>
      <w:r w:rsidR="00090E52">
        <w:t>20</w:t>
      </w:r>
      <w:r>
        <w:t>00 руб.</w:t>
      </w:r>
      <w:bookmarkStart w:id="0" w:name="_GoBack"/>
      <w:bookmarkEnd w:id="0"/>
    </w:p>
    <w:p w:rsidR="003A481A" w:rsidRPr="00543C65" w:rsidRDefault="00624F05" w:rsidP="008378F2">
      <w:pPr>
        <w:spacing w:after="12" w:line="267" w:lineRule="auto"/>
        <w:ind w:left="10"/>
        <w:rPr>
          <w:szCs w:val="24"/>
        </w:rPr>
      </w:pPr>
      <w:r w:rsidRPr="00274CA5">
        <w:rPr>
          <w:b/>
        </w:rPr>
        <w:t>4.2.</w:t>
      </w:r>
      <w:r>
        <w:tab/>
      </w:r>
      <w:r w:rsidR="003A481A">
        <w:t>Для ветеранов и пенсионеров предусмотрена скидка 40%.  Нужно прислать нам почту gorzabeg@gmail.com</w:t>
      </w:r>
      <w:r w:rsidR="003A481A" w:rsidRPr="003F4379">
        <w:rPr>
          <w:szCs w:val="24"/>
        </w:rPr>
        <w:t xml:space="preserve"> подтверждающие документы. </w:t>
      </w:r>
      <w:r w:rsidR="003A481A">
        <w:rPr>
          <w:szCs w:val="24"/>
        </w:rPr>
        <w:t xml:space="preserve">После рассмотрения, вышлем Вам </w:t>
      </w:r>
      <w:proofErr w:type="spellStart"/>
      <w:r w:rsidR="003A481A" w:rsidRPr="00543C65">
        <w:rPr>
          <w:szCs w:val="24"/>
        </w:rPr>
        <w:t>промокод</w:t>
      </w:r>
      <w:proofErr w:type="spellEnd"/>
      <w:r w:rsidR="003A481A" w:rsidRPr="00543C65">
        <w:rPr>
          <w:szCs w:val="24"/>
        </w:rPr>
        <w:t xml:space="preserve"> с соответствующей скидкой. </w:t>
      </w:r>
    </w:p>
    <w:p w:rsidR="00624F05" w:rsidRDefault="00624F05" w:rsidP="00624F05">
      <w:pPr>
        <w:jc w:val="both"/>
      </w:pPr>
    </w:p>
    <w:p w:rsidR="00624F05" w:rsidRDefault="00624F05" w:rsidP="00624F05">
      <w:pPr>
        <w:jc w:val="both"/>
      </w:pPr>
      <w:r w:rsidRPr="00274CA5">
        <w:rPr>
          <w:b/>
        </w:rPr>
        <w:lastRenderedPageBreak/>
        <w:t>4.3.</w:t>
      </w:r>
      <w:r>
        <w:tab/>
        <w:t>Стоимость участия в детском забеге –</w:t>
      </w:r>
      <w:r w:rsidR="008077F5">
        <w:t xml:space="preserve"> 7</w:t>
      </w:r>
      <w:r>
        <w:t>00 руб.</w:t>
      </w:r>
    </w:p>
    <w:p w:rsidR="00624F05" w:rsidRDefault="00624F05" w:rsidP="00624F05">
      <w:pPr>
        <w:jc w:val="both"/>
      </w:pPr>
      <w:r w:rsidRPr="00274CA5">
        <w:rPr>
          <w:b/>
        </w:rPr>
        <w:t>4.4.</w:t>
      </w:r>
      <w:r>
        <w:tab/>
        <w:t xml:space="preserve">Стоимость онлайн </w:t>
      </w:r>
      <w:r w:rsidR="003A481A">
        <w:t>забега – 10</w:t>
      </w:r>
      <w:r>
        <w:t>00 руб.</w:t>
      </w:r>
    </w:p>
    <w:p w:rsidR="00624F05" w:rsidRPr="00624F05" w:rsidRDefault="00624F05" w:rsidP="00624F05">
      <w:pPr>
        <w:jc w:val="both"/>
        <w:rPr>
          <w:b/>
        </w:rPr>
      </w:pPr>
      <w:r w:rsidRPr="00624F05">
        <w:rPr>
          <w:b/>
        </w:rPr>
        <w:t>Лимит участников составляет – 400 чел.</w:t>
      </w:r>
    </w:p>
    <w:p w:rsidR="0038571A" w:rsidRDefault="0038571A" w:rsidP="00624F05">
      <w:pPr>
        <w:jc w:val="both"/>
        <w:rPr>
          <w:b/>
        </w:rPr>
      </w:pPr>
    </w:p>
    <w:p w:rsidR="00624F05" w:rsidRDefault="00624F05" w:rsidP="00624F05">
      <w:pPr>
        <w:jc w:val="both"/>
        <w:rPr>
          <w:b/>
        </w:rPr>
      </w:pPr>
      <w:r w:rsidRPr="00624F05">
        <w:rPr>
          <w:b/>
        </w:rPr>
        <w:t>5.</w:t>
      </w:r>
      <w:r w:rsidRPr="00624F05">
        <w:rPr>
          <w:b/>
        </w:rPr>
        <w:tab/>
        <w:t>Порядок подведения итогов и награждения:</w:t>
      </w:r>
    </w:p>
    <w:p w:rsidR="004C5460" w:rsidRPr="004C5460" w:rsidRDefault="004C5460" w:rsidP="00624F05">
      <w:pPr>
        <w:jc w:val="both"/>
      </w:pPr>
      <w:r>
        <w:t>Победители определяются исходя из потраченного времени на прохождение дистанции с момента общего старта.</w:t>
      </w:r>
    </w:p>
    <w:p w:rsidR="004C5460" w:rsidRDefault="00624F05" w:rsidP="00624F05">
      <w:pPr>
        <w:jc w:val="both"/>
      </w:pPr>
      <w:r w:rsidRPr="007D532A">
        <w:rPr>
          <w:b/>
        </w:rPr>
        <w:t>5.1</w:t>
      </w:r>
      <w:r>
        <w:t>.</w:t>
      </w:r>
      <w:r>
        <w:tab/>
        <w:t xml:space="preserve">Награждаются </w:t>
      </w:r>
      <w:r w:rsidR="007D532A" w:rsidRPr="007D532A">
        <w:rPr>
          <w:b/>
        </w:rPr>
        <w:t>шесть</w:t>
      </w:r>
      <w:r w:rsidR="007D532A">
        <w:t xml:space="preserve"> мужчин</w:t>
      </w:r>
      <w:r>
        <w:t xml:space="preserve"> и </w:t>
      </w:r>
      <w:r w:rsidR="007D532A" w:rsidRPr="007D532A">
        <w:rPr>
          <w:b/>
        </w:rPr>
        <w:t>шесть</w:t>
      </w:r>
      <w:r w:rsidR="007D532A">
        <w:t xml:space="preserve"> женщин</w:t>
      </w:r>
      <w:r>
        <w:t xml:space="preserve"> в абсолютном зачете на </w:t>
      </w:r>
      <w:r w:rsidR="004C5460">
        <w:t xml:space="preserve">5 км, 10 км, 21 км + скандинавская ходьба. </w:t>
      </w:r>
    </w:p>
    <w:p w:rsidR="00624F05" w:rsidRDefault="00624F05" w:rsidP="00624F05">
      <w:pPr>
        <w:jc w:val="both"/>
      </w:pPr>
      <w:r>
        <w:t>Время фиксируется при помощи системы электронного хронометража.</w:t>
      </w:r>
    </w:p>
    <w:p w:rsidR="00624F05" w:rsidRDefault="004C5460" w:rsidP="00624F05">
      <w:pPr>
        <w:jc w:val="both"/>
      </w:pPr>
      <w:r>
        <w:t>Каждый участник соревнования получает памятную медаль</w:t>
      </w:r>
      <w:r w:rsidR="007D532A">
        <w:t xml:space="preserve"> на финише</w:t>
      </w:r>
      <w:r>
        <w:t>.</w:t>
      </w:r>
    </w:p>
    <w:p w:rsidR="00624F05" w:rsidRPr="00624F05" w:rsidRDefault="00624F05" w:rsidP="00624F05">
      <w:pPr>
        <w:jc w:val="both"/>
        <w:rPr>
          <w:b/>
        </w:rPr>
      </w:pPr>
    </w:p>
    <w:p w:rsidR="00624F05" w:rsidRPr="00624F05" w:rsidRDefault="00624F05" w:rsidP="00624F05">
      <w:pPr>
        <w:jc w:val="both"/>
        <w:rPr>
          <w:b/>
        </w:rPr>
      </w:pPr>
      <w:r w:rsidRPr="00624F05">
        <w:rPr>
          <w:b/>
        </w:rPr>
        <w:t>6.</w:t>
      </w:r>
      <w:r w:rsidRPr="00624F05">
        <w:rPr>
          <w:b/>
        </w:rPr>
        <w:tab/>
        <w:t>Обеспечение безопасности и ответственность участников:</w:t>
      </w:r>
    </w:p>
    <w:p w:rsidR="00624F05" w:rsidRDefault="00624F05" w:rsidP="00624F05">
      <w:pPr>
        <w:jc w:val="both"/>
      </w:pPr>
      <w:r>
        <w:t>Каждый участник обязуется самостоятельно следить за своим здоровьем и берет на себя все риски по участию в соревновании.</w:t>
      </w:r>
    </w:p>
    <w:p w:rsidR="00624F05" w:rsidRDefault="00624F05" w:rsidP="00624F05">
      <w:pPr>
        <w:jc w:val="both"/>
      </w:pPr>
      <w:r>
        <w:t>Организаторы соревнования не несут ответственности за любую потерю, повреждение оборудования, смерть или травму участника, в результате его участия в соревновании. Данный пункт действует до, вовремя и после официальной даты проведения соревнования.</w:t>
      </w:r>
    </w:p>
    <w:p w:rsidR="00624F05" w:rsidRDefault="00624F05" w:rsidP="00624F05">
      <w:pPr>
        <w:jc w:val="both"/>
      </w:pPr>
      <w:r>
        <w:t>В целях обеспечения безопасности участников соревнования, на дистанции организуется точка оказания первой медицинской помощи.</w:t>
      </w:r>
    </w:p>
    <w:p w:rsidR="00624F05" w:rsidRDefault="00624F05" w:rsidP="00624F05">
      <w:pPr>
        <w:jc w:val="both"/>
      </w:pPr>
    </w:p>
    <w:p w:rsidR="00624F05" w:rsidRPr="00624F05" w:rsidRDefault="00624F05" w:rsidP="00624F05">
      <w:pPr>
        <w:jc w:val="both"/>
        <w:rPr>
          <w:b/>
        </w:rPr>
      </w:pPr>
      <w:r w:rsidRPr="00624F05">
        <w:rPr>
          <w:b/>
        </w:rPr>
        <w:t>7.</w:t>
      </w:r>
      <w:r w:rsidRPr="00624F05">
        <w:rPr>
          <w:b/>
        </w:rPr>
        <w:tab/>
        <w:t>Фото и видео съемка:</w:t>
      </w:r>
    </w:p>
    <w:p w:rsidR="00624F05" w:rsidRDefault="00624F05" w:rsidP="00624F05">
      <w:pPr>
        <w:jc w:val="both"/>
      </w:pPr>
      <w:r>
        <w:t>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w:t>
      </w:r>
    </w:p>
    <w:p w:rsidR="00624F05" w:rsidRDefault="00624F05" w:rsidP="00624F05">
      <w:pPr>
        <w:jc w:val="both"/>
      </w:pPr>
      <w:r>
        <w:t>В ходе проведения соревнования будет организована фотосъемка при поддержке проекта.</w:t>
      </w:r>
    </w:p>
    <w:p w:rsidR="00436723" w:rsidRDefault="00436723" w:rsidP="00624F05">
      <w:pPr>
        <w:jc w:val="both"/>
      </w:pPr>
    </w:p>
    <w:p w:rsidR="0038571A" w:rsidRPr="0038571A" w:rsidRDefault="0038571A" w:rsidP="0038571A">
      <w:pPr>
        <w:rPr>
          <w:b/>
        </w:rPr>
      </w:pPr>
      <w:r w:rsidRPr="0038571A">
        <w:rPr>
          <w:b/>
        </w:rPr>
        <w:t>8. Обстоятельства непреодолимой силы</w:t>
      </w:r>
    </w:p>
    <w:p w:rsidR="0038571A" w:rsidRDefault="0038571A" w:rsidP="0038571A">
      <w:r>
        <w:t>8.1. Организаторы освобождаются от ответственности за частичное или полное неисполнение обязательств по настоящему Положению,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Положения.</w:t>
      </w:r>
    </w:p>
    <w:p w:rsidR="0038571A" w:rsidRDefault="0038571A" w:rsidP="0038571A">
      <w:r>
        <w:t>8.2. Обстоятельствами непреодолимой силы являются любые чрезвычайные и непредотвратимые ситуации, включая, но не ограничиваясь следующим:</w:t>
      </w:r>
    </w:p>
    <w:p w:rsidR="0038571A" w:rsidRDefault="0038571A" w:rsidP="0038571A">
      <w:r>
        <w:t>8.2.1. Война и другие агрессии (война, объявленная или нет), мобилизация или эмбарго.</w:t>
      </w:r>
    </w:p>
    <w:p w:rsidR="0038571A" w:rsidRDefault="0038571A" w:rsidP="0038571A">
      <w:r>
        <w:lastRenderedPageBreak/>
        <w:t>8.2.2.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38571A" w:rsidRDefault="0038571A" w:rsidP="0038571A">
      <w:r>
        <w:t>8.2.3. Восстание, революция, свержение существующего строя и установление военной власти, гражданская война.</w:t>
      </w:r>
    </w:p>
    <w:p w:rsidR="0038571A" w:rsidRDefault="0038571A" w:rsidP="0038571A">
      <w:r>
        <w:t>8.2.4.  Массовые беспорядки, столкновения, забастовки.</w:t>
      </w:r>
    </w:p>
    <w:p w:rsidR="0038571A" w:rsidRDefault="0038571A" w:rsidP="0038571A">
      <w:r w:rsidRPr="00C55430">
        <w:t>8.2.</w:t>
      </w:r>
      <w:r>
        <w:t>5.  Другие общепринятые обстоятельства непреодолимой силы.</w:t>
      </w:r>
    </w:p>
    <w:p w:rsidR="0038571A" w:rsidRDefault="0038571A" w:rsidP="0038571A">
      <w:r>
        <w:t>Действия и/или бездействия третьих лиц, привлеченных Организаторами к исполнению настоящего Положения, обстоятельствами непреодолимой силы не являются. Наличие обстоятельств непреодолимой силы подтверждается соответствующим документом уполномоченной на то организацией или органом власти.</w:t>
      </w:r>
    </w:p>
    <w:p w:rsidR="0038571A" w:rsidRDefault="0038571A" w:rsidP="0038571A">
      <w:r>
        <w:t xml:space="preserve">8.3.  В случае действия обстоятельства непреодолимой силы, Организаторы принимают решение о целесообразности дальнейшего выполнения Положения, либо отменяют спортивное мероприятие. При таких обстоятельствах денежные средства (стартовые взносы) не возвращаются.  </w:t>
      </w:r>
    </w:p>
    <w:p w:rsidR="0038571A" w:rsidRDefault="0038571A" w:rsidP="00624F05">
      <w:pPr>
        <w:jc w:val="both"/>
      </w:pPr>
    </w:p>
    <w:p w:rsidR="00624F05" w:rsidRPr="00624F05" w:rsidRDefault="00624F05" w:rsidP="00624F05">
      <w:pPr>
        <w:jc w:val="both"/>
        <w:rPr>
          <w:b/>
        </w:rPr>
      </w:pPr>
      <w:r w:rsidRPr="00624F05">
        <w:rPr>
          <w:b/>
        </w:rPr>
        <w:t>Данное положение является публичной офертой.</w:t>
      </w:r>
    </w:p>
    <w:p w:rsidR="00624F05" w:rsidRDefault="00624F05" w:rsidP="00624F05">
      <w:pPr>
        <w:jc w:val="both"/>
      </w:pPr>
    </w:p>
    <w:p w:rsidR="004C5460" w:rsidRDefault="004C5460" w:rsidP="004C5460">
      <w:pPr>
        <w:jc w:val="both"/>
      </w:pPr>
      <w:r>
        <w:t xml:space="preserve">По всем вопросам писать на электронный адрес: </w:t>
      </w:r>
      <w:hyperlink r:id="rId5" w:history="1">
        <w:r w:rsidR="007D532A" w:rsidRPr="008B6296">
          <w:rPr>
            <w:rStyle w:val="a4"/>
          </w:rPr>
          <w:t>gorzabeg@gmail.com</w:t>
        </w:r>
      </w:hyperlink>
    </w:p>
    <w:p w:rsidR="007D532A" w:rsidRDefault="007D532A" w:rsidP="004C5460">
      <w:pPr>
        <w:jc w:val="both"/>
        <w:rPr>
          <w:szCs w:val="24"/>
        </w:rPr>
      </w:pPr>
      <w:r w:rsidRPr="003F4379">
        <w:rPr>
          <w:szCs w:val="24"/>
        </w:rPr>
        <w:t xml:space="preserve">Подробная информация о </w:t>
      </w:r>
      <w:r>
        <w:rPr>
          <w:szCs w:val="24"/>
        </w:rPr>
        <w:t>Соревновании размещена на сайтах:</w:t>
      </w:r>
    </w:p>
    <w:p w:rsidR="007D532A" w:rsidRPr="008077F5" w:rsidRDefault="007D532A" w:rsidP="004C5460">
      <w:pPr>
        <w:jc w:val="both"/>
        <w:rPr>
          <w:rStyle w:val="a4"/>
          <w:szCs w:val="24"/>
        </w:rPr>
      </w:pPr>
      <w:r>
        <w:rPr>
          <w:szCs w:val="24"/>
        </w:rPr>
        <w:t xml:space="preserve"> </w:t>
      </w:r>
      <w:hyperlink r:id="rId6" w:history="1">
        <w:r w:rsidRPr="00B327A3">
          <w:rPr>
            <w:rStyle w:val="a4"/>
            <w:szCs w:val="24"/>
            <w:lang w:val="en-US"/>
          </w:rPr>
          <w:t>www</w:t>
        </w:r>
        <w:r w:rsidRPr="00B327A3">
          <w:rPr>
            <w:rStyle w:val="a4"/>
            <w:szCs w:val="24"/>
          </w:rPr>
          <w:t>.</w:t>
        </w:r>
        <w:proofErr w:type="spellStart"/>
        <w:r w:rsidRPr="00B327A3">
          <w:rPr>
            <w:rStyle w:val="a4"/>
            <w:szCs w:val="24"/>
            <w:lang w:val="en-US"/>
          </w:rPr>
          <w:t>russiarunning</w:t>
        </w:r>
        <w:proofErr w:type="spellEnd"/>
        <w:r w:rsidRPr="00B327A3">
          <w:rPr>
            <w:rStyle w:val="a4"/>
            <w:szCs w:val="24"/>
          </w:rPr>
          <w:t>.</w:t>
        </w:r>
        <w:r w:rsidRPr="00B327A3">
          <w:rPr>
            <w:rStyle w:val="a4"/>
            <w:szCs w:val="24"/>
            <w:lang w:val="en-US"/>
          </w:rPr>
          <w:t>com</w:t>
        </w:r>
      </w:hyperlink>
    </w:p>
    <w:p w:rsidR="007D532A" w:rsidRPr="008077F5" w:rsidRDefault="00090E52" w:rsidP="004C5460">
      <w:pPr>
        <w:jc w:val="both"/>
      </w:pPr>
      <w:hyperlink r:id="rId7" w:history="1">
        <w:r w:rsidR="007D532A" w:rsidRPr="007D532A">
          <w:rPr>
            <w:rStyle w:val="a4"/>
            <w:lang w:val="en-US"/>
          </w:rPr>
          <w:t>http</w:t>
        </w:r>
        <w:r w:rsidR="007D532A" w:rsidRPr="008077F5">
          <w:rPr>
            <w:rStyle w:val="a4"/>
          </w:rPr>
          <w:t>://</w:t>
        </w:r>
        <w:proofErr w:type="spellStart"/>
        <w:r w:rsidR="007D532A" w:rsidRPr="007D532A">
          <w:rPr>
            <w:rStyle w:val="a4"/>
            <w:lang w:val="en-US"/>
          </w:rPr>
          <w:t>strelarun</w:t>
        </w:r>
        <w:proofErr w:type="spellEnd"/>
        <w:r w:rsidR="007D532A" w:rsidRPr="008077F5">
          <w:rPr>
            <w:rStyle w:val="a4"/>
          </w:rPr>
          <w:t>.</w:t>
        </w:r>
        <w:proofErr w:type="spellStart"/>
        <w:r w:rsidR="007D532A" w:rsidRPr="007D532A">
          <w:rPr>
            <w:rStyle w:val="a4"/>
            <w:lang w:val="en-US"/>
          </w:rPr>
          <w:t>ru</w:t>
        </w:r>
        <w:proofErr w:type="spellEnd"/>
        <w:r w:rsidR="007D532A" w:rsidRPr="008077F5">
          <w:rPr>
            <w:rStyle w:val="a4"/>
          </w:rPr>
          <w:t>/</w:t>
        </w:r>
      </w:hyperlink>
      <w:r w:rsidR="007D532A" w:rsidRPr="008077F5">
        <w:t xml:space="preserve"> </w:t>
      </w:r>
    </w:p>
    <w:p w:rsidR="007D532A" w:rsidRPr="007D532A" w:rsidRDefault="00090E52" w:rsidP="004C5460">
      <w:pPr>
        <w:jc w:val="both"/>
      </w:pPr>
      <w:hyperlink r:id="rId8" w:history="1">
        <w:r w:rsidR="007D532A" w:rsidRPr="008B6296">
          <w:rPr>
            <w:rStyle w:val="a4"/>
            <w:lang w:val="en-US"/>
          </w:rPr>
          <w:t>https://vk.com/strelarun</w:t>
        </w:r>
      </w:hyperlink>
      <w:r w:rsidR="007D532A">
        <w:t xml:space="preserve"> </w:t>
      </w:r>
    </w:p>
    <w:p w:rsidR="00624F05" w:rsidRPr="007D532A" w:rsidRDefault="00624F05" w:rsidP="00624F05">
      <w:pPr>
        <w:rPr>
          <w:lang w:val="en-US"/>
        </w:rPr>
      </w:pPr>
    </w:p>
    <w:p w:rsidR="00CD06F7" w:rsidRPr="007D532A" w:rsidRDefault="00CD06F7" w:rsidP="00624F05">
      <w:pPr>
        <w:spacing w:line="240" w:lineRule="auto"/>
        <w:jc w:val="center"/>
        <w:rPr>
          <w:lang w:val="en-US"/>
        </w:rPr>
      </w:pPr>
    </w:p>
    <w:sectPr w:rsidR="00CD06F7" w:rsidRPr="007D5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468E7"/>
    <w:multiLevelType w:val="hybridMultilevel"/>
    <w:tmpl w:val="787EEDD0"/>
    <w:lvl w:ilvl="0" w:tplc="C6A67E3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843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43B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E9E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64C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C2F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6C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6A5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43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D31F3A"/>
    <w:multiLevelType w:val="multilevel"/>
    <w:tmpl w:val="345C34A6"/>
    <w:lvl w:ilvl="0">
      <w:start w:val="1"/>
      <w:numFmt w:val="decimal"/>
      <w:lvlText w:val="%1."/>
      <w:lvlJc w:val="left"/>
      <w:pPr>
        <w:ind w:left="464" w:hanging="360"/>
      </w:pPr>
      <w:rPr>
        <w:rFonts w:hint="default"/>
      </w:rPr>
    </w:lvl>
    <w:lvl w:ilvl="1">
      <w:start w:val="1"/>
      <w:numFmt w:val="decimal"/>
      <w:isLgl/>
      <w:lvlText w:val="%1.%2."/>
      <w:lvlJc w:val="left"/>
      <w:pPr>
        <w:ind w:left="1184"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264" w:hanging="1080"/>
      </w:pPr>
      <w:rPr>
        <w:rFonts w:hint="default"/>
      </w:rPr>
    </w:lvl>
    <w:lvl w:ilvl="4">
      <w:start w:val="1"/>
      <w:numFmt w:val="decimal"/>
      <w:isLgl/>
      <w:lvlText w:val="%1.%2.%3.%4.%5."/>
      <w:lvlJc w:val="left"/>
      <w:pPr>
        <w:ind w:left="2624" w:hanging="1080"/>
      </w:pPr>
      <w:rPr>
        <w:rFonts w:hint="default"/>
      </w:rPr>
    </w:lvl>
    <w:lvl w:ilvl="5">
      <w:start w:val="1"/>
      <w:numFmt w:val="decimal"/>
      <w:isLgl/>
      <w:lvlText w:val="%1.%2.%3.%4.%5.%6."/>
      <w:lvlJc w:val="left"/>
      <w:pPr>
        <w:ind w:left="3344" w:hanging="1440"/>
      </w:pPr>
      <w:rPr>
        <w:rFonts w:hint="default"/>
      </w:rPr>
    </w:lvl>
    <w:lvl w:ilvl="6">
      <w:start w:val="1"/>
      <w:numFmt w:val="decimal"/>
      <w:isLgl/>
      <w:lvlText w:val="%1.%2.%3.%4.%5.%6.%7."/>
      <w:lvlJc w:val="left"/>
      <w:pPr>
        <w:ind w:left="3704" w:hanging="1440"/>
      </w:pPr>
      <w:rPr>
        <w:rFonts w:hint="default"/>
      </w:rPr>
    </w:lvl>
    <w:lvl w:ilvl="7">
      <w:start w:val="1"/>
      <w:numFmt w:val="decimal"/>
      <w:isLgl/>
      <w:lvlText w:val="%1.%2.%3.%4.%5.%6.%7.%8."/>
      <w:lvlJc w:val="left"/>
      <w:pPr>
        <w:ind w:left="4424" w:hanging="1800"/>
      </w:pPr>
      <w:rPr>
        <w:rFonts w:hint="default"/>
      </w:rPr>
    </w:lvl>
    <w:lvl w:ilvl="8">
      <w:start w:val="1"/>
      <w:numFmt w:val="decimal"/>
      <w:isLgl/>
      <w:lvlText w:val="%1.%2.%3.%4.%5.%6.%7.%8.%9."/>
      <w:lvlJc w:val="left"/>
      <w:pPr>
        <w:ind w:left="51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4"/>
    <w:rsid w:val="00090E52"/>
    <w:rsid w:val="00274CA5"/>
    <w:rsid w:val="0038571A"/>
    <w:rsid w:val="003A481A"/>
    <w:rsid w:val="004101C8"/>
    <w:rsid w:val="00436723"/>
    <w:rsid w:val="004C5460"/>
    <w:rsid w:val="005B684D"/>
    <w:rsid w:val="00624F05"/>
    <w:rsid w:val="006678B4"/>
    <w:rsid w:val="007D532A"/>
    <w:rsid w:val="008077F5"/>
    <w:rsid w:val="008378F2"/>
    <w:rsid w:val="0085321F"/>
    <w:rsid w:val="008C332B"/>
    <w:rsid w:val="008F5FFC"/>
    <w:rsid w:val="00950336"/>
    <w:rsid w:val="00BA4018"/>
    <w:rsid w:val="00CD06F7"/>
    <w:rsid w:val="00D3040F"/>
    <w:rsid w:val="00F8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E2D7"/>
  <w15:chartTrackingRefBased/>
  <w15:docId w15:val="{5480FDE7-3EAF-437F-B7E4-58A2CFB0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460"/>
    <w:pPr>
      <w:ind w:left="720"/>
      <w:contextualSpacing/>
    </w:pPr>
  </w:style>
  <w:style w:type="character" w:styleId="a4">
    <w:name w:val="Hyperlink"/>
    <w:basedOn w:val="a0"/>
    <w:uiPriority w:val="99"/>
    <w:unhideWhenUsed/>
    <w:rsid w:val="007D5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elarun" TargetMode="External"/><Relationship Id="rId3" Type="http://schemas.openxmlformats.org/officeDocument/2006/relationships/settings" Target="settings.xml"/><Relationship Id="rId7" Type="http://schemas.openxmlformats.org/officeDocument/2006/relationships/hyperlink" Target="http://strelaru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iarunning.com" TargetMode="External"/><Relationship Id="rId5" Type="http://schemas.openxmlformats.org/officeDocument/2006/relationships/hyperlink" Target="mailto:gorzabe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2020-01-26T17:26:00Z</dcterms:created>
  <dcterms:modified xsi:type="dcterms:W3CDTF">2022-02-11T07:29:00Z</dcterms:modified>
</cp:coreProperties>
</file>