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A4E5" w14:textId="5F224BAE" w:rsidR="00CF7811" w:rsidRPr="006E0650" w:rsidRDefault="00CE203B">
      <w:pPr>
        <w:rPr>
          <w:b/>
          <w:bCs/>
        </w:rPr>
      </w:pPr>
      <w:r w:rsidRPr="006E0650">
        <w:rPr>
          <w:b/>
          <w:bCs/>
        </w:rPr>
        <w:t xml:space="preserve">Регламент </w:t>
      </w:r>
      <w:r w:rsidR="00E3550C">
        <w:rPr>
          <w:b/>
          <w:bCs/>
        </w:rPr>
        <w:t>6</w:t>
      </w:r>
      <w:r w:rsidRPr="006E0650">
        <w:rPr>
          <w:b/>
          <w:bCs/>
        </w:rPr>
        <w:t xml:space="preserve">-го тура «Летнего чемпионата БПЖ». Беговое </w:t>
      </w:r>
      <w:r w:rsidR="00822D96">
        <w:rPr>
          <w:b/>
          <w:bCs/>
        </w:rPr>
        <w:t xml:space="preserve">холмистое </w:t>
      </w:r>
      <w:r w:rsidRPr="006E0650">
        <w:rPr>
          <w:b/>
          <w:bCs/>
        </w:rPr>
        <w:t>троеборье. (2*</w:t>
      </w:r>
      <w:r w:rsidR="004B50BF" w:rsidRPr="006E0650">
        <w:rPr>
          <w:b/>
          <w:bCs/>
        </w:rPr>
        <w:t>250</w:t>
      </w:r>
      <w:r w:rsidRPr="006E0650">
        <w:rPr>
          <w:b/>
          <w:bCs/>
        </w:rPr>
        <w:t xml:space="preserve">м + 1500 м + </w:t>
      </w:r>
      <w:r w:rsidR="00F26682" w:rsidRPr="006E0650">
        <w:rPr>
          <w:b/>
          <w:bCs/>
        </w:rPr>
        <w:t>10</w:t>
      </w:r>
      <w:r w:rsidRPr="006E0650">
        <w:rPr>
          <w:b/>
          <w:bCs/>
        </w:rPr>
        <w:t>000</w:t>
      </w:r>
      <w:r w:rsidR="006E0650">
        <w:rPr>
          <w:b/>
          <w:bCs/>
        </w:rPr>
        <w:t xml:space="preserve"> </w:t>
      </w:r>
      <w:r w:rsidRPr="006E0650">
        <w:rPr>
          <w:b/>
          <w:bCs/>
        </w:rPr>
        <w:t>м).</w:t>
      </w:r>
    </w:p>
    <w:p w14:paraId="5D8AAA0D" w14:textId="259406E9" w:rsidR="00CE203B" w:rsidRDefault="00CE203B">
      <w:r>
        <w:t xml:space="preserve">Место проведения: </w:t>
      </w:r>
      <w:r w:rsidR="009E06AE">
        <w:t>Парк авиаторов</w:t>
      </w:r>
      <w:r>
        <w:t>.</w:t>
      </w:r>
    </w:p>
    <w:p w14:paraId="2F5DA336" w14:textId="5B4EF68B" w:rsidR="006E0650" w:rsidRDefault="006E0650" w:rsidP="006E0650">
      <w:r>
        <w:t xml:space="preserve">Время: </w:t>
      </w:r>
      <w:r w:rsidR="00E3550C">
        <w:t>25 июня</w:t>
      </w:r>
      <w:r>
        <w:t>, суббота – 6:30</w:t>
      </w:r>
    </w:p>
    <w:p w14:paraId="364B283B" w14:textId="18921784" w:rsidR="006E0650" w:rsidRDefault="006E0650" w:rsidP="006E0650">
      <w:r>
        <w:t xml:space="preserve">              </w:t>
      </w:r>
      <w:r w:rsidR="00E3550C">
        <w:t>26 июня</w:t>
      </w:r>
      <w:r>
        <w:t>, воскресенье – 6:</w:t>
      </w:r>
      <w:r w:rsidR="00E3550C">
        <w:t>3</w:t>
      </w:r>
      <w:r>
        <w:t>0</w:t>
      </w:r>
    </w:p>
    <w:p w14:paraId="2AA7E4D1" w14:textId="77777777" w:rsidR="006E0650" w:rsidRDefault="006E0650" w:rsidP="006E0650"/>
    <w:p w14:paraId="2BAA8BCA" w14:textId="0CCD0285" w:rsidR="00CE203B" w:rsidRDefault="006E0650">
      <w:r>
        <w:rPr>
          <w:b/>
          <w:bCs/>
        </w:rPr>
        <w:t xml:space="preserve">              </w:t>
      </w:r>
      <w:r w:rsidRPr="00962FDA">
        <w:rPr>
          <w:b/>
          <w:bCs/>
        </w:rPr>
        <w:t>Общий зачет:</w:t>
      </w:r>
    </w:p>
    <w:p w14:paraId="48C1A0C5" w14:textId="4D3D9112" w:rsidR="00CE203B" w:rsidRDefault="00CE203B" w:rsidP="00CE203B">
      <w:pPr>
        <w:pStyle w:val="a3"/>
        <w:numPr>
          <w:ilvl w:val="0"/>
          <w:numId w:val="1"/>
        </w:numPr>
      </w:pPr>
      <w:r>
        <w:t xml:space="preserve">В состав соревнований входят 3 дисциплины – </w:t>
      </w:r>
      <w:r w:rsidR="004B50BF">
        <w:t>250</w:t>
      </w:r>
      <w:r>
        <w:t xml:space="preserve"> м, 1500 м и </w:t>
      </w:r>
      <w:r w:rsidR="00F26682">
        <w:t>10</w:t>
      </w:r>
      <w:r>
        <w:t>000 м.</w:t>
      </w:r>
    </w:p>
    <w:p w14:paraId="47417DFB" w14:textId="77777777" w:rsidR="00CE203B" w:rsidRDefault="00CE203B" w:rsidP="00CE203B">
      <w:pPr>
        <w:pStyle w:val="a3"/>
        <w:numPr>
          <w:ilvl w:val="0"/>
          <w:numId w:val="1"/>
        </w:numPr>
      </w:pPr>
      <w:r>
        <w:t>Победитель и финишные места опред</w:t>
      </w:r>
      <w:bookmarkStart w:id="0" w:name="_GoBack"/>
      <w:bookmarkEnd w:id="0"/>
      <w:r>
        <w:t xml:space="preserve">еляются по результатам всех трех дистанций. </w:t>
      </w:r>
    </w:p>
    <w:p w14:paraId="368AECE9" w14:textId="25301AC5" w:rsidR="00CE203B" w:rsidRDefault="00CE203B" w:rsidP="00AE445A">
      <w:pPr>
        <w:ind w:left="709"/>
      </w:pPr>
      <w:r>
        <w:t xml:space="preserve">За каждую дистанцию начисляются </w:t>
      </w:r>
      <w:proofErr w:type="gramStart"/>
      <w:r>
        <w:t>очки .</w:t>
      </w:r>
      <w:proofErr w:type="gramEnd"/>
      <w:r>
        <w:t xml:space="preserve"> Количество очков соответствует среднему времени, которое показано на </w:t>
      </w:r>
      <w:r w:rsidR="004B50BF">
        <w:t>5</w:t>
      </w:r>
      <w:r w:rsidR="00F26682">
        <w:t>00</w:t>
      </w:r>
      <w:r>
        <w:t xml:space="preserve">-метровом отрезке. </w:t>
      </w:r>
      <w:r w:rsidR="00F651FE">
        <w:t xml:space="preserve"> </w:t>
      </w:r>
      <w:proofErr w:type="gramStart"/>
      <w:r>
        <w:t>Время</w:t>
      </w:r>
      <w:proofErr w:type="gramEnd"/>
      <w:r>
        <w:t xml:space="preserve"> показанное на </w:t>
      </w:r>
      <w:r w:rsidR="004B50BF">
        <w:t>5</w:t>
      </w:r>
      <w:r>
        <w:t>00-метровом отрезке полностью переводится в очки. Например, 1500 м за 4:30,00 или 270 сек/</w:t>
      </w:r>
      <w:r w:rsidR="00F26682">
        <w:t>3</w:t>
      </w:r>
      <w:r>
        <w:t xml:space="preserve">= </w:t>
      </w:r>
      <w:r w:rsidR="000878AF">
        <w:t>90</w:t>
      </w:r>
      <w:r w:rsidR="00F26682">
        <w:t xml:space="preserve"> </w:t>
      </w:r>
      <w:r>
        <w:t>очк</w:t>
      </w:r>
      <w:r w:rsidR="000878AF">
        <w:t>ов</w:t>
      </w:r>
      <w:r>
        <w:t>.</w:t>
      </w:r>
      <w:r w:rsidR="00F26682">
        <w:t xml:space="preserve"> Дистанция 10000 м за 38:00, или 2280 сек/2</w:t>
      </w:r>
      <w:r w:rsidR="000878AF">
        <w:t>0</w:t>
      </w:r>
      <w:r w:rsidR="00F26682">
        <w:t xml:space="preserve">= </w:t>
      </w:r>
      <w:r w:rsidR="000878AF">
        <w:t>114</w:t>
      </w:r>
      <w:r w:rsidR="00F26682">
        <w:t xml:space="preserve"> очк</w:t>
      </w:r>
      <w:r w:rsidR="000878AF">
        <w:t>ов</w:t>
      </w:r>
      <w:r w:rsidR="00F26682">
        <w:t>.</w:t>
      </w:r>
      <w:r w:rsidR="004B50BF">
        <w:t xml:space="preserve"> Результаты на дистанции 250 м суммируются: 35,00 + 35,64 = 70,64 очка.</w:t>
      </w:r>
    </w:p>
    <w:p w14:paraId="0AAF819C" w14:textId="77777777" w:rsidR="00CE203B" w:rsidRDefault="00CE203B" w:rsidP="00AE445A">
      <w:pPr>
        <w:ind w:left="709"/>
      </w:pPr>
      <w:r>
        <w:t>Победителем многоборья считается</w:t>
      </w:r>
      <w:r w:rsidR="007115E8">
        <w:t xml:space="preserve"> </w:t>
      </w:r>
      <w:proofErr w:type="gramStart"/>
      <w:r w:rsidR="007115E8">
        <w:t>спортсмен</w:t>
      </w:r>
      <w:proofErr w:type="gramEnd"/>
      <w:r>
        <w:t xml:space="preserve"> набравший наименьшее количество очков.</w:t>
      </w:r>
    </w:p>
    <w:p w14:paraId="0A0C04C8" w14:textId="77777777" w:rsidR="00CE203B" w:rsidRDefault="00CE203B" w:rsidP="00AE445A">
      <w:pPr>
        <w:ind w:left="709"/>
      </w:pPr>
      <w:r>
        <w:t>В итоговом протоколе располагаются сначала спортсмены, прошедшие все 3 дисциплины, затем кто преодолел 2 дисциплины, и потом у кого 1.</w:t>
      </w:r>
    </w:p>
    <w:p w14:paraId="0A202E99" w14:textId="77777777" w:rsidR="007115E8" w:rsidRDefault="007115E8" w:rsidP="007115E8">
      <w:pPr>
        <w:ind w:left="709"/>
      </w:pPr>
      <w:r>
        <w:t>Основные</w:t>
      </w:r>
      <w:r w:rsidR="008E3C95">
        <w:t xml:space="preserve"> </w:t>
      </w:r>
      <w:proofErr w:type="gramStart"/>
      <w:r w:rsidR="008E3C95">
        <w:t>очки</w:t>
      </w:r>
      <w:r>
        <w:t xml:space="preserve">  в</w:t>
      </w:r>
      <w:proofErr w:type="gramEnd"/>
      <w:r>
        <w:t xml:space="preserve"> общий зачет чемпионата </w:t>
      </w:r>
      <w:r w:rsidR="00790A05">
        <w:t xml:space="preserve"> начисляются в соответ</w:t>
      </w:r>
      <w:r w:rsidR="005D74AE">
        <w:t>ст</w:t>
      </w:r>
      <w:r w:rsidR="00790A05">
        <w:t>вии с системой начисления очков летнего чемпионата</w:t>
      </w:r>
      <w:r>
        <w:t xml:space="preserve"> по итогам ВСЕГО многоборья</w:t>
      </w:r>
      <w:r w:rsidR="008E3C95">
        <w:t>, опубликованной</w:t>
      </w:r>
      <w:r w:rsidR="00790A05">
        <w:t xml:space="preserve"> ранее. </w:t>
      </w:r>
    </w:p>
    <w:p w14:paraId="0FA85111" w14:textId="7CE9F881" w:rsidR="008E3C95" w:rsidRDefault="008E3C95" w:rsidP="008E3C95">
      <w:pPr>
        <w:ind w:left="709"/>
      </w:pPr>
      <w:r>
        <w:t xml:space="preserve">Бонусы за личные и </w:t>
      </w:r>
      <w:proofErr w:type="gramStart"/>
      <w:r>
        <w:t>сезонные  рекорды</w:t>
      </w:r>
      <w:proofErr w:type="gramEnd"/>
      <w:r>
        <w:t xml:space="preserve"> будут начислены только на дистанциях 1500 и </w:t>
      </w:r>
      <w:r w:rsidR="00F26682">
        <w:t>10</w:t>
      </w:r>
      <w:r>
        <w:t xml:space="preserve">000 м. </w:t>
      </w:r>
    </w:p>
    <w:p w14:paraId="473AB678" w14:textId="2E0444B9" w:rsidR="008E3C95" w:rsidRDefault="008E3C95" w:rsidP="008E3C95">
      <w:pPr>
        <w:ind w:left="709"/>
      </w:pPr>
      <w:r>
        <w:t xml:space="preserve">Бонусы за места в отдельных видах многоборья будут начислены во всех трех дисциплинах. На </w:t>
      </w:r>
      <w:r w:rsidR="004B50BF">
        <w:t>25</w:t>
      </w:r>
      <w:r w:rsidR="00F26682">
        <w:t>0</w:t>
      </w:r>
      <w:r>
        <w:t xml:space="preserve"> м по </w:t>
      </w:r>
      <w:r w:rsidR="00F26682">
        <w:t>сумме 2х попыток</w:t>
      </w:r>
      <w:r>
        <w:t>.</w:t>
      </w:r>
    </w:p>
    <w:p w14:paraId="2B80D9BB" w14:textId="3BED2B5C" w:rsidR="009E06AE" w:rsidRDefault="009E06AE" w:rsidP="008E3C95">
      <w:pPr>
        <w:ind w:left="709"/>
      </w:pPr>
      <w:r>
        <w:t>На дистанции 10000 м также будут начислены бонусные очки на 2х промежуточных финишах.</w:t>
      </w:r>
    </w:p>
    <w:p w14:paraId="3276E366" w14:textId="4FA8777D" w:rsidR="00790A05" w:rsidRDefault="00790A05" w:rsidP="00790A05">
      <w:pPr>
        <w:pStyle w:val="a3"/>
        <w:numPr>
          <w:ilvl w:val="0"/>
          <w:numId w:val="1"/>
        </w:numPr>
      </w:pPr>
      <w:r>
        <w:t>В первый д</w:t>
      </w:r>
      <w:r w:rsidR="00F651FE">
        <w:t xml:space="preserve">ень будут проведены дистанции </w:t>
      </w:r>
      <w:r w:rsidR="004B50BF">
        <w:t>25</w:t>
      </w:r>
      <w:r>
        <w:t>0 м</w:t>
      </w:r>
      <w:r w:rsidR="00F651FE">
        <w:t xml:space="preserve"> + </w:t>
      </w:r>
      <w:r>
        <w:t>1500 м</w:t>
      </w:r>
      <w:r w:rsidR="00F651FE">
        <w:t xml:space="preserve"> + </w:t>
      </w:r>
      <w:r w:rsidR="004B50BF">
        <w:t>25</w:t>
      </w:r>
      <w:r w:rsidR="00F651FE">
        <w:t>0 м, в указанной последовательности</w:t>
      </w:r>
      <w:r>
        <w:t xml:space="preserve">. </w:t>
      </w:r>
    </w:p>
    <w:p w14:paraId="15FE96AD" w14:textId="2C28A844" w:rsidR="00790A05" w:rsidRDefault="00790A05" w:rsidP="00790A05">
      <w:pPr>
        <w:pStyle w:val="a3"/>
        <w:numPr>
          <w:ilvl w:val="0"/>
          <w:numId w:val="1"/>
        </w:numPr>
      </w:pPr>
      <w:r>
        <w:t xml:space="preserve">На дистанции </w:t>
      </w:r>
      <w:r w:rsidR="004B50BF">
        <w:t>25</w:t>
      </w:r>
      <w:r>
        <w:t xml:space="preserve">0 м итоговый результат и финишный протокол будет </w:t>
      </w:r>
      <w:proofErr w:type="gramStart"/>
      <w:r>
        <w:t>определен</w:t>
      </w:r>
      <w:r w:rsidR="00F651FE">
        <w:t xml:space="preserve"> </w:t>
      </w:r>
      <w:r>
        <w:t xml:space="preserve"> по</w:t>
      </w:r>
      <w:proofErr w:type="gramEnd"/>
      <w:r>
        <w:t xml:space="preserve"> </w:t>
      </w:r>
      <w:r w:rsidR="00F26682">
        <w:t>с</w:t>
      </w:r>
      <w:r w:rsidR="004B50BF">
        <w:t>умме двух забегов</w:t>
      </w:r>
      <w:r>
        <w:t>.</w:t>
      </w:r>
    </w:p>
    <w:p w14:paraId="5760A960" w14:textId="681C7C0E" w:rsidR="00790A05" w:rsidRDefault="00790A05" w:rsidP="00F26682">
      <w:pPr>
        <w:pStyle w:val="a3"/>
      </w:pPr>
      <w:r>
        <w:t xml:space="preserve">Первая попытка пройдет первым забегом всего многоборья перед забегом на 1500 м. </w:t>
      </w:r>
    </w:p>
    <w:p w14:paraId="324EAC5B" w14:textId="4B242BBB" w:rsidR="00790A05" w:rsidRDefault="004B50BF" w:rsidP="00790A05">
      <w:pPr>
        <w:pStyle w:val="a3"/>
      </w:pPr>
      <w:r>
        <w:t>25</w:t>
      </w:r>
      <w:r w:rsidR="00790A05">
        <w:t xml:space="preserve">0 м </w:t>
      </w:r>
      <w:proofErr w:type="spellStart"/>
      <w:r w:rsidR="00790A05">
        <w:t>бегутся</w:t>
      </w:r>
      <w:proofErr w:type="spellEnd"/>
      <w:r w:rsidR="00790A05">
        <w:t xml:space="preserve"> </w:t>
      </w:r>
      <w:r w:rsidR="00506BF1">
        <w:t>тройками</w:t>
      </w:r>
      <w:r w:rsidR="00790A05">
        <w:t xml:space="preserve">. </w:t>
      </w:r>
      <w:r w:rsidR="00506BF1">
        <w:t>Тройки</w:t>
      </w:r>
      <w:r w:rsidR="00F651FE">
        <w:t xml:space="preserve"> в первой попытке будут сформированы</w:t>
      </w:r>
      <w:r w:rsidR="00790A05">
        <w:t>, исходя из текущ</w:t>
      </w:r>
      <w:r w:rsidR="00F651FE">
        <w:t xml:space="preserve">его положения в общем зачете. </w:t>
      </w:r>
      <w:r w:rsidR="00506BF1">
        <w:t>Тройки</w:t>
      </w:r>
      <w:r w:rsidR="00F651FE">
        <w:t xml:space="preserve"> во второй попытке, которая пройдет после забега на 1500 м, будут сформированы по результатам первого забега. </w:t>
      </w:r>
    </w:p>
    <w:p w14:paraId="39052C36" w14:textId="6C3A2816" w:rsidR="007115E8" w:rsidRDefault="00AE445A" w:rsidP="009E06AE">
      <w:pPr>
        <w:pStyle w:val="a3"/>
        <w:numPr>
          <w:ilvl w:val="0"/>
          <w:numId w:val="1"/>
        </w:numPr>
      </w:pPr>
      <w:r>
        <w:t xml:space="preserve">Во второй день </w:t>
      </w:r>
      <w:r w:rsidR="00D43065">
        <w:t>состоится</w:t>
      </w:r>
      <w:r>
        <w:t xml:space="preserve"> забег на </w:t>
      </w:r>
      <w:r w:rsidR="00F26682">
        <w:t>10</w:t>
      </w:r>
      <w:r w:rsidR="00D43065">
        <w:t xml:space="preserve"> км</w:t>
      </w:r>
      <w:r>
        <w:t xml:space="preserve">, который пройдет в форме </w:t>
      </w:r>
      <w:r w:rsidR="00F26682">
        <w:t xml:space="preserve">масс-старта с </w:t>
      </w:r>
      <w:r w:rsidR="00E3550C">
        <w:t>2-мя</w:t>
      </w:r>
      <w:r w:rsidR="00F26682">
        <w:t xml:space="preserve"> промежуточным</w:t>
      </w:r>
      <w:r w:rsidR="00E3550C">
        <w:t>и</w:t>
      </w:r>
      <w:r w:rsidR="00F26682">
        <w:t xml:space="preserve"> финиш</w:t>
      </w:r>
      <w:r w:rsidR="00E3550C">
        <w:t>ами</w:t>
      </w:r>
      <w:r w:rsidR="00506BF1">
        <w:t xml:space="preserve"> (</w:t>
      </w:r>
      <w:r w:rsidR="00E3550C">
        <w:t>130</w:t>
      </w:r>
      <w:r w:rsidR="00506BF1">
        <w:t xml:space="preserve"> м</w:t>
      </w:r>
      <w:r w:rsidR="00E3550C">
        <w:t xml:space="preserve"> и 1540 м</w:t>
      </w:r>
      <w:r w:rsidR="00506BF1">
        <w:t xml:space="preserve"> после старта)</w:t>
      </w:r>
      <w:r w:rsidR="009E06AE">
        <w:t>, за которые также будут начислены бонусные очки в зачет чемпионата.</w:t>
      </w:r>
    </w:p>
    <w:p w14:paraId="34E0C9C4" w14:textId="2EA93281" w:rsidR="00506BF1" w:rsidRDefault="00506BF1" w:rsidP="00506BF1">
      <w:pPr>
        <w:pStyle w:val="a3"/>
      </w:pPr>
    </w:p>
    <w:p w14:paraId="62078114" w14:textId="77777777" w:rsidR="00506BF1" w:rsidRPr="00962FDA" w:rsidRDefault="00506BF1" w:rsidP="00506BF1">
      <w:pPr>
        <w:pStyle w:val="a3"/>
        <w:rPr>
          <w:b/>
          <w:bCs/>
        </w:rPr>
      </w:pPr>
      <w:r w:rsidRPr="00962FDA">
        <w:rPr>
          <w:b/>
          <w:bCs/>
        </w:rPr>
        <w:lastRenderedPageBreak/>
        <w:t>Спринтерская классификация:</w:t>
      </w:r>
    </w:p>
    <w:p w14:paraId="54EFD43A" w14:textId="77777777" w:rsidR="00506BF1" w:rsidRDefault="00506BF1" w:rsidP="00506BF1">
      <w:pPr>
        <w:pStyle w:val="a3"/>
      </w:pPr>
    </w:p>
    <w:p w14:paraId="0FAD877F" w14:textId="078AFA09" w:rsidR="00506BF1" w:rsidRDefault="00506BF1" w:rsidP="00506BF1">
      <w:pPr>
        <w:pStyle w:val="a3"/>
      </w:pPr>
      <w:r>
        <w:t xml:space="preserve">В зачет спринтерской классификации пойдут </w:t>
      </w:r>
      <w:r w:rsidRPr="00962FDA">
        <w:rPr>
          <w:b/>
          <w:bCs/>
        </w:rPr>
        <w:t>ОБЕ</w:t>
      </w:r>
      <w:r>
        <w:t xml:space="preserve"> </w:t>
      </w:r>
      <w:r w:rsidRPr="00962FDA">
        <w:rPr>
          <w:b/>
          <w:bCs/>
        </w:rPr>
        <w:t>попытки на 2</w:t>
      </w:r>
      <w:r>
        <w:rPr>
          <w:b/>
          <w:bCs/>
        </w:rPr>
        <w:t>5</w:t>
      </w:r>
      <w:r w:rsidRPr="00962FDA">
        <w:rPr>
          <w:b/>
          <w:bCs/>
        </w:rPr>
        <w:t>0 м</w:t>
      </w:r>
      <w:r>
        <w:t xml:space="preserve"> и будут начислены очки, как </w:t>
      </w:r>
      <w:r w:rsidRPr="00962FDA">
        <w:rPr>
          <w:b/>
          <w:bCs/>
        </w:rPr>
        <w:t>за финиш 1-ой категории</w:t>
      </w:r>
      <w:r>
        <w:t xml:space="preserve"> в соответствии с системой начисления очков. </w:t>
      </w:r>
    </w:p>
    <w:p w14:paraId="79A6CEC8" w14:textId="1ABD7C48" w:rsidR="00506BF1" w:rsidRDefault="00506BF1" w:rsidP="00E3550C">
      <w:pPr>
        <w:pStyle w:val="a3"/>
      </w:pPr>
      <w:r>
        <w:t xml:space="preserve">А также </w:t>
      </w:r>
      <w:r w:rsidR="00FF62F8">
        <w:t xml:space="preserve">первый </w:t>
      </w:r>
      <w:r>
        <w:t>промежуточный финиш</w:t>
      </w:r>
      <w:r w:rsidR="00FF62F8">
        <w:t xml:space="preserve">, расположенный на отметке в </w:t>
      </w:r>
      <w:r w:rsidR="00E3550C">
        <w:t>130</w:t>
      </w:r>
      <w:r w:rsidR="00FF62F8">
        <w:t xml:space="preserve"> м от старта дистанции 10 км во второй день соревнований. За него будут начислены очки, как за </w:t>
      </w:r>
      <w:r w:rsidR="00FF62F8" w:rsidRPr="00E3550C">
        <w:rPr>
          <w:b/>
          <w:bCs/>
        </w:rPr>
        <w:t>финиш 2-ой категории.</w:t>
      </w:r>
    </w:p>
    <w:p w14:paraId="0F33BF1F" w14:textId="77777777" w:rsidR="00506BF1" w:rsidRDefault="00506BF1" w:rsidP="00506BF1">
      <w:pPr>
        <w:pStyle w:val="a3"/>
      </w:pPr>
      <w:r>
        <w:t xml:space="preserve">Поэтому для тех, кто хочет побороться в этой классификации </w:t>
      </w:r>
      <w:proofErr w:type="gramStart"/>
      <w:r>
        <w:t>-  это</w:t>
      </w:r>
      <w:proofErr w:type="gramEnd"/>
      <w:r>
        <w:t xml:space="preserve"> важный этап на для набора больших очков.</w:t>
      </w:r>
    </w:p>
    <w:p w14:paraId="4F37D3A4" w14:textId="77777777" w:rsidR="00506BF1" w:rsidRDefault="00506BF1" w:rsidP="00506BF1">
      <w:pPr>
        <w:pStyle w:val="a3"/>
      </w:pPr>
    </w:p>
    <w:p w14:paraId="2BBF0A14" w14:textId="77777777" w:rsidR="00506BF1" w:rsidRPr="00962FDA" w:rsidRDefault="00506BF1" w:rsidP="00506BF1">
      <w:pPr>
        <w:pStyle w:val="a3"/>
        <w:rPr>
          <w:b/>
          <w:bCs/>
        </w:rPr>
      </w:pPr>
      <w:r w:rsidRPr="00962FDA">
        <w:rPr>
          <w:b/>
          <w:bCs/>
        </w:rPr>
        <w:t>Горная классификация:</w:t>
      </w:r>
    </w:p>
    <w:p w14:paraId="5AF27063" w14:textId="77777777" w:rsidR="00506BF1" w:rsidRDefault="00506BF1" w:rsidP="00506BF1">
      <w:pPr>
        <w:pStyle w:val="a3"/>
      </w:pPr>
    </w:p>
    <w:p w14:paraId="21CE7EFA" w14:textId="18B9CE91" w:rsidR="00506BF1" w:rsidRDefault="00506BF1" w:rsidP="00506BF1">
      <w:pPr>
        <w:pStyle w:val="a3"/>
      </w:pPr>
      <w:r>
        <w:t xml:space="preserve">В горной классификации </w:t>
      </w:r>
      <w:r w:rsidR="00FF62F8">
        <w:t>будут начислены очки за:</w:t>
      </w:r>
    </w:p>
    <w:p w14:paraId="388252A8" w14:textId="1DE192B3" w:rsidR="00B05EB7" w:rsidRDefault="00B05EB7" w:rsidP="00506BF1">
      <w:pPr>
        <w:pStyle w:val="a3"/>
      </w:pPr>
      <w:r>
        <w:t xml:space="preserve">- результаты на дистанции 1500 </w:t>
      </w:r>
      <w:proofErr w:type="gramStart"/>
      <w:r>
        <w:t>м  -</w:t>
      </w:r>
      <w:proofErr w:type="gramEnd"/>
      <w:r>
        <w:t xml:space="preserve"> </w:t>
      </w:r>
      <w:r w:rsidRPr="00B05EB7">
        <w:rPr>
          <w:b/>
          <w:bCs/>
        </w:rPr>
        <w:t>финиш 2-ой категории</w:t>
      </w:r>
    </w:p>
    <w:p w14:paraId="0E3D0375" w14:textId="5A2C938C" w:rsidR="00B05EB7" w:rsidRDefault="00B05EB7" w:rsidP="00506BF1">
      <w:pPr>
        <w:pStyle w:val="a3"/>
      </w:pPr>
      <w:r>
        <w:t>- промежуточный финиш на отметке 1</w:t>
      </w:r>
      <w:r w:rsidR="00E3550C">
        <w:t>540</w:t>
      </w:r>
      <w:r>
        <w:t xml:space="preserve"> м (после первого круга) на дистанции 10 км – </w:t>
      </w:r>
      <w:r w:rsidRPr="00B05EB7">
        <w:rPr>
          <w:b/>
          <w:bCs/>
        </w:rPr>
        <w:t>финиш 3-ей категории</w:t>
      </w:r>
    </w:p>
    <w:p w14:paraId="472DC988" w14:textId="77777777" w:rsidR="00B05EB7" w:rsidRDefault="00B05EB7" w:rsidP="00B05EB7">
      <w:pPr>
        <w:pStyle w:val="a3"/>
      </w:pPr>
      <w:r>
        <w:t xml:space="preserve">Поэтому для тех, кто хочет побороться в этой классификации </w:t>
      </w:r>
      <w:proofErr w:type="gramStart"/>
      <w:r>
        <w:t>-  это</w:t>
      </w:r>
      <w:proofErr w:type="gramEnd"/>
      <w:r>
        <w:t xml:space="preserve"> важный этап на для набора больших очков.</w:t>
      </w:r>
    </w:p>
    <w:p w14:paraId="2C035196" w14:textId="77777777" w:rsidR="00506BF1" w:rsidRDefault="00506BF1" w:rsidP="00506BF1">
      <w:pPr>
        <w:pStyle w:val="a3"/>
      </w:pPr>
    </w:p>
    <w:sectPr w:rsidR="0050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066E"/>
    <w:multiLevelType w:val="hybridMultilevel"/>
    <w:tmpl w:val="9B12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B"/>
    <w:rsid w:val="000878AF"/>
    <w:rsid w:val="0048743B"/>
    <w:rsid w:val="004B50BF"/>
    <w:rsid w:val="00506BF1"/>
    <w:rsid w:val="005671A0"/>
    <w:rsid w:val="005B306B"/>
    <w:rsid w:val="005D74AE"/>
    <w:rsid w:val="006E0650"/>
    <w:rsid w:val="007115E8"/>
    <w:rsid w:val="00790A05"/>
    <w:rsid w:val="00822D96"/>
    <w:rsid w:val="008E3C95"/>
    <w:rsid w:val="009225AA"/>
    <w:rsid w:val="009431AA"/>
    <w:rsid w:val="009E06AE"/>
    <w:rsid w:val="00AE445A"/>
    <w:rsid w:val="00AE640E"/>
    <w:rsid w:val="00B05EB7"/>
    <w:rsid w:val="00CE203B"/>
    <w:rsid w:val="00CF41DE"/>
    <w:rsid w:val="00CF7811"/>
    <w:rsid w:val="00D43065"/>
    <w:rsid w:val="00E3550C"/>
    <w:rsid w:val="00F26682"/>
    <w:rsid w:val="00F651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3F63"/>
  <w15:docId w15:val="{A79A0635-447D-4260-B119-0186012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SamS</cp:lastModifiedBy>
  <cp:revision>3</cp:revision>
  <dcterms:created xsi:type="dcterms:W3CDTF">2022-06-23T12:09:00Z</dcterms:created>
  <dcterms:modified xsi:type="dcterms:W3CDTF">2022-06-23T12:17:00Z</dcterms:modified>
</cp:coreProperties>
</file>