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22B" w:rsidRDefault="00FB122B" w:rsidP="00FB122B"/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FB122B" w:rsidRPr="00854CBC" w:rsidTr="00FB0793">
        <w:tc>
          <w:tcPr>
            <w:tcW w:w="5529" w:type="dxa"/>
            <w:shd w:val="clear" w:color="auto" w:fill="auto"/>
          </w:tcPr>
          <w:p w:rsidR="00FB122B" w:rsidRPr="00854CBC" w:rsidRDefault="00FB122B" w:rsidP="00FB0793">
            <w:pPr>
              <w:ind w:left="284"/>
              <w:rPr>
                <w:sz w:val="24"/>
              </w:rPr>
            </w:pPr>
            <w:r w:rsidRPr="00854CBC">
              <w:rPr>
                <w:sz w:val="24"/>
              </w:rPr>
              <w:t>УТВЕРЖДАЮ:</w:t>
            </w:r>
          </w:p>
          <w:p w:rsidR="00FB122B" w:rsidRPr="00854CBC" w:rsidRDefault="00FB122B" w:rsidP="00FB0793">
            <w:pPr>
              <w:ind w:left="284"/>
              <w:rPr>
                <w:sz w:val="24"/>
              </w:rPr>
            </w:pPr>
            <w:r w:rsidRPr="00854CBC">
              <w:rPr>
                <w:sz w:val="24"/>
              </w:rPr>
              <w:t>Президент региональной общественной организации «Федерация легкой атлетики Архангельской области»</w:t>
            </w:r>
          </w:p>
          <w:p w:rsidR="00FB122B" w:rsidRPr="00854CBC" w:rsidRDefault="00FB122B" w:rsidP="00FB0793">
            <w:pPr>
              <w:ind w:left="284"/>
              <w:rPr>
                <w:sz w:val="24"/>
              </w:rPr>
            </w:pPr>
          </w:p>
          <w:p w:rsidR="00FB122B" w:rsidRPr="00854CBC" w:rsidRDefault="00FB122B" w:rsidP="00FB0793">
            <w:pPr>
              <w:ind w:left="284"/>
              <w:rPr>
                <w:sz w:val="24"/>
              </w:rPr>
            </w:pPr>
            <w:r w:rsidRPr="00854CBC">
              <w:rPr>
                <w:sz w:val="24"/>
              </w:rPr>
              <w:t>_______________/Д.А. Акишев</w:t>
            </w:r>
            <w:r w:rsidRPr="00854CBC">
              <w:rPr>
                <w:sz w:val="24"/>
                <w:lang w:val="en-US"/>
              </w:rPr>
              <w:t>/</w:t>
            </w:r>
          </w:p>
          <w:p w:rsidR="00FB122B" w:rsidRPr="00EC17F1" w:rsidRDefault="00FB122B" w:rsidP="00FB0793">
            <w:pPr>
              <w:ind w:left="284"/>
            </w:pPr>
          </w:p>
          <w:p w:rsidR="00FB122B" w:rsidRDefault="00FB122B" w:rsidP="00FB0793">
            <w:pPr>
              <w:ind w:left="284"/>
              <w:rPr>
                <w:sz w:val="24"/>
              </w:rPr>
            </w:pPr>
            <w:r w:rsidRPr="00854CBC">
              <w:rPr>
                <w:sz w:val="24"/>
              </w:rPr>
              <w:t>«_____» ______</w:t>
            </w:r>
            <w:r>
              <w:rPr>
                <w:sz w:val="24"/>
              </w:rPr>
              <w:t>_</w:t>
            </w:r>
            <w:r w:rsidRPr="00854CBC">
              <w:rPr>
                <w:sz w:val="24"/>
              </w:rPr>
              <w:t>______ 20</w:t>
            </w:r>
            <w:r w:rsidR="003A0EDA">
              <w:rPr>
                <w:sz w:val="24"/>
              </w:rPr>
              <w:t>22</w:t>
            </w:r>
            <w:r w:rsidRPr="00854CBC"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</w:p>
          <w:p w:rsidR="00FB122B" w:rsidRDefault="00FB122B" w:rsidP="00FB0793">
            <w:pPr>
              <w:ind w:left="284"/>
              <w:rPr>
                <w:sz w:val="24"/>
              </w:rPr>
            </w:pPr>
          </w:p>
          <w:p w:rsidR="00FB122B" w:rsidRPr="00854CBC" w:rsidRDefault="00FB122B" w:rsidP="00FB0793">
            <w:pPr>
              <w:ind w:left="284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B122B" w:rsidRPr="00854CBC" w:rsidRDefault="00FB122B" w:rsidP="00FB0793">
            <w:pPr>
              <w:ind w:left="284"/>
              <w:rPr>
                <w:sz w:val="24"/>
              </w:rPr>
            </w:pPr>
            <w:r w:rsidRPr="00854CBC">
              <w:rPr>
                <w:sz w:val="24"/>
              </w:rPr>
              <w:t>УТВЕРЖДАЮ:</w:t>
            </w:r>
          </w:p>
          <w:p w:rsidR="00FB122B" w:rsidRPr="00854CBC" w:rsidRDefault="00FB122B" w:rsidP="00FB0793">
            <w:pPr>
              <w:ind w:left="284"/>
              <w:rPr>
                <w:sz w:val="24"/>
              </w:rPr>
            </w:pPr>
            <w:r>
              <w:rPr>
                <w:sz w:val="24"/>
              </w:rPr>
              <w:t xml:space="preserve">Начальник управления по физической </w:t>
            </w:r>
            <w:r>
              <w:rPr>
                <w:sz w:val="24"/>
              </w:rPr>
              <w:br/>
              <w:t xml:space="preserve">культуре и спорту Администрации </w:t>
            </w:r>
            <w:r>
              <w:rPr>
                <w:sz w:val="24"/>
              </w:rPr>
              <w:br/>
              <w:t>МО «Город Архангельск»</w:t>
            </w:r>
          </w:p>
          <w:p w:rsidR="00FB122B" w:rsidRPr="00854CBC" w:rsidRDefault="00FB122B" w:rsidP="00FB0793">
            <w:pPr>
              <w:ind w:left="284"/>
              <w:rPr>
                <w:sz w:val="24"/>
              </w:rPr>
            </w:pPr>
          </w:p>
          <w:p w:rsidR="00FB122B" w:rsidRPr="00854CBC" w:rsidRDefault="00FB122B" w:rsidP="00FB0793">
            <w:pPr>
              <w:ind w:left="284"/>
              <w:rPr>
                <w:sz w:val="24"/>
              </w:rPr>
            </w:pPr>
            <w:r w:rsidRPr="00854CBC">
              <w:rPr>
                <w:sz w:val="24"/>
              </w:rPr>
              <w:t>_______________/</w:t>
            </w:r>
            <w:r>
              <w:rPr>
                <w:sz w:val="24"/>
              </w:rPr>
              <w:t>В.</w:t>
            </w:r>
            <w:r w:rsidR="003A0EDA">
              <w:rPr>
                <w:sz w:val="24"/>
              </w:rPr>
              <w:t>Д. Чуваков</w:t>
            </w:r>
            <w:r w:rsidRPr="00854CBC">
              <w:rPr>
                <w:sz w:val="24"/>
                <w:lang w:val="en-US"/>
              </w:rPr>
              <w:t>/</w:t>
            </w:r>
          </w:p>
          <w:p w:rsidR="00FB122B" w:rsidRPr="00EC17F1" w:rsidRDefault="00FB122B" w:rsidP="00FB0793">
            <w:pPr>
              <w:ind w:left="284"/>
            </w:pPr>
          </w:p>
          <w:p w:rsidR="00FB122B" w:rsidRPr="00854CBC" w:rsidRDefault="00FB122B" w:rsidP="00FB0793">
            <w:pPr>
              <w:ind w:left="284"/>
              <w:rPr>
                <w:sz w:val="24"/>
              </w:rPr>
            </w:pPr>
            <w:r w:rsidRPr="00854CBC">
              <w:rPr>
                <w:sz w:val="24"/>
              </w:rPr>
              <w:t>«_____» ______</w:t>
            </w:r>
            <w:r>
              <w:rPr>
                <w:sz w:val="24"/>
              </w:rPr>
              <w:t>_</w:t>
            </w:r>
            <w:r w:rsidRPr="00854CBC">
              <w:rPr>
                <w:sz w:val="24"/>
              </w:rPr>
              <w:t>______ 20</w:t>
            </w:r>
            <w:r w:rsidR="003A0EDA">
              <w:rPr>
                <w:sz w:val="24"/>
              </w:rPr>
              <w:t>22</w:t>
            </w:r>
            <w:r w:rsidRPr="00854CBC">
              <w:rPr>
                <w:sz w:val="24"/>
              </w:rPr>
              <w:t xml:space="preserve"> г.</w:t>
            </w:r>
          </w:p>
        </w:tc>
      </w:tr>
    </w:tbl>
    <w:p w:rsidR="00FB122B" w:rsidRPr="00A96FCF" w:rsidRDefault="00FB122B" w:rsidP="00FB122B">
      <w:pPr>
        <w:ind w:left="284"/>
        <w:rPr>
          <w:sz w:val="10"/>
        </w:rPr>
      </w:pPr>
    </w:p>
    <w:p w:rsidR="00FB122B" w:rsidRPr="0036463B" w:rsidRDefault="00FB122B" w:rsidP="00FB122B">
      <w:pPr>
        <w:ind w:left="284"/>
        <w:rPr>
          <w:sz w:val="16"/>
        </w:rPr>
      </w:pPr>
    </w:p>
    <w:tbl>
      <w:tblPr>
        <w:tblW w:w="10890" w:type="dxa"/>
        <w:tblInd w:w="108" w:type="dxa"/>
        <w:tblLook w:val="04A0" w:firstRow="1" w:lastRow="0" w:firstColumn="1" w:lastColumn="0" w:noHBand="0" w:noVBand="1"/>
      </w:tblPr>
      <w:tblGrid>
        <w:gridCol w:w="5529"/>
        <w:gridCol w:w="5361"/>
      </w:tblGrid>
      <w:tr w:rsidR="00FB122B" w:rsidRPr="00854CBC" w:rsidTr="00FB0793">
        <w:tc>
          <w:tcPr>
            <w:tcW w:w="5529" w:type="dxa"/>
            <w:shd w:val="clear" w:color="auto" w:fill="auto"/>
          </w:tcPr>
          <w:p w:rsidR="00FB122B" w:rsidRPr="00854CBC" w:rsidRDefault="00FB122B" w:rsidP="00FB0793">
            <w:pPr>
              <w:rPr>
                <w:sz w:val="24"/>
              </w:rPr>
            </w:pPr>
            <w:r w:rsidRPr="00854CBC">
              <w:rPr>
                <w:sz w:val="24"/>
              </w:rPr>
              <w:t>УТВЕРЖДАЮ:</w:t>
            </w:r>
          </w:p>
          <w:p w:rsidR="00FB122B" w:rsidRPr="00854CBC" w:rsidRDefault="00FB122B" w:rsidP="00FB0793">
            <w:pPr>
              <w:ind w:left="284"/>
              <w:rPr>
                <w:sz w:val="24"/>
              </w:rPr>
            </w:pPr>
            <w:r w:rsidRPr="00854CBC">
              <w:rPr>
                <w:sz w:val="24"/>
              </w:rPr>
              <w:t xml:space="preserve">Директор </w:t>
            </w:r>
            <w:r>
              <w:rPr>
                <w:sz w:val="24"/>
              </w:rPr>
              <w:t xml:space="preserve">муниципального автономного учреждения «Физкультурно-спортивный </w:t>
            </w:r>
            <w:r>
              <w:rPr>
                <w:sz w:val="24"/>
              </w:rPr>
              <w:br/>
              <w:t>комплекс имени А.Ф. Личутина»</w:t>
            </w:r>
          </w:p>
          <w:p w:rsidR="00FB122B" w:rsidRPr="00854CBC" w:rsidRDefault="00FB122B" w:rsidP="00FB0793">
            <w:pPr>
              <w:ind w:left="284"/>
              <w:rPr>
                <w:sz w:val="24"/>
              </w:rPr>
            </w:pPr>
          </w:p>
          <w:p w:rsidR="00FB122B" w:rsidRPr="00854CBC" w:rsidRDefault="00FB122B" w:rsidP="00FB0793">
            <w:pPr>
              <w:ind w:left="284"/>
              <w:rPr>
                <w:sz w:val="24"/>
              </w:rPr>
            </w:pPr>
            <w:r w:rsidRPr="00854CBC">
              <w:rPr>
                <w:sz w:val="24"/>
              </w:rPr>
              <w:t>_______________/</w:t>
            </w:r>
            <w:r>
              <w:rPr>
                <w:sz w:val="24"/>
              </w:rPr>
              <w:t>И.С. Тропин</w:t>
            </w:r>
            <w:r w:rsidRPr="00854CBC">
              <w:rPr>
                <w:sz w:val="24"/>
              </w:rPr>
              <w:t>/</w:t>
            </w:r>
          </w:p>
          <w:p w:rsidR="00FB122B" w:rsidRPr="00EC17F1" w:rsidRDefault="00FB122B" w:rsidP="00FB0793">
            <w:pPr>
              <w:ind w:left="284"/>
            </w:pPr>
          </w:p>
          <w:p w:rsidR="00FB122B" w:rsidRPr="00854CBC" w:rsidRDefault="00FB122B" w:rsidP="00FB0793">
            <w:pPr>
              <w:ind w:left="284"/>
              <w:rPr>
                <w:sz w:val="24"/>
              </w:rPr>
            </w:pPr>
            <w:r w:rsidRPr="00854CBC">
              <w:rPr>
                <w:sz w:val="24"/>
              </w:rPr>
              <w:t>«____</w:t>
            </w:r>
            <w:proofErr w:type="gramStart"/>
            <w:r w:rsidRPr="00854CBC">
              <w:rPr>
                <w:sz w:val="24"/>
              </w:rPr>
              <w:t>_»_</w:t>
            </w:r>
            <w:proofErr w:type="gramEnd"/>
            <w:r w:rsidRPr="00854CBC">
              <w:rPr>
                <w:sz w:val="24"/>
              </w:rPr>
              <w:t>___</w:t>
            </w:r>
            <w:r>
              <w:rPr>
                <w:sz w:val="24"/>
              </w:rPr>
              <w:t>_</w:t>
            </w:r>
            <w:r w:rsidRPr="00854CBC">
              <w:rPr>
                <w:sz w:val="24"/>
              </w:rPr>
              <w:t>________ 20</w:t>
            </w:r>
            <w:r w:rsidR="003A0EDA">
              <w:rPr>
                <w:sz w:val="24"/>
              </w:rPr>
              <w:t>22</w:t>
            </w:r>
            <w:r w:rsidRPr="00854CBC">
              <w:rPr>
                <w:sz w:val="24"/>
              </w:rPr>
              <w:t xml:space="preserve"> г.</w:t>
            </w:r>
          </w:p>
          <w:p w:rsidR="00FB122B" w:rsidRPr="00854CBC" w:rsidRDefault="00FB122B" w:rsidP="00FB0793">
            <w:pPr>
              <w:ind w:left="284"/>
              <w:rPr>
                <w:sz w:val="24"/>
              </w:rPr>
            </w:pPr>
          </w:p>
          <w:p w:rsidR="00FB122B" w:rsidRPr="00EC17F1" w:rsidRDefault="00FB122B" w:rsidP="00FB0793">
            <w:pPr>
              <w:ind w:left="284"/>
            </w:pPr>
          </w:p>
          <w:p w:rsidR="00FB122B" w:rsidRPr="00854CBC" w:rsidRDefault="00FB122B" w:rsidP="00FB0793">
            <w:pPr>
              <w:ind w:left="284"/>
              <w:rPr>
                <w:sz w:val="24"/>
              </w:rPr>
            </w:pPr>
          </w:p>
        </w:tc>
        <w:tc>
          <w:tcPr>
            <w:tcW w:w="5361" w:type="dxa"/>
            <w:shd w:val="clear" w:color="auto" w:fill="auto"/>
          </w:tcPr>
          <w:p w:rsidR="00FB122B" w:rsidRPr="00854CBC" w:rsidRDefault="00FB122B" w:rsidP="00FB0793">
            <w:pPr>
              <w:ind w:left="284"/>
              <w:rPr>
                <w:sz w:val="24"/>
              </w:rPr>
            </w:pPr>
            <w:r w:rsidRPr="00854CBC">
              <w:rPr>
                <w:sz w:val="24"/>
              </w:rPr>
              <w:t>УТВЕРЖДАЮ:</w:t>
            </w:r>
          </w:p>
          <w:p w:rsidR="00FB122B" w:rsidRPr="00854CBC" w:rsidRDefault="00FB122B" w:rsidP="00FB0793">
            <w:pPr>
              <w:ind w:left="284"/>
              <w:rPr>
                <w:sz w:val="24"/>
              </w:rPr>
            </w:pPr>
            <w:r>
              <w:rPr>
                <w:sz w:val="24"/>
              </w:rPr>
              <w:t xml:space="preserve">Руководитель Архангельской </w:t>
            </w:r>
            <w:r>
              <w:rPr>
                <w:sz w:val="24"/>
              </w:rPr>
              <w:br/>
              <w:t xml:space="preserve">местной общественной организации </w:t>
            </w:r>
            <w:r>
              <w:rPr>
                <w:sz w:val="24"/>
              </w:rPr>
              <w:br/>
              <w:t>«Клуб любителей бега «</w:t>
            </w:r>
            <w:proofErr w:type="spellStart"/>
            <w:r>
              <w:rPr>
                <w:sz w:val="24"/>
              </w:rPr>
              <w:t>Гандвик</w:t>
            </w:r>
            <w:proofErr w:type="spellEnd"/>
            <w:r>
              <w:rPr>
                <w:sz w:val="24"/>
              </w:rPr>
              <w:t>»</w:t>
            </w:r>
          </w:p>
          <w:p w:rsidR="00FB122B" w:rsidRPr="00854CBC" w:rsidRDefault="00FB122B" w:rsidP="00FB0793">
            <w:pPr>
              <w:ind w:left="284"/>
              <w:rPr>
                <w:sz w:val="24"/>
              </w:rPr>
            </w:pPr>
          </w:p>
          <w:p w:rsidR="00FB122B" w:rsidRPr="00854CBC" w:rsidRDefault="00FB122B" w:rsidP="00FB0793">
            <w:pPr>
              <w:ind w:left="284"/>
              <w:rPr>
                <w:sz w:val="24"/>
              </w:rPr>
            </w:pPr>
            <w:r w:rsidRPr="00854CBC">
              <w:rPr>
                <w:sz w:val="24"/>
              </w:rPr>
              <w:t>_______________/</w:t>
            </w:r>
            <w:r>
              <w:rPr>
                <w:sz w:val="24"/>
              </w:rPr>
              <w:t>И.А. Киселев</w:t>
            </w:r>
            <w:r w:rsidRPr="00854CBC">
              <w:rPr>
                <w:sz w:val="24"/>
              </w:rPr>
              <w:t>/</w:t>
            </w:r>
          </w:p>
          <w:p w:rsidR="00FB122B" w:rsidRPr="00EC17F1" w:rsidRDefault="00FB122B" w:rsidP="00FB0793">
            <w:pPr>
              <w:ind w:left="284"/>
            </w:pPr>
          </w:p>
          <w:p w:rsidR="00FB122B" w:rsidRPr="00854CBC" w:rsidRDefault="00FB122B" w:rsidP="00FB0793">
            <w:pPr>
              <w:ind w:left="284"/>
              <w:rPr>
                <w:sz w:val="24"/>
              </w:rPr>
            </w:pPr>
            <w:r w:rsidRPr="00854CBC">
              <w:rPr>
                <w:sz w:val="24"/>
              </w:rPr>
              <w:t>«____</w:t>
            </w:r>
            <w:proofErr w:type="gramStart"/>
            <w:r w:rsidRPr="00854CBC">
              <w:rPr>
                <w:sz w:val="24"/>
              </w:rPr>
              <w:t>_»_</w:t>
            </w:r>
            <w:proofErr w:type="gramEnd"/>
            <w:r w:rsidRPr="00854CBC">
              <w:rPr>
                <w:sz w:val="24"/>
              </w:rPr>
              <w:t>___</w:t>
            </w:r>
            <w:r>
              <w:rPr>
                <w:sz w:val="24"/>
              </w:rPr>
              <w:t>_</w:t>
            </w:r>
            <w:r w:rsidRPr="00854CBC">
              <w:rPr>
                <w:sz w:val="24"/>
              </w:rPr>
              <w:t>________ 20</w:t>
            </w:r>
            <w:r w:rsidR="003A0EDA">
              <w:rPr>
                <w:sz w:val="24"/>
              </w:rPr>
              <w:t>22</w:t>
            </w:r>
            <w:r w:rsidRPr="00854CBC">
              <w:rPr>
                <w:sz w:val="24"/>
              </w:rPr>
              <w:t xml:space="preserve"> г.</w:t>
            </w:r>
          </w:p>
          <w:p w:rsidR="00FB122B" w:rsidRPr="00854CBC" w:rsidRDefault="00FB122B" w:rsidP="00FB0793">
            <w:pPr>
              <w:ind w:left="284"/>
              <w:rPr>
                <w:sz w:val="24"/>
              </w:rPr>
            </w:pPr>
          </w:p>
        </w:tc>
      </w:tr>
    </w:tbl>
    <w:p w:rsidR="00FB122B" w:rsidRPr="00A96FCF" w:rsidRDefault="00FB122B" w:rsidP="00FB122B">
      <w:pPr>
        <w:ind w:left="284"/>
        <w:rPr>
          <w:sz w:val="10"/>
        </w:rPr>
      </w:pPr>
    </w:p>
    <w:p w:rsidR="00FB122B" w:rsidRPr="0036463B" w:rsidRDefault="00FB122B" w:rsidP="00FB122B">
      <w:pPr>
        <w:ind w:left="284"/>
        <w:rPr>
          <w:sz w:val="16"/>
        </w:rPr>
      </w:pPr>
    </w:p>
    <w:p w:rsidR="00FB122B" w:rsidRPr="00A84141" w:rsidRDefault="00FB122B" w:rsidP="00FB122B">
      <w:pPr>
        <w:tabs>
          <w:tab w:val="left" w:pos="4095"/>
          <w:tab w:val="left" w:pos="6270"/>
        </w:tabs>
        <w:rPr>
          <w:sz w:val="24"/>
        </w:rPr>
      </w:pPr>
      <w:r>
        <w:rPr>
          <w:sz w:val="24"/>
        </w:rPr>
        <w:t xml:space="preserve">                                                    </w:t>
      </w:r>
      <w:r w:rsidRPr="000A747F">
        <w:rPr>
          <w:b/>
          <w:sz w:val="36"/>
        </w:rPr>
        <w:t>П О Л О Ж Е Н И Е</w:t>
      </w:r>
    </w:p>
    <w:p w:rsidR="00FB122B" w:rsidRPr="00875204" w:rsidRDefault="00FB122B" w:rsidP="00FB122B">
      <w:pPr>
        <w:ind w:left="284" w:right="424"/>
        <w:jc w:val="center"/>
        <w:rPr>
          <w:b/>
          <w:sz w:val="32"/>
          <w:szCs w:val="32"/>
        </w:rPr>
      </w:pPr>
      <w:r w:rsidRPr="000A747F">
        <w:rPr>
          <w:b/>
          <w:sz w:val="32"/>
          <w:szCs w:val="32"/>
        </w:rPr>
        <w:t xml:space="preserve">о проведении </w:t>
      </w:r>
      <w:r>
        <w:rPr>
          <w:b/>
          <w:sz w:val="32"/>
          <w:szCs w:val="32"/>
        </w:rPr>
        <w:t>3</w:t>
      </w:r>
      <w:r w:rsidR="003A0EDA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-го</w:t>
      </w:r>
      <w:r w:rsidRPr="000A747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Поморского </w:t>
      </w:r>
      <w:r w:rsidRPr="000A747F">
        <w:rPr>
          <w:b/>
          <w:sz w:val="32"/>
          <w:szCs w:val="32"/>
        </w:rPr>
        <w:t>марафона «</w:t>
      </w:r>
      <w:proofErr w:type="spellStart"/>
      <w:r w:rsidRPr="000A747F">
        <w:rPr>
          <w:b/>
          <w:sz w:val="32"/>
          <w:szCs w:val="32"/>
        </w:rPr>
        <w:t>Гандвик</w:t>
      </w:r>
      <w:proofErr w:type="spellEnd"/>
      <w:r w:rsidRPr="000A747F">
        <w:rPr>
          <w:b/>
          <w:sz w:val="32"/>
          <w:szCs w:val="32"/>
        </w:rPr>
        <w:t>»</w:t>
      </w:r>
    </w:p>
    <w:p w:rsidR="00FB122B" w:rsidRPr="0096156C" w:rsidRDefault="00FB122B" w:rsidP="00FB122B">
      <w:pPr>
        <w:rPr>
          <w:rFonts w:ascii="Arial" w:hAnsi="Arial"/>
          <w:sz w:val="22"/>
        </w:rPr>
      </w:pPr>
    </w:p>
    <w:p w:rsidR="00FB122B" w:rsidRPr="0036463B" w:rsidRDefault="00FB122B" w:rsidP="00FB122B">
      <w:pPr>
        <w:rPr>
          <w:rFonts w:ascii="Arial" w:hAnsi="Arial"/>
          <w:sz w:val="18"/>
        </w:rPr>
      </w:pPr>
    </w:p>
    <w:p w:rsidR="00FB122B" w:rsidRPr="004419BD" w:rsidRDefault="00FB122B" w:rsidP="00FB122B">
      <w:pPr>
        <w:rPr>
          <w:rFonts w:ascii="Arial" w:hAnsi="Arial"/>
          <w:sz w:val="18"/>
        </w:rPr>
      </w:pPr>
    </w:p>
    <w:p w:rsidR="00FB122B" w:rsidRDefault="00FB122B" w:rsidP="00FB122B">
      <w:pPr>
        <w:ind w:left="284" w:right="424"/>
        <w:jc w:val="center"/>
        <w:rPr>
          <w:b/>
          <w:sz w:val="26"/>
          <w:szCs w:val="26"/>
        </w:rPr>
      </w:pPr>
      <w:r w:rsidRPr="00986FED">
        <w:rPr>
          <w:b/>
          <w:sz w:val="26"/>
          <w:szCs w:val="26"/>
        </w:rPr>
        <w:t xml:space="preserve">1. </w:t>
      </w:r>
      <w:r w:rsidRPr="00D90207">
        <w:rPr>
          <w:b/>
          <w:sz w:val="26"/>
          <w:szCs w:val="26"/>
        </w:rPr>
        <w:t>Цели и задачи</w:t>
      </w:r>
    </w:p>
    <w:p w:rsidR="00FB122B" w:rsidRDefault="00FB122B" w:rsidP="00FB122B">
      <w:pPr>
        <w:ind w:left="284" w:right="424"/>
        <w:jc w:val="both"/>
        <w:rPr>
          <w:b/>
          <w:sz w:val="26"/>
          <w:szCs w:val="26"/>
        </w:rPr>
      </w:pPr>
    </w:p>
    <w:p w:rsidR="00FB122B" w:rsidRPr="00986FED" w:rsidRDefault="00FB122B" w:rsidP="00FB122B">
      <w:pPr>
        <w:ind w:left="284" w:right="424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="003A0EDA">
        <w:rPr>
          <w:sz w:val="26"/>
          <w:szCs w:val="26"/>
        </w:rPr>
        <w:t>7</w:t>
      </w:r>
      <w:r>
        <w:rPr>
          <w:sz w:val="26"/>
          <w:szCs w:val="26"/>
        </w:rPr>
        <w:t>-й Поморский марафон «</w:t>
      </w:r>
      <w:proofErr w:type="spellStart"/>
      <w:r>
        <w:rPr>
          <w:sz w:val="26"/>
          <w:szCs w:val="26"/>
        </w:rPr>
        <w:t>Гандвик</w:t>
      </w:r>
      <w:proofErr w:type="spellEnd"/>
      <w:r>
        <w:rPr>
          <w:sz w:val="26"/>
          <w:szCs w:val="26"/>
        </w:rPr>
        <w:t>» (далее – Соревнования) проводится с целью:</w:t>
      </w:r>
    </w:p>
    <w:p w:rsidR="00FB122B" w:rsidRPr="00986FED" w:rsidRDefault="00FB122B" w:rsidP="00FB122B">
      <w:pPr>
        <w:tabs>
          <w:tab w:val="left" w:pos="709"/>
          <w:tab w:val="left" w:pos="851"/>
        </w:tabs>
        <w:ind w:left="284" w:right="424" w:firstLine="709"/>
        <w:jc w:val="both"/>
        <w:rPr>
          <w:sz w:val="26"/>
          <w:szCs w:val="26"/>
        </w:rPr>
      </w:pPr>
      <w:r w:rsidRPr="00986FED">
        <w:rPr>
          <w:sz w:val="26"/>
          <w:szCs w:val="26"/>
        </w:rPr>
        <w:t>- популяризаци</w:t>
      </w:r>
      <w:r>
        <w:rPr>
          <w:sz w:val="26"/>
          <w:szCs w:val="26"/>
        </w:rPr>
        <w:t>и</w:t>
      </w:r>
      <w:r w:rsidRPr="00986FED">
        <w:rPr>
          <w:sz w:val="26"/>
          <w:szCs w:val="26"/>
        </w:rPr>
        <w:t xml:space="preserve"> оздоровительного бега и пропаганд</w:t>
      </w:r>
      <w:r>
        <w:rPr>
          <w:sz w:val="26"/>
          <w:szCs w:val="26"/>
        </w:rPr>
        <w:t>ы</w:t>
      </w:r>
      <w:r w:rsidRPr="00986FED">
        <w:rPr>
          <w:sz w:val="26"/>
          <w:szCs w:val="26"/>
        </w:rPr>
        <w:t xml:space="preserve"> здорового образа жизни;</w:t>
      </w:r>
    </w:p>
    <w:p w:rsidR="00FB122B" w:rsidRPr="00986FED" w:rsidRDefault="00FB122B" w:rsidP="00FB122B">
      <w:pPr>
        <w:tabs>
          <w:tab w:val="left" w:pos="709"/>
          <w:tab w:val="left" w:pos="851"/>
        </w:tabs>
        <w:ind w:left="284" w:right="424" w:firstLine="709"/>
        <w:jc w:val="both"/>
        <w:rPr>
          <w:sz w:val="26"/>
          <w:szCs w:val="26"/>
        </w:rPr>
      </w:pPr>
      <w:r w:rsidRPr="00986FED">
        <w:rPr>
          <w:sz w:val="26"/>
          <w:szCs w:val="26"/>
        </w:rPr>
        <w:t>- приобщени</w:t>
      </w:r>
      <w:r>
        <w:rPr>
          <w:sz w:val="26"/>
          <w:szCs w:val="26"/>
        </w:rPr>
        <w:t>я</w:t>
      </w:r>
      <w:r w:rsidRPr="00986FED">
        <w:rPr>
          <w:sz w:val="26"/>
          <w:szCs w:val="26"/>
        </w:rPr>
        <w:t xml:space="preserve"> широких масс трудящихся и учащейся </w:t>
      </w:r>
      <w:r>
        <w:rPr>
          <w:sz w:val="26"/>
          <w:szCs w:val="26"/>
        </w:rPr>
        <w:t xml:space="preserve">молодежи к занятиям физической </w:t>
      </w:r>
      <w:r w:rsidRPr="00986FED">
        <w:rPr>
          <w:sz w:val="26"/>
          <w:szCs w:val="26"/>
        </w:rPr>
        <w:t>культурой и спортом;</w:t>
      </w:r>
    </w:p>
    <w:p w:rsidR="00FB122B" w:rsidRPr="00986FED" w:rsidRDefault="00FB122B" w:rsidP="00FB122B">
      <w:pPr>
        <w:tabs>
          <w:tab w:val="left" w:pos="709"/>
          <w:tab w:val="left" w:pos="851"/>
        </w:tabs>
        <w:ind w:left="284" w:right="424" w:firstLine="709"/>
        <w:jc w:val="both"/>
        <w:rPr>
          <w:sz w:val="26"/>
          <w:szCs w:val="26"/>
        </w:rPr>
      </w:pPr>
      <w:r w:rsidRPr="00986FED">
        <w:rPr>
          <w:sz w:val="26"/>
          <w:szCs w:val="26"/>
        </w:rPr>
        <w:t>- развити</w:t>
      </w:r>
      <w:r>
        <w:rPr>
          <w:sz w:val="26"/>
          <w:szCs w:val="26"/>
        </w:rPr>
        <w:t>я</w:t>
      </w:r>
      <w:r w:rsidRPr="00986FED">
        <w:rPr>
          <w:sz w:val="26"/>
          <w:szCs w:val="26"/>
        </w:rPr>
        <w:t xml:space="preserve"> дружеских связей с клубами любителей бега </w:t>
      </w:r>
      <w:r>
        <w:rPr>
          <w:sz w:val="26"/>
          <w:szCs w:val="26"/>
        </w:rPr>
        <w:t xml:space="preserve">России </w:t>
      </w:r>
      <w:r w:rsidRPr="00986FED">
        <w:rPr>
          <w:sz w:val="26"/>
          <w:szCs w:val="26"/>
        </w:rPr>
        <w:t>и зарубежья;</w:t>
      </w:r>
    </w:p>
    <w:p w:rsidR="00FB122B" w:rsidRDefault="00FB122B" w:rsidP="00FB122B">
      <w:pPr>
        <w:tabs>
          <w:tab w:val="left" w:pos="709"/>
          <w:tab w:val="left" w:pos="851"/>
        </w:tabs>
        <w:ind w:left="284" w:right="424" w:firstLine="709"/>
        <w:jc w:val="both"/>
        <w:rPr>
          <w:sz w:val="26"/>
          <w:szCs w:val="26"/>
        </w:rPr>
      </w:pPr>
      <w:r w:rsidRPr="00986FED">
        <w:rPr>
          <w:sz w:val="26"/>
          <w:szCs w:val="26"/>
        </w:rPr>
        <w:t>- выявлени</w:t>
      </w:r>
      <w:r>
        <w:rPr>
          <w:sz w:val="26"/>
          <w:szCs w:val="26"/>
        </w:rPr>
        <w:t>я</w:t>
      </w:r>
      <w:r w:rsidRPr="00986FED">
        <w:rPr>
          <w:sz w:val="26"/>
          <w:szCs w:val="26"/>
        </w:rPr>
        <w:t xml:space="preserve"> сильнейших марафонцев </w:t>
      </w:r>
      <w:r>
        <w:rPr>
          <w:sz w:val="26"/>
          <w:szCs w:val="26"/>
        </w:rPr>
        <w:t xml:space="preserve">Архангельской </w:t>
      </w:r>
      <w:r w:rsidRPr="00986FED">
        <w:rPr>
          <w:sz w:val="26"/>
          <w:szCs w:val="26"/>
        </w:rPr>
        <w:t>области</w:t>
      </w:r>
      <w:r>
        <w:rPr>
          <w:sz w:val="26"/>
          <w:szCs w:val="26"/>
        </w:rPr>
        <w:t>.</w:t>
      </w:r>
    </w:p>
    <w:p w:rsidR="00FB122B" w:rsidRDefault="00FB122B" w:rsidP="00FB122B">
      <w:pPr>
        <w:tabs>
          <w:tab w:val="left" w:pos="709"/>
          <w:tab w:val="left" w:pos="851"/>
        </w:tabs>
        <w:ind w:left="284" w:right="424" w:firstLine="709"/>
        <w:jc w:val="both"/>
        <w:rPr>
          <w:sz w:val="26"/>
          <w:szCs w:val="26"/>
        </w:rPr>
      </w:pPr>
    </w:p>
    <w:p w:rsidR="00FB122B" w:rsidRPr="00AA1AB7" w:rsidRDefault="00FB122B" w:rsidP="00FB122B">
      <w:pPr>
        <w:tabs>
          <w:tab w:val="left" w:pos="709"/>
          <w:tab w:val="left" w:pos="851"/>
        </w:tabs>
        <w:ind w:left="284" w:right="424"/>
        <w:jc w:val="center"/>
        <w:rPr>
          <w:b/>
          <w:sz w:val="26"/>
          <w:szCs w:val="26"/>
        </w:rPr>
      </w:pPr>
      <w:r w:rsidRPr="00AA1AB7">
        <w:rPr>
          <w:b/>
          <w:sz w:val="26"/>
          <w:szCs w:val="26"/>
        </w:rPr>
        <w:t>2. Руководство организацией и проведением соревнований</w:t>
      </w:r>
    </w:p>
    <w:p w:rsidR="00FB122B" w:rsidRPr="00AA1AB7" w:rsidRDefault="00FB122B" w:rsidP="00FB122B">
      <w:pPr>
        <w:tabs>
          <w:tab w:val="left" w:pos="709"/>
          <w:tab w:val="left" w:pos="851"/>
        </w:tabs>
        <w:ind w:left="284" w:right="424"/>
        <w:jc w:val="both"/>
        <w:rPr>
          <w:sz w:val="26"/>
          <w:szCs w:val="26"/>
        </w:rPr>
      </w:pPr>
    </w:p>
    <w:p w:rsidR="00FB122B" w:rsidRPr="009B399D" w:rsidRDefault="00FB122B" w:rsidP="00FB122B">
      <w:pPr>
        <w:tabs>
          <w:tab w:val="left" w:pos="709"/>
          <w:tab w:val="left" w:pos="851"/>
        </w:tabs>
        <w:ind w:left="284" w:right="424" w:firstLine="709"/>
        <w:jc w:val="both"/>
        <w:rPr>
          <w:sz w:val="26"/>
          <w:szCs w:val="26"/>
        </w:rPr>
      </w:pPr>
      <w:r w:rsidRPr="00AA1AB7">
        <w:rPr>
          <w:sz w:val="26"/>
          <w:szCs w:val="26"/>
        </w:rPr>
        <w:t>Общее руководство подготовкой и проведением Соревнований осуществля</w:t>
      </w:r>
      <w:r>
        <w:rPr>
          <w:sz w:val="26"/>
          <w:szCs w:val="26"/>
        </w:rPr>
        <w:t>ю</w:t>
      </w:r>
      <w:r w:rsidRPr="00AA1AB7">
        <w:rPr>
          <w:sz w:val="26"/>
          <w:szCs w:val="26"/>
        </w:rPr>
        <w:t xml:space="preserve">т </w:t>
      </w:r>
      <w:r>
        <w:rPr>
          <w:sz w:val="26"/>
          <w:szCs w:val="26"/>
        </w:rPr>
        <w:t>управление</w:t>
      </w:r>
      <w:r w:rsidRPr="006A16F7">
        <w:rPr>
          <w:sz w:val="26"/>
          <w:szCs w:val="26"/>
        </w:rPr>
        <w:t xml:space="preserve"> по физической культуре и спорту Администрации МО «Город Архангельск»</w:t>
      </w:r>
      <w:r>
        <w:rPr>
          <w:sz w:val="26"/>
          <w:szCs w:val="26"/>
        </w:rPr>
        <w:t xml:space="preserve"> в лице </w:t>
      </w:r>
      <w:r w:rsidRPr="00347121">
        <w:rPr>
          <w:sz w:val="26"/>
          <w:szCs w:val="26"/>
        </w:rPr>
        <w:t>муниципального автономного учреждения «Физкуль</w:t>
      </w:r>
      <w:r>
        <w:rPr>
          <w:sz w:val="26"/>
          <w:szCs w:val="26"/>
        </w:rPr>
        <w:t xml:space="preserve">турно-спортивный комплекс </w:t>
      </w:r>
      <w:r>
        <w:rPr>
          <w:sz w:val="26"/>
          <w:szCs w:val="26"/>
        </w:rPr>
        <w:br/>
        <w:t xml:space="preserve">имени А.Ф. Личутина (далее- МАУ ФСК им. А.Ф. Личутина), </w:t>
      </w:r>
      <w:r w:rsidRPr="006A16F7">
        <w:rPr>
          <w:sz w:val="26"/>
          <w:szCs w:val="26"/>
        </w:rPr>
        <w:t xml:space="preserve">региональная общественная организация «Федерация легкой атлетики Архангельской области» (далее – РОО «Федерация легкой атлетики АО») и </w:t>
      </w:r>
      <w:r>
        <w:rPr>
          <w:sz w:val="26"/>
          <w:szCs w:val="26"/>
        </w:rPr>
        <w:t>Архангельская местная общественная организация «К</w:t>
      </w:r>
      <w:r w:rsidRPr="006A16F7">
        <w:rPr>
          <w:sz w:val="26"/>
          <w:szCs w:val="26"/>
        </w:rPr>
        <w:t>луб любителей бега «</w:t>
      </w:r>
      <w:proofErr w:type="spellStart"/>
      <w:r w:rsidRPr="006A16F7">
        <w:rPr>
          <w:sz w:val="26"/>
          <w:szCs w:val="26"/>
        </w:rPr>
        <w:t>Гандвик</w:t>
      </w:r>
      <w:proofErr w:type="spellEnd"/>
      <w:r w:rsidRPr="006A16F7">
        <w:rPr>
          <w:sz w:val="26"/>
          <w:szCs w:val="26"/>
        </w:rPr>
        <w:t>».</w:t>
      </w:r>
    </w:p>
    <w:p w:rsidR="00FB122B" w:rsidRPr="009D1BBF" w:rsidRDefault="00FB122B" w:rsidP="00FB122B">
      <w:pPr>
        <w:tabs>
          <w:tab w:val="left" w:pos="709"/>
          <w:tab w:val="left" w:pos="851"/>
        </w:tabs>
        <w:ind w:left="284" w:right="424" w:firstLine="709"/>
        <w:jc w:val="both"/>
        <w:rPr>
          <w:sz w:val="26"/>
          <w:szCs w:val="26"/>
        </w:rPr>
      </w:pPr>
      <w:r w:rsidRPr="009D1BBF">
        <w:rPr>
          <w:sz w:val="26"/>
          <w:szCs w:val="26"/>
        </w:rPr>
        <w:t xml:space="preserve">Непосредственное проведение Соревнований возлагается на РОО «Федерация легкой атлетики АО» и главную судейскую коллегию. </w:t>
      </w:r>
    </w:p>
    <w:p w:rsidR="00FB122B" w:rsidRDefault="00FB122B" w:rsidP="00FB122B">
      <w:pPr>
        <w:tabs>
          <w:tab w:val="left" w:pos="709"/>
          <w:tab w:val="left" w:pos="851"/>
        </w:tabs>
        <w:ind w:left="284" w:right="424" w:firstLine="709"/>
        <w:jc w:val="both"/>
        <w:rPr>
          <w:sz w:val="26"/>
          <w:szCs w:val="26"/>
        </w:rPr>
      </w:pPr>
      <w:r w:rsidRPr="009D1BBF">
        <w:rPr>
          <w:sz w:val="26"/>
          <w:szCs w:val="26"/>
        </w:rPr>
        <w:t xml:space="preserve">Главный судья Соревнований – </w:t>
      </w:r>
      <w:r w:rsidRPr="00EA0C3F">
        <w:rPr>
          <w:sz w:val="26"/>
          <w:szCs w:val="26"/>
        </w:rPr>
        <w:t xml:space="preserve">Кокорин Игорь Валентинович </w:t>
      </w:r>
      <w:r w:rsidR="00F1211E">
        <w:rPr>
          <w:sz w:val="26"/>
          <w:szCs w:val="26"/>
        </w:rPr>
        <w:t>(СС2К) г.</w:t>
      </w:r>
      <w:r w:rsidR="00CD0716">
        <w:rPr>
          <w:sz w:val="26"/>
          <w:szCs w:val="26"/>
        </w:rPr>
        <w:t xml:space="preserve"> </w:t>
      </w:r>
      <w:r w:rsidR="00F1211E">
        <w:rPr>
          <w:sz w:val="26"/>
          <w:szCs w:val="26"/>
        </w:rPr>
        <w:t>Архангельск.</w:t>
      </w:r>
    </w:p>
    <w:p w:rsidR="00FB122B" w:rsidRDefault="00FB122B" w:rsidP="00FB122B">
      <w:pPr>
        <w:tabs>
          <w:tab w:val="left" w:pos="709"/>
          <w:tab w:val="left" w:pos="851"/>
        </w:tabs>
        <w:ind w:left="284" w:right="42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судья-секретарь Соревнований – </w:t>
      </w:r>
      <w:r w:rsidR="000C314B">
        <w:rPr>
          <w:sz w:val="26"/>
          <w:szCs w:val="26"/>
        </w:rPr>
        <w:t>Зайцева Елена Николаевна</w:t>
      </w:r>
      <w:r w:rsidRPr="006725A6">
        <w:rPr>
          <w:sz w:val="26"/>
          <w:szCs w:val="26"/>
        </w:rPr>
        <w:t xml:space="preserve"> </w:t>
      </w:r>
      <w:r w:rsidRPr="00A557C3">
        <w:rPr>
          <w:sz w:val="26"/>
          <w:szCs w:val="26"/>
        </w:rPr>
        <w:t>(</w:t>
      </w:r>
      <w:r w:rsidR="00F1211E">
        <w:rPr>
          <w:sz w:val="26"/>
          <w:szCs w:val="26"/>
        </w:rPr>
        <w:t>СС</w:t>
      </w:r>
      <w:r>
        <w:rPr>
          <w:sz w:val="26"/>
          <w:szCs w:val="26"/>
        </w:rPr>
        <w:t>В</w:t>
      </w:r>
      <w:r w:rsidRPr="00A557C3">
        <w:rPr>
          <w:sz w:val="26"/>
          <w:szCs w:val="26"/>
        </w:rPr>
        <w:t>К)</w:t>
      </w:r>
      <w:r w:rsidR="00F1211E">
        <w:rPr>
          <w:sz w:val="26"/>
          <w:szCs w:val="26"/>
        </w:rPr>
        <w:t xml:space="preserve"> г.</w:t>
      </w:r>
      <w:r w:rsidR="00CD0716">
        <w:rPr>
          <w:sz w:val="26"/>
          <w:szCs w:val="26"/>
        </w:rPr>
        <w:t xml:space="preserve"> </w:t>
      </w:r>
      <w:r w:rsidR="00F1211E">
        <w:rPr>
          <w:sz w:val="26"/>
          <w:szCs w:val="26"/>
        </w:rPr>
        <w:t>Архангельск.</w:t>
      </w:r>
    </w:p>
    <w:p w:rsidR="00FB122B" w:rsidRDefault="00FB122B" w:rsidP="00FB122B">
      <w:pPr>
        <w:tabs>
          <w:tab w:val="left" w:pos="709"/>
          <w:tab w:val="left" w:pos="851"/>
        </w:tabs>
        <w:ind w:left="284" w:right="424" w:firstLine="709"/>
        <w:jc w:val="both"/>
        <w:rPr>
          <w:sz w:val="26"/>
          <w:szCs w:val="26"/>
        </w:rPr>
      </w:pPr>
    </w:p>
    <w:p w:rsidR="00FB122B" w:rsidRPr="009E0A44" w:rsidRDefault="00FB122B" w:rsidP="00FB122B">
      <w:pPr>
        <w:tabs>
          <w:tab w:val="left" w:pos="709"/>
          <w:tab w:val="left" w:pos="851"/>
        </w:tabs>
        <w:ind w:left="284" w:right="424" w:firstLine="284"/>
        <w:jc w:val="both"/>
        <w:rPr>
          <w:sz w:val="26"/>
          <w:szCs w:val="26"/>
        </w:rPr>
      </w:pPr>
    </w:p>
    <w:p w:rsidR="00FB122B" w:rsidRDefault="00FB122B" w:rsidP="00FB122B">
      <w:pPr>
        <w:tabs>
          <w:tab w:val="left" w:pos="709"/>
          <w:tab w:val="left" w:pos="851"/>
        </w:tabs>
        <w:ind w:left="284" w:right="424" w:firstLine="709"/>
        <w:jc w:val="both"/>
        <w:rPr>
          <w:sz w:val="26"/>
          <w:szCs w:val="26"/>
        </w:rPr>
      </w:pPr>
    </w:p>
    <w:p w:rsidR="00FB122B" w:rsidRDefault="00FC713A" w:rsidP="00FC713A">
      <w:pPr>
        <w:ind w:right="424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="00FB122B">
        <w:rPr>
          <w:b/>
          <w:sz w:val="26"/>
          <w:szCs w:val="26"/>
        </w:rPr>
        <w:t>3</w:t>
      </w:r>
      <w:r w:rsidR="00FB122B" w:rsidRPr="007C02B2">
        <w:rPr>
          <w:b/>
          <w:sz w:val="26"/>
          <w:szCs w:val="26"/>
        </w:rPr>
        <w:t>. Сроки и место проведения</w:t>
      </w:r>
    </w:p>
    <w:p w:rsidR="00FB122B" w:rsidRPr="007C02B2" w:rsidRDefault="00FB122B" w:rsidP="00FB122B">
      <w:pPr>
        <w:ind w:left="284" w:right="424"/>
        <w:jc w:val="center"/>
        <w:rPr>
          <w:b/>
          <w:sz w:val="26"/>
          <w:szCs w:val="26"/>
        </w:rPr>
      </w:pPr>
    </w:p>
    <w:p w:rsidR="00224BF5" w:rsidRPr="00C371A4" w:rsidRDefault="00FB122B" w:rsidP="00C371A4">
      <w:pPr>
        <w:pStyle w:val="2"/>
        <w:tabs>
          <w:tab w:val="left" w:pos="851"/>
        </w:tabs>
        <w:ind w:right="-2" w:firstLine="709"/>
        <w:rPr>
          <w:rFonts w:ascii="Times New Roman" w:hAnsi="Times New Roman"/>
          <w:sz w:val="28"/>
          <w:szCs w:val="28"/>
        </w:rPr>
      </w:pPr>
      <w:r w:rsidRPr="00C371A4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Pr="00C371A4">
        <w:rPr>
          <w:rFonts w:ascii="Times New Roman" w:hAnsi="Times New Roman"/>
          <w:b/>
          <w:sz w:val="28"/>
          <w:szCs w:val="28"/>
        </w:rPr>
        <w:t>«25» июня 2022 года</w:t>
      </w:r>
      <w:r w:rsidRPr="00C371A4">
        <w:rPr>
          <w:rFonts w:ascii="Times New Roman" w:hAnsi="Times New Roman"/>
          <w:sz w:val="28"/>
          <w:szCs w:val="28"/>
        </w:rPr>
        <w:t xml:space="preserve"> в г. Архангельске </w:t>
      </w:r>
      <w:r w:rsidRPr="00C371A4">
        <w:rPr>
          <w:rFonts w:ascii="Times New Roman" w:hAnsi="Times New Roman"/>
          <w:sz w:val="28"/>
          <w:szCs w:val="28"/>
        </w:rPr>
        <w:br/>
        <w:t xml:space="preserve">на набережной Северной </w:t>
      </w:r>
      <w:proofErr w:type="gramStart"/>
      <w:r w:rsidRPr="00C371A4">
        <w:rPr>
          <w:rFonts w:ascii="Times New Roman" w:hAnsi="Times New Roman"/>
          <w:sz w:val="28"/>
          <w:szCs w:val="28"/>
        </w:rPr>
        <w:t>Двины</w:t>
      </w:r>
      <w:r w:rsidR="00224BF5" w:rsidRPr="00C371A4">
        <w:rPr>
          <w:rFonts w:ascii="Times New Roman" w:hAnsi="Times New Roman"/>
          <w:sz w:val="28"/>
          <w:szCs w:val="28"/>
        </w:rPr>
        <w:t xml:space="preserve">  от</w:t>
      </w:r>
      <w:proofErr w:type="gramEnd"/>
      <w:r w:rsidR="00224BF5" w:rsidRPr="00C371A4">
        <w:rPr>
          <w:rFonts w:ascii="Times New Roman" w:hAnsi="Times New Roman"/>
          <w:sz w:val="28"/>
          <w:szCs w:val="28"/>
        </w:rPr>
        <w:t xml:space="preserve"> Красной пристани до участка, расположенного между улицами Шубина и Суворова.</w:t>
      </w:r>
    </w:p>
    <w:p w:rsidR="00FB122B" w:rsidRDefault="00FB122B" w:rsidP="00FB122B">
      <w:pPr>
        <w:ind w:left="284" w:right="424" w:firstLine="709"/>
        <w:jc w:val="both"/>
        <w:rPr>
          <w:sz w:val="26"/>
          <w:szCs w:val="26"/>
        </w:rPr>
      </w:pPr>
    </w:p>
    <w:p w:rsidR="00FB122B" w:rsidRDefault="00FB122B" w:rsidP="00FB122B">
      <w:pPr>
        <w:ind w:left="284" w:right="42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060F8D">
        <w:rPr>
          <w:b/>
          <w:sz w:val="26"/>
          <w:szCs w:val="26"/>
        </w:rPr>
        <w:t xml:space="preserve">Программа </w:t>
      </w:r>
      <w:r>
        <w:rPr>
          <w:b/>
          <w:sz w:val="26"/>
          <w:szCs w:val="26"/>
        </w:rPr>
        <w:t>с</w:t>
      </w:r>
      <w:r w:rsidRPr="00060F8D">
        <w:rPr>
          <w:b/>
          <w:sz w:val="26"/>
          <w:szCs w:val="26"/>
        </w:rPr>
        <w:t>оревнований</w:t>
      </w:r>
    </w:p>
    <w:p w:rsidR="00FB122B" w:rsidRDefault="00FB122B" w:rsidP="00FB122B">
      <w:pPr>
        <w:ind w:left="284" w:right="424"/>
        <w:jc w:val="center"/>
        <w:rPr>
          <w:b/>
          <w:sz w:val="26"/>
          <w:szCs w:val="26"/>
        </w:rPr>
      </w:pPr>
    </w:p>
    <w:p w:rsidR="00FB122B" w:rsidRDefault="00FB122B" w:rsidP="00FB122B">
      <w:pPr>
        <w:ind w:left="284" w:right="42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«24» июня 2022 г.</w:t>
      </w:r>
    </w:p>
    <w:p w:rsidR="00FB122B" w:rsidRPr="00C312E4" w:rsidRDefault="00FB122B" w:rsidP="00FB122B">
      <w:pPr>
        <w:ind w:left="284" w:right="424"/>
        <w:jc w:val="center"/>
        <w:rPr>
          <w:b/>
          <w:sz w:val="16"/>
          <w:szCs w:val="26"/>
        </w:rPr>
      </w:pPr>
    </w:p>
    <w:tbl>
      <w:tblPr>
        <w:tblW w:w="9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7210"/>
      </w:tblGrid>
      <w:tr w:rsidR="00FB122B" w:rsidRPr="00047426" w:rsidTr="00FB0793">
        <w:trPr>
          <w:trHeight w:val="604"/>
        </w:trPr>
        <w:tc>
          <w:tcPr>
            <w:tcW w:w="2571" w:type="dxa"/>
            <w:shd w:val="clear" w:color="auto" w:fill="DEEAF6"/>
            <w:vAlign w:val="center"/>
          </w:tcPr>
          <w:p w:rsidR="00FB122B" w:rsidRPr="00047426" w:rsidRDefault="00FB122B" w:rsidP="00FB0793">
            <w:pPr>
              <w:ind w:left="284" w:right="424"/>
              <w:jc w:val="center"/>
              <w:rPr>
                <w:b/>
                <w:sz w:val="26"/>
                <w:szCs w:val="26"/>
              </w:rPr>
            </w:pPr>
            <w:r w:rsidRPr="00047426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7210" w:type="dxa"/>
            <w:shd w:val="clear" w:color="auto" w:fill="DEEAF6"/>
            <w:vAlign w:val="center"/>
          </w:tcPr>
          <w:p w:rsidR="00FB122B" w:rsidRPr="00047426" w:rsidRDefault="00FB122B" w:rsidP="00FB0793">
            <w:pPr>
              <w:tabs>
                <w:tab w:val="left" w:pos="6106"/>
                <w:tab w:val="left" w:pos="6389"/>
              </w:tabs>
              <w:ind w:left="284" w:right="42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</w:tr>
      <w:tr w:rsidR="00FB122B" w:rsidRPr="00047426" w:rsidTr="00FB0793">
        <w:trPr>
          <w:trHeight w:val="535"/>
        </w:trPr>
        <w:tc>
          <w:tcPr>
            <w:tcW w:w="2571" w:type="dxa"/>
            <w:vMerge w:val="restart"/>
            <w:shd w:val="clear" w:color="auto" w:fill="auto"/>
            <w:vAlign w:val="center"/>
          </w:tcPr>
          <w:p w:rsidR="00FB122B" w:rsidRPr="00A96FCF" w:rsidRDefault="00FB122B" w:rsidP="00FB0793">
            <w:pPr>
              <w:ind w:left="284" w:right="424"/>
              <w:jc w:val="center"/>
              <w:rPr>
                <w:b/>
                <w:sz w:val="26"/>
                <w:szCs w:val="26"/>
              </w:rPr>
            </w:pPr>
            <w:r w:rsidRPr="00A96FCF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1</w:t>
            </w:r>
            <w:r w:rsidRPr="00A96FCF">
              <w:rPr>
                <w:b/>
                <w:sz w:val="26"/>
                <w:szCs w:val="26"/>
              </w:rPr>
              <w:t xml:space="preserve">.00 – </w:t>
            </w:r>
            <w:r>
              <w:rPr>
                <w:b/>
                <w:sz w:val="26"/>
                <w:szCs w:val="26"/>
              </w:rPr>
              <w:t>18</w:t>
            </w:r>
            <w:r w:rsidRPr="00A96FCF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7210" w:type="dxa"/>
            <w:shd w:val="clear" w:color="auto" w:fill="auto"/>
            <w:vAlign w:val="center"/>
          </w:tcPr>
          <w:p w:rsidR="00FB122B" w:rsidRPr="00A96FCF" w:rsidRDefault="00FB122B" w:rsidP="00FB0793">
            <w:pPr>
              <w:ind w:left="14" w:right="176"/>
              <w:rPr>
                <w:sz w:val="26"/>
                <w:szCs w:val="26"/>
              </w:rPr>
            </w:pPr>
            <w:r w:rsidRPr="00A96FCF">
              <w:rPr>
                <w:sz w:val="26"/>
                <w:szCs w:val="26"/>
              </w:rPr>
              <w:t>работа комиссии по допуску участников</w:t>
            </w:r>
          </w:p>
        </w:tc>
      </w:tr>
      <w:tr w:rsidR="00FB122B" w:rsidRPr="00047426" w:rsidTr="00FB0793">
        <w:trPr>
          <w:trHeight w:val="451"/>
        </w:trPr>
        <w:tc>
          <w:tcPr>
            <w:tcW w:w="2571" w:type="dxa"/>
            <w:vMerge/>
            <w:shd w:val="clear" w:color="auto" w:fill="auto"/>
            <w:vAlign w:val="center"/>
          </w:tcPr>
          <w:p w:rsidR="00FB122B" w:rsidRPr="00A96FCF" w:rsidRDefault="00FB122B" w:rsidP="00FB0793">
            <w:pPr>
              <w:ind w:left="284" w:right="42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10" w:type="dxa"/>
            <w:shd w:val="clear" w:color="auto" w:fill="auto"/>
            <w:vAlign w:val="center"/>
          </w:tcPr>
          <w:p w:rsidR="00FB122B" w:rsidRPr="00A96FCF" w:rsidRDefault="00FB122B" w:rsidP="00FB0793">
            <w:pPr>
              <w:ind w:left="14" w:right="176"/>
              <w:rPr>
                <w:sz w:val="26"/>
                <w:szCs w:val="26"/>
              </w:rPr>
            </w:pPr>
            <w:r w:rsidRPr="00A96FCF">
              <w:rPr>
                <w:sz w:val="26"/>
                <w:szCs w:val="26"/>
              </w:rPr>
              <w:t xml:space="preserve">выдача стартовых пакетов </w:t>
            </w:r>
          </w:p>
          <w:p w:rsidR="00FB122B" w:rsidRPr="00A96FCF" w:rsidRDefault="00FB122B" w:rsidP="00FB0793">
            <w:pPr>
              <w:ind w:left="14" w:right="176"/>
              <w:rPr>
                <w:sz w:val="26"/>
                <w:szCs w:val="26"/>
              </w:rPr>
            </w:pPr>
            <w:r w:rsidRPr="00A96FCF">
              <w:rPr>
                <w:sz w:val="26"/>
                <w:szCs w:val="26"/>
              </w:rPr>
              <w:t>(для участников, заранее прошедших регистрацию)</w:t>
            </w:r>
          </w:p>
        </w:tc>
      </w:tr>
      <w:tr w:rsidR="00FB122B" w:rsidRPr="00047426" w:rsidTr="00FB0793">
        <w:trPr>
          <w:trHeight w:val="504"/>
        </w:trPr>
        <w:tc>
          <w:tcPr>
            <w:tcW w:w="2571" w:type="dxa"/>
            <w:vMerge/>
            <w:shd w:val="clear" w:color="auto" w:fill="auto"/>
            <w:vAlign w:val="center"/>
          </w:tcPr>
          <w:p w:rsidR="00FB122B" w:rsidRPr="00A96FCF" w:rsidRDefault="00FB122B" w:rsidP="00FB0793">
            <w:pPr>
              <w:ind w:left="284" w:right="42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10" w:type="dxa"/>
            <w:shd w:val="clear" w:color="auto" w:fill="auto"/>
            <w:vAlign w:val="center"/>
          </w:tcPr>
          <w:p w:rsidR="00FB122B" w:rsidRPr="00A96FCF" w:rsidRDefault="00FB122B" w:rsidP="00FB0793">
            <w:pPr>
              <w:ind w:left="14"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 на дистанции 10</w:t>
            </w:r>
            <w:r w:rsidRPr="00A96FCF">
              <w:rPr>
                <w:sz w:val="26"/>
                <w:szCs w:val="26"/>
              </w:rPr>
              <w:t xml:space="preserve"> км и 42,195 км</w:t>
            </w:r>
          </w:p>
        </w:tc>
      </w:tr>
    </w:tbl>
    <w:p w:rsidR="00FB122B" w:rsidRDefault="00FB122B" w:rsidP="00FB122B">
      <w:pPr>
        <w:ind w:left="284" w:right="424"/>
        <w:jc w:val="center"/>
        <w:rPr>
          <w:b/>
          <w:sz w:val="26"/>
          <w:szCs w:val="26"/>
        </w:rPr>
      </w:pPr>
    </w:p>
    <w:p w:rsidR="00FB122B" w:rsidRDefault="00FB122B" w:rsidP="00FB122B">
      <w:pPr>
        <w:ind w:left="284" w:right="42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«25» июня 2022 г.</w:t>
      </w:r>
    </w:p>
    <w:p w:rsidR="00FB122B" w:rsidRPr="00C312E4" w:rsidRDefault="00FB122B" w:rsidP="00FB122B">
      <w:pPr>
        <w:ind w:left="284" w:right="424" w:firstLine="709"/>
        <w:jc w:val="center"/>
        <w:rPr>
          <w:b/>
          <w:sz w:val="16"/>
          <w:szCs w:val="26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33"/>
      </w:tblGrid>
      <w:tr w:rsidR="00FB122B" w:rsidRPr="00047426" w:rsidTr="00FB0793">
        <w:trPr>
          <w:trHeight w:val="658"/>
        </w:trPr>
        <w:tc>
          <w:tcPr>
            <w:tcW w:w="2547" w:type="dxa"/>
            <w:shd w:val="clear" w:color="auto" w:fill="DEEAF6"/>
            <w:vAlign w:val="center"/>
          </w:tcPr>
          <w:p w:rsidR="00FB122B" w:rsidRPr="00047426" w:rsidRDefault="00FB122B" w:rsidP="00FB0793">
            <w:pPr>
              <w:ind w:left="284" w:right="424"/>
              <w:jc w:val="center"/>
              <w:rPr>
                <w:b/>
                <w:sz w:val="26"/>
                <w:szCs w:val="26"/>
              </w:rPr>
            </w:pPr>
            <w:r w:rsidRPr="00047426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7233" w:type="dxa"/>
            <w:shd w:val="clear" w:color="auto" w:fill="DEEAF6"/>
            <w:vAlign w:val="center"/>
          </w:tcPr>
          <w:p w:rsidR="00FB122B" w:rsidRPr="00047426" w:rsidRDefault="00FB122B" w:rsidP="00FB0793">
            <w:pPr>
              <w:tabs>
                <w:tab w:val="left" w:pos="6106"/>
                <w:tab w:val="left" w:pos="6389"/>
              </w:tabs>
              <w:ind w:left="284" w:right="42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</w:tr>
      <w:tr w:rsidR="00FB122B" w:rsidRPr="00047426" w:rsidTr="00FB0793">
        <w:trPr>
          <w:trHeight w:val="608"/>
        </w:trPr>
        <w:tc>
          <w:tcPr>
            <w:tcW w:w="2547" w:type="dxa"/>
            <w:shd w:val="clear" w:color="auto" w:fill="auto"/>
            <w:vAlign w:val="center"/>
          </w:tcPr>
          <w:p w:rsidR="00FB122B" w:rsidRPr="00A96FCF" w:rsidRDefault="00FB122B" w:rsidP="00FB0793">
            <w:pPr>
              <w:ind w:left="284" w:right="42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  <w:r w:rsidR="00224BF5">
              <w:rPr>
                <w:b/>
                <w:sz w:val="26"/>
                <w:szCs w:val="26"/>
              </w:rPr>
              <w:t>:00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FB122B" w:rsidRPr="00A96FCF" w:rsidRDefault="00224BF5" w:rsidP="00FB0793">
            <w:pPr>
              <w:ind w:left="14"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старт на дистанцию </w:t>
            </w:r>
            <w:r w:rsidRPr="00A96FCF">
              <w:rPr>
                <w:sz w:val="26"/>
                <w:szCs w:val="26"/>
              </w:rPr>
              <w:t>42</w:t>
            </w:r>
            <w:r>
              <w:rPr>
                <w:sz w:val="26"/>
                <w:szCs w:val="26"/>
              </w:rPr>
              <w:t xml:space="preserve"> км </w:t>
            </w:r>
            <w:r w:rsidRPr="00A96FCF">
              <w:rPr>
                <w:sz w:val="26"/>
                <w:szCs w:val="26"/>
              </w:rPr>
              <w:t>195 м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FB122B" w:rsidRPr="00047426" w:rsidTr="00FB0793">
        <w:trPr>
          <w:trHeight w:val="608"/>
        </w:trPr>
        <w:tc>
          <w:tcPr>
            <w:tcW w:w="2547" w:type="dxa"/>
            <w:shd w:val="clear" w:color="auto" w:fill="auto"/>
            <w:vAlign w:val="center"/>
          </w:tcPr>
          <w:p w:rsidR="00FB122B" w:rsidRPr="003456B6" w:rsidRDefault="00224BF5" w:rsidP="00FB0793">
            <w:pPr>
              <w:ind w:left="284" w:right="42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</w:t>
            </w:r>
            <w:r w:rsidR="00FB122B" w:rsidRPr="003456B6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FB122B" w:rsidRPr="003456B6" w:rsidRDefault="00FB122B" w:rsidP="00FB0793">
            <w:pPr>
              <w:ind w:left="14" w:right="34"/>
              <w:rPr>
                <w:sz w:val="26"/>
                <w:szCs w:val="26"/>
              </w:rPr>
            </w:pPr>
            <w:r w:rsidRPr="003456B6">
              <w:rPr>
                <w:sz w:val="26"/>
                <w:szCs w:val="26"/>
              </w:rPr>
              <w:t>парад участников Соревнований</w:t>
            </w:r>
          </w:p>
        </w:tc>
      </w:tr>
      <w:tr w:rsidR="00FB122B" w:rsidRPr="00047426" w:rsidTr="00FB0793">
        <w:trPr>
          <w:trHeight w:val="616"/>
        </w:trPr>
        <w:tc>
          <w:tcPr>
            <w:tcW w:w="2547" w:type="dxa"/>
            <w:shd w:val="clear" w:color="auto" w:fill="auto"/>
            <w:vAlign w:val="center"/>
          </w:tcPr>
          <w:p w:rsidR="00FB122B" w:rsidRPr="00A96FCF" w:rsidRDefault="00224BF5" w:rsidP="00FB0793">
            <w:pPr>
              <w:tabs>
                <w:tab w:val="left" w:pos="1452"/>
                <w:tab w:val="left" w:pos="1593"/>
              </w:tabs>
              <w:ind w:left="284" w:right="42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11:00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FB122B" w:rsidRPr="00A96FCF" w:rsidRDefault="00224BF5" w:rsidP="00FB0793">
            <w:pPr>
              <w:ind w:left="14"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старт на дистанцию 10 км</w:t>
            </w:r>
          </w:p>
        </w:tc>
      </w:tr>
      <w:tr w:rsidR="00FB122B" w:rsidRPr="00047426" w:rsidTr="00FB0793">
        <w:trPr>
          <w:trHeight w:val="616"/>
        </w:trPr>
        <w:tc>
          <w:tcPr>
            <w:tcW w:w="2547" w:type="dxa"/>
            <w:shd w:val="clear" w:color="auto" w:fill="auto"/>
            <w:vAlign w:val="center"/>
          </w:tcPr>
          <w:p w:rsidR="00FB122B" w:rsidRPr="00A96FCF" w:rsidRDefault="00224BF5" w:rsidP="00FB0793">
            <w:pPr>
              <w:tabs>
                <w:tab w:val="left" w:pos="1452"/>
                <w:tab w:val="left" w:pos="1593"/>
              </w:tabs>
              <w:ind w:left="284" w:right="42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12:30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FB122B" w:rsidRPr="00A96FCF" w:rsidRDefault="00224BF5" w:rsidP="00FB0793">
            <w:pPr>
              <w:ind w:left="14" w:right="34"/>
              <w:rPr>
                <w:sz w:val="26"/>
                <w:szCs w:val="26"/>
              </w:rPr>
            </w:pPr>
            <w:r w:rsidRPr="00A96FCF">
              <w:rPr>
                <w:sz w:val="26"/>
                <w:szCs w:val="26"/>
              </w:rPr>
              <w:t>награждение победителей и приз</w:t>
            </w:r>
            <w:r w:rsidR="008F21A7">
              <w:rPr>
                <w:sz w:val="26"/>
                <w:szCs w:val="26"/>
              </w:rPr>
              <w:t>ё</w:t>
            </w:r>
            <w:r w:rsidRPr="00A96FCF">
              <w:rPr>
                <w:sz w:val="26"/>
                <w:szCs w:val="26"/>
              </w:rPr>
              <w:t>ров</w:t>
            </w:r>
            <w:r>
              <w:rPr>
                <w:sz w:val="26"/>
                <w:szCs w:val="26"/>
              </w:rPr>
              <w:t xml:space="preserve"> на дистанцию 10 км</w:t>
            </w:r>
          </w:p>
        </w:tc>
      </w:tr>
      <w:tr w:rsidR="00FB122B" w:rsidRPr="00047426" w:rsidTr="00FB0793">
        <w:trPr>
          <w:trHeight w:val="616"/>
        </w:trPr>
        <w:tc>
          <w:tcPr>
            <w:tcW w:w="2547" w:type="dxa"/>
            <w:shd w:val="clear" w:color="auto" w:fill="auto"/>
            <w:vAlign w:val="center"/>
          </w:tcPr>
          <w:p w:rsidR="00FB122B" w:rsidRPr="00A96FCF" w:rsidRDefault="008F21A7" w:rsidP="00FB0793">
            <w:pPr>
              <w:tabs>
                <w:tab w:val="left" w:pos="1452"/>
                <w:tab w:val="left" w:pos="1593"/>
              </w:tabs>
              <w:ind w:left="284" w:right="42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14:00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FB122B" w:rsidRPr="00A96FCF" w:rsidRDefault="008F21A7" w:rsidP="00FB0793">
            <w:pPr>
              <w:ind w:left="14" w:right="34"/>
              <w:rPr>
                <w:sz w:val="26"/>
                <w:szCs w:val="26"/>
              </w:rPr>
            </w:pPr>
            <w:r w:rsidRPr="00A96FCF">
              <w:rPr>
                <w:sz w:val="26"/>
                <w:szCs w:val="26"/>
              </w:rPr>
              <w:t>за</w:t>
            </w:r>
            <w:r>
              <w:rPr>
                <w:sz w:val="26"/>
                <w:szCs w:val="26"/>
              </w:rPr>
              <w:t>крытие</w:t>
            </w:r>
            <w:r w:rsidRPr="00A96FCF">
              <w:rPr>
                <w:sz w:val="26"/>
                <w:szCs w:val="26"/>
              </w:rPr>
              <w:t xml:space="preserve"> соревнований</w:t>
            </w:r>
          </w:p>
        </w:tc>
      </w:tr>
      <w:tr w:rsidR="00FB122B" w:rsidRPr="00047426" w:rsidTr="00FB0793">
        <w:trPr>
          <w:trHeight w:val="1082"/>
        </w:trPr>
        <w:tc>
          <w:tcPr>
            <w:tcW w:w="2547" w:type="dxa"/>
            <w:shd w:val="clear" w:color="auto" w:fill="auto"/>
            <w:vAlign w:val="center"/>
          </w:tcPr>
          <w:p w:rsidR="00FB122B" w:rsidRPr="00A96FCF" w:rsidRDefault="00FB122B" w:rsidP="00FB0793">
            <w:pPr>
              <w:tabs>
                <w:tab w:val="left" w:pos="1452"/>
                <w:tab w:val="left" w:pos="1593"/>
              </w:tabs>
              <w:ind w:left="284" w:right="424"/>
              <w:jc w:val="center"/>
              <w:rPr>
                <w:b/>
                <w:sz w:val="26"/>
                <w:szCs w:val="26"/>
              </w:rPr>
            </w:pPr>
            <w:r w:rsidRPr="008F21A7">
              <w:rPr>
                <w:b/>
                <w:sz w:val="26"/>
                <w:szCs w:val="26"/>
              </w:rPr>
              <w:t>1</w:t>
            </w:r>
            <w:r w:rsidR="008F21A7" w:rsidRPr="008F21A7">
              <w:rPr>
                <w:b/>
                <w:sz w:val="26"/>
                <w:szCs w:val="26"/>
              </w:rPr>
              <w:t>7</w:t>
            </w:r>
            <w:r w:rsidRPr="008F21A7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FB122B" w:rsidRPr="00A96FCF" w:rsidRDefault="00FB122B" w:rsidP="00FB0793">
            <w:pPr>
              <w:ind w:left="14" w:right="34"/>
              <w:rPr>
                <w:sz w:val="26"/>
                <w:szCs w:val="26"/>
              </w:rPr>
            </w:pPr>
            <w:r w:rsidRPr="00A96FCF">
              <w:rPr>
                <w:sz w:val="26"/>
                <w:szCs w:val="26"/>
              </w:rPr>
              <w:t>награждение победителей и призеров (дистанция 42</w:t>
            </w:r>
            <w:r w:rsidR="008F21A7">
              <w:rPr>
                <w:sz w:val="26"/>
                <w:szCs w:val="26"/>
              </w:rPr>
              <w:t>км</w:t>
            </w:r>
            <w:r w:rsidRPr="00A96FCF">
              <w:rPr>
                <w:sz w:val="26"/>
                <w:szCs w:val="26"/>
              </w:rPr>
              <w:t xml:space="preserve">195 м) состоится в ГАУ АО «Патриот» </w:t>
            </w:r>
            <w:r w:rsidRPr="00A96FCF">
              <w:rPr>
                <w:sz w:val="26"/>
                <w:szCs w:val="26"/>
              </w:rPr>
              <w:br/>
              <w:t>(г. Архангельск, просп. Троицкий, д. 118)</w:t>
            </w:r>
          </w:p>
        </w:tc>
      </w:tr>
    </w:tbl>
    <w:p w:rsidR="00FB122B" w:rsidRDefault="00FB122B" w:rsidP="00FB122B">
      <w:pPr>
        <w:ind w:left="284" w:right="424" w:firstLine="709"/>
        <w:jc w:val="both"/>
        <w:rPr>
          <w:sz w:val="26"/>
          <w:szCs w:val="26"/>
        </w:rPr>
      </w:pPr>
      <w:r w:rsidRPr="00F315D6">
        <w:rPr>
          <w:sz w:val="26"/>
          <w:szCs w:val="26"/>
        </w:rPr>
        <w:t xml:space="preserve">Контрольное время марафона – 5 </w:t>
      </w:r>
      <w:proofErr w:type="gramStart"/>
      <w:r w:rsidRPr="00F315D6">
        <w:rPr>
          <w:sz w:val="26"/>
          <w:szCs w:val="26"/>
        </w:rPr>
        <w:t xml:space="preserve">часов </w:t>
      </w:r>
      <w:r w:rsidR="008F21A7">
        <w:rPr>
          <w:sz w:val="26"/>
          <w:szCs w:val="26"/>
        </w:rPr>
        <w:t>.</w:t>
      </w:r>
      <w:proofErr w:type="gramEnd"/>
    </w:p>
    <w:p w:rsidR="00FB122B" w:rsidRPr="00F315D6" w:rsidRDefault="00FB122B" w:rsidP="00FB122B">
      <w:pPr>
        <w:ind w:left="284" w:right="424" w:firstLine="709"/>
        <w:jc w:val="both"/>
        <w:rPr>
          <w:sz w:val="26"/>
          <w:szCs w:val="26"/>
        </w:rPr>
      </w:pPr>
      <w:r w:rsidRPr="00F315D6">
        <w:rPr>
          <w:sz w:val="26"/>
          <w:szCs w:val="26"/>
        </w:rPr>
        <w:t xml:space="preserve">Контрольное время на отметке </w:t>
      </w:r>
      <w:r>
        <w:rPr>
          <w:sz w:val="26"/>
          <w:szCs w:val="26"/>
        </w:rPr>
        <w:t>40</w:t>
      </w:r>
      <w:r w:rsidRPr="00F315D6">
        <w:rPr>
          <w:sz w:val="26"/>
          <w:szCs w:val="26"/>
        </w:rPr>
        <w:t xml:space="preserve"> км – </w:t>
      </w:r>
      <w:r w:rsidR="008F21A7">
        <w:rPr>
          <w:sz w:val="26"/>
          <w:szCs w:val="26"/>
        </w:rPr>
        <w:t>4</w:t>
      </w:r>
      <w:r w:rsidRPr="00F315D6">
        <w:rPr>
          <w:sz w:val="26"/>
          <w:szCs w:val="26"/>
        </w:rPr>
        <w:t xml:space="preserve"> часов </w:t>
      </w:r>
      <w:r w:rsidR="008F21A7">
        <w:rPr>
          <w:sz w:val="26"/>
          <w:szCs w:val="26"/>
        </w:rPr>
        <w:t>4</w:t>
      </w:r>
      <w:r w:rsidRPr="00F315D6">
        <w:rPr>
          <w:sz w:val="26"/>
          <w:szCs w:val="26"/>
        </w:rPr>
        <w:t>5 минут.</w:t>
      </w:r>
    </w:p>
    <w:p w:rsidR="00FB122B" w:rsidRPr="00F315D6" w:rsidRDefault="00FB122B" w:rsidP="00FB122B">
      <w:pPr>
        <w:ind w:left="284" w:right="424" w:firstLine="709"/>
        <w:jc w:val="both"/>
        <w:rPr>
          <w:sz w:val="26"/>
          <w:szCs w:val="26"/>
        </w:rPr>
      </w:pPr>
      <w:r w:rsidRPr="00F315D6">
        <w:rPr>
          <w:sz w:val="26"/>
          <w:szCs w:val="26"/>
        </w:rPr>
        <w:t xml:space="preserve">Участники на дистанции 10 км преодолевают </w:t>
      </w:r>
      <w:r w:rsidR="008F21A7">
        <w:rPr>
          <w:sz w:val="26"/>
          <w:szCs w:val="26"/>
        </w:rPr>
        <w:t>2</w:t>
      </w:r>
      <w:r w:rsidRPr="00F315D6">
        <w:rPr>
          <w:sz w:val="26"/>
          <w:szCs w:val="26"/>
        </w:rPr>
        <w:t xml:space="preserve"> круг</w:t>
      </w:r>
      <w:r w:rsidR="008F21A7">
        <w:rPr>
          <w:sz w:val="26"/>
          <w:szCs w:val="26"/>
        </w:rPr>
        <w:t>а</w:t>
      </w:r>
      <w:r w:rsidRPr="00F315D6">
        <w:rPr>
          <w:sz w:val="26"/>
          <w:szCs w:val="26"/>
        </w:rPr>
        <w:t xml:space="preserve">, участники на дистанции 42,195 м преодолевают </w:t>
      </w:r>
      <w:r w:rsidR="008F21A7">
        <w:rPr>
          <w:sz w:val="26"/>
          <w:szCs w:val="26"/>
        </w:rPr>
        <w:t>8</w:t>
      </w:r>
      <w:r w:rsidRPr="00F315D6">
        <w:rPr>
          <w:sz w:val="26"/>
          <w:szCs w:val="26"/>
        </w:rPr>
        <w:t xml:space="preserve"> круг</w:t>
      </w:r>
      <w:r>
        <w:rPr>
          <w:sz w:val="26"/>
          <w:szCs w:val="26"/>
        </w:rPr>
        <w:t>ов</w:t>
      </w:r>
      <w:r w:rsidRPr="00F315D6">
        <w:rPr>
          <w:sz w:val="26"/>
          <w:szCs w:val="26"/>
        </w:rPr>
        <w:t>.</w:t>
      </w:r>
    </w:p>
    <w:p w:rsidR="00FB122B" w:rsidRPr="00986FED" w:rsidRDefault="00FB122B" w:rsidP="00FB122B">
      <w:pPr>
        <w:ind w:left="284" w:right="424" w:firstLine="709"/>
        <w:jc w:val="both"/>
        <w:rPr>
          <w:sz w:val="26"/>
          <w:szCs w:val="26"/>
        </w:rPr>
      </w:pPr>
    </w:p>
    <w:p w:rsidR="00FB122B" w:rsidRPr="009F37FE" w:rsidRDefault="00FB122B" w:rsidP="00FB122B">
      <w:pPr>
        <w:tabs>
          <w:tab w:val="left" w:pos="426"/>
        </w:tabs>
        <w:ind w:left="284" w:right="42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9F37FE">
        <w:rPr>
          <w:b/>
          <w:sz w:val="26"/>
          <w:szCs w:val="26"/>
        </w:rPr>
        <w:t>Участники соревнований</w:t>
      </w:r>
    </w:p>
    <w:p w:rsidR="00FB122B" w:rsidRPr="00986FED" w:rsidRDefault="00FB122B" w:rsidP="00FB122B">
      <w:pPr>
        <w:ind w:left="284" w:right="424"/>
        <w:rPr>
          <w:b/>
          <w:sz w:val="26"/>
          <w:szCs w:val="26"/>
          <w:u w:val="single"/>
        </w:rPr>
      </w:pPr>
    </w:p>
    <w:p w:rsidR="00FB122B" w:rsidRDefault="00FB122B" w:rsidP="00FB122B">
      <w:pPr>
        <w:ind w:left="284" w:right="424" w:firstLine="708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забеге на 10</w:t>
      </w:r>
      <w:r w:rsidRPr="00BD5F53">
        <w:rPr>
          <w:sz w:val="26"/>
          <w:szCs w:val="26"/>
        </w:rPr>
        <w:t xml:space="preserve"> км допускаются все желающие от 1</w:t>
      </w:r>
      <w:r>
        <w:rPr>
          <w:sz w:val="26"/>
          <w:szCs w:val="26"/>
        </w:rPr>
        <w:t>4</w:t>
      </w:r>
      <w:r w:rsidRPr="00BD5F53">
        <w:rPr>
          <w:sz w:val="26"/>
          <w:szCs w:val="26"/>
        </w:rPr>
        <w:t xml:space="preserve"> лет и старше </w:t>
      </w:r>
      <w:r>
        <w:rPr>
          <w:sz w:val="26"/>
          <w:szCs w:val="26"/>
        </w:rPr>
        <w:br/>
      </w:r>
      <w:r w:rsidRPr="00BD5F53">
        <w:rPr>
          <w:sz w:val="26"/>
          <w:szCs w:val="26"/>
        </w:rPr>
        <w:t xml:space="preserve">при предъявлении медицинской справки, содержащей допуск к </w:t>
      </w:r>
      <w:r>
        <w:rPr>
          <w:sz w:val="26"/>
          <w:szCs w:val="26"/>
        </w:rPr>
        <w:t xml:space="preserve">участию </w:t>
      </w:r>
      <w:r>
        <w:rPr>
          <w:sz w:val="26"/>
          <w:szCs w:val="26"/>
        </w:rPr>
        <w:br/>
        <w:t>в С</w:t>
      </w:r>
      <w:r w:rsidRPr="00BD5F53">
        <w:rPr>
          <w:sz w:val="26"/>
          <w:szCs w:val="26"/>
        </w:rPr>
        <w:t>оревновани</w:t>
      </w:r>
      <w:r>
        <w:rPr>
          <w:sz w:val="26"/>
          <w:szCs w:val="26"/>
        </w:rPr>
        <w:t>ях</w:t>
      </w:r>
      <w:r w:rsidRPr="00BD5F53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Pr="00BD5F53">
        <w:rPr>
          <w:sz w:val="26"/>
          <w:szCs w:val="26"/>
        </w:rPr>
        <w:t xml:space="preserve"> выбранн</w:t>
      </w:r>
      <w:r>
        <w:rPr>
          <w:sz w:val="26"/>
          <w:szCs w:val="26"/>
        </w:rPr>
        <w:t>ой</w:t>
      </w:r>
      <w:r w:rsidRPr="00BD5F53">
        <w:rPr>
          <w:sz w:val="26"/>
          <w:szCs w:val="26"/>
        </w:rPr>
        <w:t xml:space="preserve"> дистанци</w:t>
      </w:r>
      <w:r>
        <w:rPr>
          <w:sz w:val="26"/>
          <w:szCs w:val="26"/>
        </w:rPr>
        <w:t>и</w:t>
      </w:r>
      <w:r w:rsidRPr="00BD5F53">
        <w:rPr>
          <w:sz w:val="26"/>
          <w:szCs w:val="26"/>
        </w:rPr>
        <w:t>.</w:t>
      </w:r>
    </w:p>
    <w:p w:rsidR="008F21A7" w:rsidRPr="00245C9F" w:rsidRDefault="008F21A7" w:rsidP="008F21A7">
      <w:pPr>
        <w:pStyle w:val="2"/>
        <w:tabs>
          <w:tab w:val="left" w:pos="851"/>
        </w:tabs>
        <w:ind w:right="282" w:firstLine="709"/>
        <w:rPr>
          <w:rFonts w:ascii="Times New Roman" w:hAnsi="Times New Roman"/>
          <w:sz w:val="26"/>
          <w:szCs w:val="26"/>
        </w:rPr>
      </w:pPr>
      <w:r w:rsidRPr="00245C9F">
        <w:rPr>
          <w:rFonts w:ascii="Times New Roman" w:hAnsi="Times New Roman"/>
          <w:sz w:val="26"/>
          <w:szCs w:val="26"/>
        </w:rPr>
        <w:t>Несовершеннолетние, которым по результатам профилактического медицинского осмотра установлена 1 или 2 группа здоровья и/или основная группа для занятий физической культурой могут быть допущены к участию врачом педиатром.</w:t>
      </w:r>
    </w:p>
    <w:p w:rsidR="00245C9F" w:rsidRPr="00245C9F" w:rsidRDefault="008F21A7" w:rsidP="00245C9F">
      <w:pPr>
        <w:pStyle w:val="2"/>
        <w:tabs>
          <w:tab w:val="left" w:pos="851"/>
        </w:tabs>
        <w:ind w:right="282" w:firstLine="709"/>
        <w:rPr>
          <w:rFonts w:ascii="Times New Roman" w:hAnsi="Times New Roman"/>
          <w:sz w:val="26"/>
          <w:szCs w:val="26"/>
        </w:rPr>
      </w:pPr>
      <w:r w:rsidRPr="00245C9F">
        <w:rPr>
          <w:rFonts w:ascii="Times New Roman" w:hAnsi="Times New Roman"/>
          <w:sz w:val="26"/>
          <w:szCs w:val="26"/>
        </w:rPr>
        <w:lastRenderedPageBreak/>
        <w:t>Дистанция 10 км – лица, которым по результатам профилактического медицинского осмотра установлена 1 или 2 группа здоровья могут быть допущены к участию врачом терапевтом (с указанием группы здоровья в справке), в остальных случаях, врачом по спортивной медицине</w:t>
      </w:r>
      <w:r w:rsidR="00245C9F" w:rsidRPr="00245C9F">
        <w:rPr>
          <w:rFonts w:ascii="Times New Roman" w:hAnsi="Times New Roman"/>
          <w:sz w:val="26"/>
          <w:szCs w:val="26"/>
        </w:rPr>
        <w:t>.</w:t>
      </w:r>
    </w:p>
    <w:p w:rsidR="00245C9F" w:rsidRPr="00245C9F" w:rsidRDefault="00245C9F" w:rsidP="00245C9F">
      <w:pPr>
        <w:pStyle w:val="2"/>
        <w:tabs>
          <w:tab w:val="left" w:pos="851"/>
        </w:tabs>
        <w:ind w:right="282" w:firstLine="709"/>
        <w:rPr>
          <w:rFonts w:ascii="Times New Roman" w:hAnsi="Times New Roman"/>
          <w:sz w:val="26"/>
          <w:szCs w:val="26"/>
        </w:rPr>
      </w:pPr>
    </w:p>
    <w:p w:rsidR="00245C9F" w:rsidRDefault="00245C9F" w:rsidP="00245C9F">
      <w:pPr>
        <w:pStyle w:val="2"/>
        <w:tabs>
          <w:tab w:val="left" w:pos="851"/>
        </w:tabs>
        <w:ind w:right="282" w:firstLine="709"/>
        <w:rPr>
          <w:rFonts w:ascii="Times New Roman" w:hAnsi="Times New Roman"/>
          <w:sz w:val="26"/>
          <w:szCs w:val="26"/>
        </w:rPr>
      </w:pPr>
      <w:r w:rsidRPr="00245C9F">
        <w:rPr>
          <w:rFonts w:ascii="Times New Roman" w:hAnsi="Times New Roman"/>
          <w:sz w:val="26"/>
          <w:szCs w:val="26"/>
        </w:rPr>
        <w:t>Сотрудникам силовых структур для участия на дистанциях 10 км и 42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45C9F">
        <w:rPr>
          <w:rFonts w:ascii="Times New Roman" w:hAnsi="Times New Roman"/>
          <w:sz w:val="26"/>
          <w:szCs w:val="26"/>
        </w:rPr>
        <w:t>км  допускается</w:t>
      </w:r>
      <w:proofErr w:type="gramEnd"/>
      <w:r w:rsidRPr="00245C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245C9F">
        <w:rPr>
          <w:rFonts w:ascii="Times New Roman" w:hAnsi="Times New Roman"/>
          <w:sz w:val="26"/>
          <w:szCs w:val="26"/>
        </w:rPr>
        <w:t xml:space="preserve">оформление допуска (справки) врачом-терапевтом или врачом общей </w:t>
      </w:r>
      <w:r>
        <w:rPr>
          <w:rFonts w:ascii="Times New Roman" w:hAnsi="Times New Roman"/>
          <w:sz w:val="26"/>
          <w:szCs w:val="26"/>
        </w:rPr>
        <w:t xml:space="preserve"> </w:t>
      </w:r>
      <w:r w:rsidRPr="00245C9F">
        <w:rPr>
          <w:rFonts w:ascii="Times New Roman" w:hAnsi="Times New Roman"/>
          <w:sz w:val="26"/>
          <w:szCs w:val="26"/>
        </w:rPr>
        <w:t>практики из медицинской организации по месту прикрепления с обязательным указанием дистанции, к которой допущен участник, при предъявлении удостоверения.</w:t>
      </w:r>
    </w:p>
    <w:p w:rsidR="00245C9F" w:rsidRDefault="00245C9F" w:rsidP="00245C9F">
      <w:pPr>
        <w:pStyle w:val="2"/>
        <w:tabs>
          <w:tab w:val="left" w:pos="851"/>
        </w:tabs>
        <w:ind w:right="282" w:firstLine="709"/>
        <w:rPr>
          <w:rFonts w:ascii="Times New Roman" w:hAnsi="Times New Roman"/>
          <w:sz w:val="26"/>
          <w:szCs w:val="26"/>
        </w:rPr>
      </w:pPr>
    </w:p>
    <w:p w:rsidR="00245C9F" w:rsidRPr="00245C9F" w:rsidRDefault="00245C9F" w:rsidP="00245C9F">
      <w:pPr>
        <w:pStyle w:val="2"/>
        <w:tabs>
          <w:tab w:val="left" w:pos="851"/>
        </w:tabs>
        <w:ind w:right="282" w:firstLine="709"/>
        <w:rPr>
          <w:rFonts w:ascii="Times New Roman" w:hAnsi="Times New Roman"/>
          <w:sz w:val="26"/>
          <w:szCs w:val="26"/>
        </w:rPr>
      </w:pPr>
      <w:r w:rsidRPr="00245C9F">
        <w:rPr>
          <w:rFonts w:ascii="Times New Roman" w:hAnsi="Times New Roman"/>
          <w:sz w:val="26"/>
          <w:szCs w:val="26"/>
        </w:rPr>
        <w:t xml:space="preserve">Спортсмены, проходившие обследование в ГБУЗ АО АЦЛФ и СМ </w:t>
      </w:r>
      <w:r w:rsidRPr="00245C9F">
        <w:rPr>
          <w:rFonts w:ascii="Times New Roman" w:hAnsi="Times New Roman"/>
          <w:sz w:val="26"/>
          <w:szCs w:val="26"/>
        </w:rPr>
        <w:br/>
        <w:t>в течение 6 месяцев до даты проведения мероприятия, не имеющие противопоказаний к занятиям спортом, могут оформить допуск к участию  в забеге у врача по спортивной медицине ГБУЗ АО АЦЛФ и СМ независимо от дистанции.</w:t>
      </w:r>
    </w:p>
    <w:p w:rsidR="00245C9F" w:rsidRPr="00245C9F" w:rsidRDefault="00245C9F" w:rsidP="00245C9F">
      <w:pPr>
        <w:pStyle w:val="2"/>
        <w:tabs>
          <w:tab w:val="left" w:pos="851"/>
        </w:tabs>
        <w:ind w:right="282" w:firstLine="709"/>
        <w:rPr>
          <w:rFonts w:ascii="Times New Roman" w:hAnsi="Times New Roman"/>
          <w:sz w:val="26"/>
          <w:szCs w:val="26"/>
        </w:rPr>
      </w:pPr>
    </w:p>
    <w:p w:rsidR="00FB122B" w:rsidRPr="00BD5F53" w:rsidRDefault="00FB122B" w:rsidP="00245C9F">
      <w:pPr>
        <w:ind w:right="424"/>
        <w:jc w:val="both"/>
        <w:rPr>
          <w:sz w:val="26"/>
          <w:szCs w:val="26"/>
        </w:rPr>
      </w:pPr>
      <w:r w:rsidRPr="00BD5F53">
        <w:rPr>
          <w:sz w:val="26"/>
          <w:szCs w:val="26"/>
        </w:rPr>
        <w:t xml:space="preserve">К участию в забеге на 42,195 км допускаются все желающие </w:t>
      </w:r>
      <w:r w:rsidRPr="00F315D6">
        <w:rPr>
          <w:sz w:val="26"/>
          <w:szCs w:val="26"/>
        </w:rPr>
        <w:t>от 18 лет</w:t>
      </w:r>
      <w:r w:rsidRPr="00BD5F53">
        <w:rPr>
          <w:sz w:val="26"/>
          <w:szCs w:val="26"/>
        </w:rPr>
        <w:t xml:space="preserve"> и старше при предъявлении медицинской справки</w:t>
      </w:r>
      <w:r w:rsidR="00245C9F">
        <w:rPr>
          <w:sz w:val="26"/>
          <w:szCs w:val="26"/>
        </w:rPr>
        <w:t>, оформленной врачом спортивной медицины.</w:t>
      </w:r>
    </w:p>
    <w:p w:rsidR="00245C9F" w:rsidRDefault="00245C9F" w:rsidP="00FB122B">
      <w:pPr>
        <w:ind w:left="284" w:right="424" w:firstLine="708"/>
        <w:jc w:val="both"/>
        <w:rPr>
          <w:sz w:val="26"/>
          <w:szCs w:val="26"/>
        </w:rPr>
      </w:pPr>
    </w:p>
    <w:p w:rsidR="00FB122B" w:rsidRDefault="00FB122B" w:rsidP="00FB122B">
      <w:pPr>
        <w:ind w:left="284" w:right="424" w:firstLine="708"/>
        <w:jc w:val="both"/>
        <w:rPr>
          <w:sz w:val="26"/>
          <w:szCs w:val="26"/>
        </w:rPr>
      </w:pPr>
      <w:r w:rsidRPr="001D4787">
        <w:rPr>
          <w:sz w:val="26"/>
          <w:szCs w:val="26"/>
        </w:rPr>
        <w:t xml:space="preserve">Возраст участников Соревнований определяется </w:t>
      </w:r>
      <w:r>
        <w:rPr>
          <w:sz w:val="26"/>
          <w:szCs w:val="26"/>
        </w:rPr>
        <w:t>по году рождения.</w:t>
      </w:r>
    </w:p>
    <w:p w:rsidR="00FB122B" w:rsidRPr="006D2594" w:rsidRDefault="00FB122B" w:rsidP="00FB122B">
      <w:pPr>
        <w:ind w:left="284" w:right="424" w:firstLine="708"/>
        <w:jc w:val="both"/>
        <w:rPr>
          <w:sz w:val="14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5142"/>
      </w:tblGrid>
      <w:tr w:rsidR="00FB122B" w:rsidRPr="00047426" w:rsidTr="00FB0793">
        <w:trPr>
          <w:trHeight w:val="637"/>
        </w:trPr>
        <w:tc>
          <w:tcPr>
            <w:tcW w:w="4394" w:type="dxa"/>
            <w:shd w:val="clear" w:color="auto" w:fill="DEEAF6"/>
            <w:vAlign w:val="center"/>
          </w:tcPr>
          <w:p w:rsidR="00FB122B" w:rsidRPr="00047426" w:rsidRDefault="00FB122B" w:rsidP="00FB0793">
            <w:pPr>
              <w:ind w:left="284" w:right="424"/>
              <w:jc w:val="center"/>
              <w:rPr>
                <w:b/>
                <w:sz w:val="26"/>
                <w:szCs w:val="26"/>
              </w:rPr>
            </w:pPr>
            <w:r w:rsidRPr="00047426">
              <w:rPr>
                <w:b/>
                <w:sz w:val="26"/>
                <w:szCs w:val="26"/>
              </w:rPr>
              <w:t>Дисциплина</w:t>
            </w:r>
          </w:p>
        </w:tc>
        <w:tc>
          <w:tcPr>
            <w:tcW w:w="5387" w:type="dxa"/>
            <w:shd w:val="clear" w:color="auto" w:fill="DEEAF6"/>
            <w:vAlign w:val="center"/>
          </w:tcPr>
          <w:p w:rsidR="00FB122B" w:rsidRPr="00047426" w:rsidRDefault="00FB122B" w:rsidP="00FB0793">
            <w:pPr>
              <w:ind w:left="284" w:right="424"/>
              <w:jc w:val="center"/>
              <w:rPr>
                <w:b/>
                <w:sz w:val="26"/>
                <w:szCs w:val="26"/>
              </w:rPr>
            </w:pPr>
            <w:r w:rsidRPr="00047426">
              <w:rPr>
                <w:b/>
                <w:sz w:val="26"/>
                <w:szCs w:val="26"/>
              </w:rPr>
              <w:t>Зачет по возрастным группам</w:t>
            </w:r>
          </w:p>
        </w:tc>
      </w:tr>
      <w:tr w:rsidR="00FB122B" w:rsidRPr="00047426" w:rsidTr="00FB0793">
        <w:trPr>
          <w:trHeight w:val="2630"/>
        </w:trPr>
        <w:tc>
          <w:tcPr>
            <w:tcW w:w="4394" w:type="dxa"/>
            <w:shd w:val="clear" w:color="auto" w:fill="auto"/>
            <w:vAlign w:val="center"/>
          </w:tcPr>
          <w:p w:rsidR="00FB122B" w:rsidRPr="00B63532" w:rsidRDefault="00FB122B" w:rsidP="00FB0793">
            <w:pPr>
              <w:ind w:left="284" w:right="424"/>
              <w:jc w:val="center"/>
              <w:rPr>
                <w:sz w:val="26"/>
                <w:szCs w:val="26"/>
              </w:rPr>
            </w:pPr>
            <w:r w:rsidRPr="00B63532">
              <w:rPr>
                <w:sz w:val="26"/>
                <w:szCs w:val="26"/>
              </w:rPr>
              <w:t xml:space="preserve">Марафонская дистанция </w:t>
            </w:r>
            <w:r w:rsidRPr="00B63532">
              <w:rPr>
                <w:sz w:val="26"/>
                <w:szCs w:val="26"/>
              </w:rPr>
              <w:br/>
              <w:t>(основной забег на дистанцию 42,195 км)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B122B" w:rsidRPr="0058025E" w:rsidRDefault="00FB122B" w:rsidP="00FB0793">
            <w:pPr>
              <w:ind w:left="33" w:right="424" w:firstLine="34"/>
              <w:rPr>
                <w:sz w:val="12"/>
                <w:szCs w:val="26"/>
              </w:rPr>
            </w:pPr>
          </w:p>
          <w:p w:rsidR="00FB122B" w:rsidRPr="001D4787" w:rsidRDefault="00FB122B" w:rsidP="00FB0793">
            <w:pPr>
              <w:ind w:left="33" w:right="424" w:firstLine="34"/>
              <w:rPr>
                <w:sz w:val="26"/>
                <w:szCs w:val="26"/>
              </w:rPr>
            </w:pPr>
            <w:r w:rsidRPr="001D4787">
              <w:rPr>
                <w:sz w:val="26"/>
                <w:szCs w:val="26"/>
              </w:rPr>
              <w:t>1) 18-22</w:t>
            </w:r>
          </w:p>
          <w:p w:rsidR="00FB122B" w:rsidRDefault="00FB122B" w:rsidP="00FB0793">
            <w:pPr>
              <w:ind w:left="33" w:right="424" w:firstLine="34"/>
              <w:rPr>
                <w:sz w:val="26"/>
                <w:szCs w:val="26"/>
              </w:rPr>
            </w:pPr>
            <w:r w:rsidRPr="001D4787">
              <w:rPr>
                <w:sz w:val="26"/>
                <w:szCs w:val="26"/>
              </w:rPr>
              <w:t>2) 23</w:t>
            </w:r>
            <w:r>
              <w:rPr>
                <w:sz w:val="26"/>
                <w:szCs w:val="26"/>
              </w:rPr>
              <w:t>-34</w:t>
            </w:r>
          </w:p>
          <w:p w:rsidR="00FB122B" w:rsidRPr="00B63532" w:rsidRDefault="00FB122B" w:rsidP="00FB0793">
            <w:pPr>
              <w:ind w:left="33" w:right="424"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35-39</w:t>
            </w:r>
            <w:r w:rsidRPr="00B63532">
              <w:rPr>
                <w:sz w:val="26"/>
                <w:szCs w:val="26"/>
              </w:rPr>
              <w:t xml:space="preserve"> </w:t>
            </w:r>
          </w:p>
          <w:p w:rsidR="00FB122B" w:rsidRPr="00B63532" w:rsidRDefault="00FB122B" w:rsidP="00FB0793">
            <w:pPr>
              <w:ind w:left="33" w:right="424"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63532">
              <w:rPr>
                <w:sz w:val="26"/>
                <w:szCs w:val="26"/>
              </w:rPr>
              <w:t xml:space="preserve">) 40-44 </w:t>
            </w:r>
          </w:p>
          <w:p w:rsidR="00FB122B" w:rsidRPr="00B63532" w:rsidRDefault="00FB122B" w:rsidP="00FB0793">
            <w:pPr>
              <w:ind w:left="33" w:right="424"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B63532">
              <w:rPr>
                <w:sz w:val="26"/>
                <w:szCs w:val="26"/>
              </w:rPr>
              <w:t>) 45-49</w:t>
            </w:r>
          </w:p>
          <w:p w:rsidR="00FB122B" w:rsidRPr="00B63532" w:rsidRDefault="00FB122B" w:rsidP="00FB0793">
            <w:pPr>
              <w:ind w:left="33" w:right="424"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63532">
              <w:rPr>
                <w:sz w:val="26"/>
                <w:szCs w:val="26"/>
              </w:rPr>
              <w:t>) 50-54</w:t>
            </w:r>
          </w:p>
          <w:p w:rsidR="00FB122B" w:rsidRPr="00B63532" w:rsidRDefault="00FB122B" w:rsidP="00FB0793">
            <w:pPr>
              <w:ind w:left="33" w:right="424"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63532">
              <w:rPr>
                <w:sz w:val="26"/>
                <w:szCs w:val="26"/>
              </w:rPr>
              <w:t>) 55-59</w:t>
            </w:r>
          </w:p>
          <w:p w:rsidR="00FB122B" w:rsidRDefault="00FB122B" w:rsidP="00FB0793">
            <w:pPr>
              <w:ind w:left="33" w:right="424"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B63532">
              <w:rPr>
                <w:sz w:val="26"/>
                <w:szCs w:val="26"/>
              </w:rPr>
              <w:t>) 6</w:t>
            </w:r>
            <w:r>
              <w:rPr>
                <w:sz w:val="26"/>
                <w:szCs w:val="26"/>
              </w:rPr>
              <w:t>0-64</w:t>
            </w:r>
          </w:p>
          <w:p w:rsidR="00FB122B" w:rsidRPr="00B63532" w:rsidRDefault="00FB122B" w:rsidP="00FB0793">
            <w:pPr>
              <w:ind w:left="33" w:right="424"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9) 65</w:t>
            </w:r>
            <w:r w:rsidRPr="00B63532">
              <w:rPr>
                <w:sz w:val="26"/>
                <w:szCs w:val="26"/>
              </w:rPr>
              <w:t xml:space="preserve"> лет и старше</w:t>
            </w:r>
          </w:p>
          <w:p w:rsidR="00FB122B" w:rsidRPr="0058025E" w:rsidRDefault="00FB122B" w:rsidP="00FB0793">
            <w:pPr>
              <w:ind w:left="33" w:right="424" w:firstLine="34"/>
              <w:rPr>
                <w:sz w:val="12"/>
                <w:szCs w:val="26"/>
              </w:rPr>
            </w:pPr>
          </w:p>
        </w:tc>
      </w:tr>
      <w:tr w:rsidR="00FB122B" w:rsidRPr="00047426" w:rsidTr="00FB0793">
        <w:trPr>
          <w:trHeight w:val="814"/>
        </w:trPr>
        <w:tc>
          <w:tcPr>
            <w:tcW w:w="4394" w:type="dxa"/>
            <w:shd w:val="clear" w:color="auto" w:fill="auto"/>
            <w:vAlign w:val="center"/>
          </w:tcPr>
          <w:p w:rsidR="00FB122B" w:rsidRPr="00B63532" w:rsidRDefault="00FB122B" w:rsidP="00FB0793">
            <w:pPr>
              <w:ind w:left="284"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Дистанция 10</w:t>
            </w:r>
            <w:r w:rsidRPr="00A96FCF">
              <w:rPr>
                <w:sz w:val="26"/>
                <w:szCs w:val="26"/>
              </w:rPr>
              <w:t xml:space="preserve"> км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B122B" w:rsidRDefault="00FB122B" w:rsidP="00FB0793">
            <w:pPr>
              <w:numPr>
                <w:ilvl w:val="0"/>
                <w:numId w:val="2"/>
              </w:numPr>
              <w:ind w:right="4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14-15</w:t>
            </w:r>
          </w:p>
          <w:p w:rsidR="00FB122B" w:rsidRDefault="00FB122B" w:rsidP="00FB0793">
            <w:pPr>
              <w:numPr>
                <w:ilvl w:val="0"/>
                <w:numId w:val="2"/>
              </w:numPr>
              <w:ind w:right="4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16-17</w:t>
            </w:r>
          </w:p>
          <w:p w:rsidR="00FB122B" w:rsidRDefault="00FB122B" w:rsidP="00FB0793">
            <w:pPr>
              <w:numPr>
                <w:ilvl w:val="0"/>
                <w:numId w:val="2"/>
              </w:numPr>
              <w:ind w:right="4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18-22</w:t>
            </w:r>
          </w:p>
          <w:p w:rsidR="00FB122B" w:rsidRDefault="00FB122B" w:rsidP="00FB0793">
            <w:pPr>
              <w:numPr>
                <w:ilvl w:val="0"/>
                <w:numId w:val="2"/>
              </w:numPr>
              <w:ind w:right="4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23-39</w:t>
            </w:r>
          </w:p>
          <w:p w:rsidR="00FB122B" w:rsidRDefault="00FB122B" w:rsidP="00FB0793">
            <w:pPr>
              <w:numPr>
                <w:ilvl w:val="0"/>
                <w:numId w:val="2"/>
              </w:numPr>
              <w:ind w:right="4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40-49</w:t>
            </w:r>
          </w:p>
          <w:p w:rsidR="00FB122B" w:rsidRDefault="00FB122B" w:rsidP="00FB0793">
            <w:pPr>
              <w:numPr>
                <w:ilvl w:val="0"/>
                <w:numId w:val="2"/>
              </w:numPr>
              <w:ind w:right="4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50-59</w:t>
            </w:r>
          </w:p>
          <w:p w:rsidR="00FB122B" w:rsidRDefault="00FB122B" w:rsidP="00FB0793">
            <w:pPr>
              <w:numPr>
                <w:ilvl w:val="0"/>
                <w:numId w:val="2"/>
              </w:numPr>
              <w:ind w:right="4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60-69</w:t>
            </w:r>
          </w:p>
          <w:p w:rsidR="00FB122B" w:rsidRDefault="00FB122B" w:rsidP="00FB0793">
            <w:pPr>
              <w:numPr>
                <w:ilvl w:val="0"/>
                <w:numId w:val="2"/>
              </w:numPr>
              <w:ind w:right="4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лет и старше</w:t>
            </w:r>
          </w:p>
          <w:p w:rsidR="00FB122B" w:rsidRPr="00783572" w:rsidRDefault="00FB122B" w:rsidP="00FB0793">
            <w:pPr>
              <w:ind w:left="33" w:right="424" w:firstLine="34"/>
              <w:rPr>
                <w:sz w:val="26"/>
                <w:szCs w:val="26"/>
              </w:rPr>
            </w:pPr>
          </w:p>
        </w:tc>
      </w:tr>
    </w:tbl>
    <w:p w:rsidR="00FB122B" w:rsidRPr="006D2594" w:rsidRDefault="00FB122B" w:rsidP="00FB122B">
      <w:pPr>
        <w:ind w:left="284" w:right="424"/>
        <w:jc w:val="center"/>
        <w:rPr>
          <w:b/>
          <w:sz w:val="12"/>
          <w:szCs w:val="26"/>
        </w:rPr>
      </w:pPr>
    </w:p>
    <w:p w:rsidR="00C11636" w:rsidRPr="00C11636" w:rsidRDefault="00C11636" w:rsidP="00C11636">
      <w:pPr>
        <w:pStyle w:val="2"/>
        <w:tabs>
          <w:tab w:val="left" w:pos="426"/>
        </w:tabs>
        <w:ind w:right="282" w:firstLine="709"/>
        <w:rPr>
          <w:rFonts w:ascii="Times New Roman" w:hAnsi="Times New Roman"/>
          <w:sz w:val="26"/>
          <w:szCs w:val="26"/>
        </w:rPr>
      </w:pPr>
      <w:r w:rsidRPr="00C11636">
        <w:rPr>
          <w:rFonts w:ascii="Times New Roman" w:hAnsi="Times New Roman"/>
          <w:sz w:val="26"/>
          <w:szCs w:val="26"/>
        </w:rPr>
        <w:t>Для фиксации результатов используется электронная система хронометража. Участники самостоятельно получают у судей электронный транспондер (чип), который необходимо сдать после финиша.</w:t>
      </w:r>
    </w:p>
    <w:p w:rsidR="00FB122B" w:rsidRDefault="00FB122B" w:rsidP="00FB122B">
      <w:pPr>
        <w:ind w:left="284" w:right="424"/>
        <w:jc w:val="center"/>
        <w:rPr>
          <w:b/>
          <w:sz w:val="26"/>
          <w:szCs w:val="26"/>
        </w:rPr>
      </w:pPr>
    </w:p>
    <w:p w:rsidR="00FB122B" w:rsidRDefault="00FB122B" w:rsidP="00FB122B">
      <w:pPr>
        <w:ind w:left="284" w:right="424"/>
        <w:jc w:val="center"/>
        <w:rPr>
          <w:b/>
          <w:sz w:val="26"/>
          <w:szCs w:val="26"/>
          <w:highlight w:val="yellow"/>
        </w:rPr>
      </w:pPr>
      <w:r w:rsidRPr="00A606AB">
        <w:rPr>
          <w:b/>
          <w:sz w:val="26"/>
          <w:szCs w:val="26"/>
        </w:rPr>
        <w:t>6. Определение победителей. Награждение</w:t>
      </w:r>
    </w:p>
    <w:p w:rsidR="000759EB" w:rsidRPr="00C50227" w:rsidRDefault="000759EB" w:rsidP="000759EB">
      <w:pPr>
        <w:ind w:left="284" w:right="424"/>
        <w:jc w:val="center"/>
        <w:rPr>
          <w:b/>
          <w:sz w:val="26"/>
          <w:szCs w:val="26"/>
          <w:highlight w:val="yellow"/>
          <w:u w:val="single"/>
        </w:rPr>
      </w:pPr>
    </w:p>
    <w:p w:rsidR="000759EB" w:rsidRPr="00E01F22" w:rsidRDefault="000759EB" w:rsidP="000759EB">
      <w:pPr>
        <w:ind w:left="284" w:right="424" w:firstLine="709"/>
        <w:jc w:val="both"/>
        <w:rPr>
          <w:sz w:val="26"/>
          <w:szCs w:val="26"/>
        </w:rPr>
      </w:pPr>
      <w:r w:rsidRPr="001D4787">
        <w:rPr>
          <w:sz w:val="26"/>
          <w:szCs w:val="26"/>
        </w:rPr>
        <w:t xml:space="preserve">Победители </w:t>
      </w:r>
      <w:r w:rsidR="005355D7">
        <w:rPr>
          <w:sz w:val="26"/>
          <w:szCs w:val="26"/>
        </w:rPr>
        <w:t xml:space="preserve">и призеры </w:t>
      </w:r>
      <w:r w:rsidRPr="001D4787">
        <w:rPr>
          <w:sz w:val="26"/>
          <w:szCs w:val="26"/>
        </w:rPr>
        <w:t>на дистанциях 10 км и 42,195 км определя</w:t>
      </w:r>
      <w:r>
        <w:rPr>
          <w:sz w:val="26"/>
          <w:szCs w:val="26"/>
        </w:rPr>
        <w:t>ю</w:t>
      </w:r>
      <w:r w:rsidRPr="001D4787">
        <w:rPr>
          <w:sz w:val="26"/>
          <w:szCs w:val="26"/>
        </w:rPr>
        <w:t xml:space="preserve">тся </w:t>
      </w:r>
      <w:r w:rsidRPr="00BF4B3D">
        <w:rPr>
          <w:sz w:val="26"/>
          <w:szCs w:val="26"/>
        </w:rPr>
        <w:t xml:space="preserve">по </w:t>
      </w:r>
      <w:r w:rsidR="00245C9F">
        <w:rPr>
          <w:sz w:val="26"/>
          <w:szCs w:val="26"/>
        </w:rPr>
        <w:t>электронному хронометражу</w:t>
      </w:r>
      <w:r w:rsidRPr="00BF4B3D">
        <w:rPr>
          <w:sz w:val="26"/>
          <w:szCs w:val="26"/>
        </w:rPr>
        <w:t>.</w:t>
      </w:r>
    </w:p>
    <w:p w:rsidR="000759EB" w:rsidRPr="00096777" w:rsidRDefault="000759EB" w:rsidP="000759EB">
      <w:pPr>
        <w:ind w:left="284" w:right="424" w:firstLine="709"/>
        <w:jc w:val="both"/>
        <w:rPr>
          <w:sz w:val="26"/>
          <w:szCs w:val="26"/>
        </w:rPr>
      </w:pPr>
      <w:r w:rsidRPr="009A4A73">
        <w:rPr>
          <w:b/>
          <w:sz w:val="26"/>
          <w:szCs w:val="26"/>
          <w:u w:val="single"/>
        </w:rPr>
        <w:t>Марафонская дистанция:</w:t>
      </w:r>
      <w:r w:rsidRPr="009A4A73">
        <w:rPr>
          <w:sz w:val="26"/>
          <w:szCs w:val="26"/>
        </w:rPr>
        <w:t xml:space="preserve"> </w:t>
      </w:r>
      <w:r w:rsidRPr="00096777">
        <w:rPr>
          <w:sz w:val="26"/>
          <w:szCs w:val="26"/>
        </w:rPr>
        <w:t>Первые 6 мужчин и 6 женщин в абсолютном зачете награждаются кубками, дипломами и памятными призами.</w:t>
      </w:r>
    </w:p>
    <w:p w:rsidR="000759EB" w:rsidRPr="00096777" w:rsidRDefault="000759EB" w:rsidP="000759EB">
      <w:pPr>
        <w:ind w:left="284" w:right="424" w:firstLine="709"/>
        <w:jc w:val="both"/>
        <w:rPr>
          <w:sz w:val="26"/>
          <w:szCs w:val="26"/>
        </w:rPr>
      </w:pPr>
      <w:r w:rsidRPr="00100E2A">
        <w:rPr>
          <w:sz w:val="26"/>
          <w:szCs w:val="26"/>
        </w:rPr>
        <w:t>Победители</w:t>
      </w:r>
      <w:r>
        <w:rPr>
          <w:sz w:val="26"/>
          <w:szCs w:val="26"/>
        </w:rPr>
        <w:t xml:space="preserve"> (мужчины и женщины)</w:t>
      </w:r>
      <w:r w:rsidRPr="00100E2A">
        <w:rPr>
          <w:sz w:val="26"/>
          <w:szCs w:val="26"/>
        </w:rPr>
        <w:t xml:space="preserve"> в каждой возрастной группе награждаются кубками. Победители и призеры</w:t>
      </w:r>
      <w:r>
        <w:rPr>
          <w:sz w:val="26"/>
          <w:szCs w:val="26"/>
        </w:rPr>
        <w:t xml:space="preserve"> </w:t>
      </w:r>
      <w:r w:rsidRPr="00100E2A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100E2A">
        <w:rPr>
          <w:sz w:val="26"/>
          <w:szCs w:val="26"/>
        </w:rPr>
        <w:t xml:space="preserve">каждой возрастной </w:t>
      </w:r>
      <w:r>
        <w:rPr>
          <w:sz w:val="26"/>
          <w:szCs w:val="26"/>
        </w:rPr>
        <w:t>категории</w:t>
      </w:r>
      <w:r w:rsidRPr="00100E2A">
        <w:rPr>
          <w:sz w:val="26"/>
          <w:szCs w:val="26"/>
        </w:rPr>
        <w:t xml:space="preserve">  </w:t>
      </w:r>
      <w:r w:rsidRPr="00100E2A">
        <w:rPr>
          <w:sz w:val="26"/>
          <w:szCs w:val="26"/>
        </w:rPr>
        <w:br/>
      </w:r>
      <w:r w:rsidRPr="00100E2A">
        <w:rPr>
          <w:sz w:val="26"/>
          <w:szCs w:val="26"/>
        </w:rPr>
        <w:lastRenderedPageBreak/>
        <w:t xml:space="preserve">награждаются медалями и грамотами </w:t>
      </w:r>
      <w:r>
        <w:rPr>
          <w:sz w:val="26"/>
          <w:szCs w:val="26"/>
        </w:rPr>
        <w:t>у</w:t>
      </w:r>
      <w:r w:rsidRPr="00100E2A">
        <w:rPr>
          <w:sz w:val="26"/>
          <w:szCs w:val="26"/>
        </w:rPr>
        <w:t xml:space="preserve">правления по физической культуре </w:t>
      </w:r>
      <w:r w:rsidRPr="00100E2A">
        <w:rPr>
          <w:sz w:val="26"/>
          <w:szCs w:val="26"/>
        </w:rPr>
        <w:br/>
      </w:r>
      <w:r w:rsidRPr="00096777">
        <w:rPr>
          <w:sz w:val="26"/>
          <w:szCs w:val="26"/>
        </w:rPr>
        <w:t>и спорту Администрации МО «Город Архангельск» и памятными призами.</w:t>
      </w:r>
    </w:p>
    <w:p w:rsidR="000759EB" w:rsidRDefault="000759EB" w:rsidP="000759EB">
      <w:pPr>
        <w:ind w:left="284" w:right="424" w:firstLine="708"/>
        <w:jc w:val="both"/>
        <w:rPr>
          <w:sz w:val="26"/>
          <w:szCs w:val="26"/>
        </w:rPr>
      </w:pPr>
    </w:p>
    <w:p w:rsidR="000759EB" w:rsidRDefault="000759EB" w:rsidP="000759EB">
      <w:pPr>
        <w:ind w:left="284" w:right="424" w:firstLine="708"/>
        <w:jc w:val="both"/>
        <w:rPr>
          <w:sz w:val="26"/>
          <w:szCs w:val="26"/>
        </w:rPr>
      </w:pPr>
    </w:p>
    <w:p w:rsidR="000759EB" w:rsidRDefault="000759EB" w:rsidP="000759EB">
      <w:pPr>
        <w:ind w:left="284" w:right="424" w:firstLine="708"/>
        <w:jc w:val="both"/>
        <w:rPr>
          <w:sz w:val="26"/>
          <w:szCs w:val="26"/>
        </w:rPr>
      </w:pPr>
      <w:r w:rsidRPr="003D1F28">
        <w:rPr>
          <w:b/>
          <w:sz w:val="26"/>
          <w:szCs w:val="26"/>
          <w:u w:val="single"/>
        </w:rPr>
        <w:t>Дистанция 10 км:</w:t>
      </w:r>
      <w:r>
        <w:rPr>
          <w:b/>
          <w:sz w:val="26"/>
          <w:szCs w:val="26"/>
          <w:u w:val="single"/>
        </w:rPr>
        <w:t xml:space="preserve"> </w:t>
      </w:r>
      <w:r w:rsidRPr="00096777">
        <w:rPr>
          <w:sz w:val="26"/>
          <w:szCs w:val="26"/>
        </w:rPr>
        <w:t xml:space="preserve">Абсолютным победителям (мужчины и женщины) </w:t>
      </w:r>
      <w:r>
        <w:rPr>
          <w:sz w:val="26"/>
          <w:szCs w:val="26"/>
        </w:rPr>
        <w:t xml:space="preserve">с 1 по 3 место </w:t>
      </w:r>
      <w:r w:rsidRPr="00096777">
        <w:rPr>
          <w:sz w:val="26"/>
          <w:szCs w:val="26"/>
        </w:rPr>
        <w:t>вручаются кубки.</w:t>
      </w:r>
    </w:p>
    <w:p w:rsidR="00245C9F" w:rsidRPr="00096777" w:rsidRDefault="00245C9F" w:rsidP="000759EB">
      <w:pPr>
        <w:ind w:left="284" w:right="424" w:firstLine="708"/>
        <w:jc w:val="both"/>
        <w:rPr>
          <w:sz w:val="26"/>
          <w:szCs w:val="26"/>
        </w:rPr>
      </w:pPr>
    </w:p>
    <w:p w:rsidR="002F51D4" w:rsidRDefault="000759EB" w:rsidP="000759EB">
      <w:pPr>
        <w:ind w:left="284" w:right="424" w:firstLine="708"/>
        <w:jc w:val="both"/>
        <w:rPr>
          <w:sz w:val="26"/>
          <w:szCs w:val="26"/>
        </w:rPr>
      </w:pPr>
      <w:r w:rsidRPr="00100E2A">
        <w:rPr>
          <w:sz w:val="26"/>
          <w:szCs w:val="26"/>
        </w:rPr>
        <w:t xml:space="preserve">Победители и призеры в каждой возрастной </w:t>
      </w:r>
      <w:r>
        <w:rPr>
          <w:sz w:val="26"/>
          <w:szCs w:val="26"/>
        </w:rPr>
        <w:t>категории</w:t>
      </w:r>
      <w:r w:rsidRPr="00100E2A">
        <w:rPr>
          <w:sz w:val="26"/>
          <w:szCs w:val="26"/>
        </w:rPr>
        <w:t xml:space="preserve"> (мужчины </w:t>
      </w:r>
      <w:r w:rsidRPr="00100E2A">
        <w:rPr>
          <w:sz w:val="26"/>
          <w:szCs w:val="26"/>
        </w:rPr>
        <w:br/>
        <w:t xml:space="preserve">и женщины) награждаются медалями и грамотами </w:t>
      </w:r>
      <w:r>
        <w:rPr>
          <w:sz w:val="26"/>
          <w:szCs w:val="26"/>
        </w:rPr>
        <w:t>у</w:t>
      </w:r>
      <w:r w:rsidRPr="00100E2A">
        <w:rPr>
          <w:sz w:val="26"/>
          <w:szCs w:val="26"/>
        </w:rPr>
        <w:t>правления по физической культуре и спорту Администрации МО «Город Архангельск»</w:t>
      </w:r>
    </w:p>
    <w:p w:rsidR="002F51D4" w:rsidRDefault="002F51D4" w:rsidP="000759EB">
      <w:pPr>
        <w:ind w:left="284" w:right="424" w:firstLine="708"/>
        <w:jc w:val="both"/>
        <w:rPr>
          <w:sz w:val="26"/>
          <w:szCs w:val="26"/>
        </w:rPr>
      </w:pPr>
    </w:p>
    <w:p w:rsidR="00C371A4" w:rsidRDefault="002F51D4" w:rsidP="000759EB">
      <w:pPr>
        <w:ind w:left="284" w:right="424" w:firstLine="708"/>
        <w:jc w:val="both"/>
        <w:rPr>
          <w:sz w:val="26"/>
          <w:szCs w:val="26"/>
        </w:rPr>
      </w:pPr>
      <w:r w:rsidRPr="009A4A73">
        <w:rPr>
          <w:sz w:val="26"/>
          <w:szCs w:val="26"/>
        </w:rPr>
        <w:t>На финише всем участникам</w:t>
      </w:r>
      <w:r>
        <w:rPr>
          <w:sz w:val="26"/>
          <w:szCs w:val="26"/>
        </w:rPr>
        <w:t>, успешно преодолевшим дистанцию,</w:t>
      </w:r>
      <w:r w:rsidRPr="009A4A73">
        <w:rPr>
          <w:sz w:val="26"/>
          <w:szCs w:val="26"/>
        </w:rPr>
        <w:t xml:space="preserve"> вручается памятная</w:t>
      </w:r>
      <w:r w:rsidR="00C371A4">
        <w:rPr>
          <w:sz w:val="26"/>
          <w:szCs w:val="26"/>
        </w:rPr>
        <w:t xml:space="preserve"> </w:t>
      </w:r>
      <w:r w:rsidRPr="009A4A73">
        <w:rPr>
          <w:sz w:val="26"/>
          <w:szCs w:val="26"/>
        </w:rPr>
        <w:t>медаль</w:t>
      </w:r>
      <w:r w:rsidR="008B1AED">
        <w:rPr>
          <w:sz w:val="26"/>
          <w:szCs w:val="26"/>
        </w:rPr>
        <w:t xml:space="preserve"> </w:t>
      </w:r>
      <w:r>
        <w:rPr>
          <w:sz w:val="26"/>
          <w:szCs w:val="26"/>
        </w:rPr>
        <w:t>финишёра</w:t>
      </w:r>
      <w:r w:rsidR="008B1AED">
        <w:rPr>
          <w:sz w:val="26"/>
          <w:szCs w:val="26"/>
        </w:rPr>
        <w:t>.</w:t>
      </w:r>
    </w:p>
    <w:p w:rsidR="000759EB" w:rsidRDefault="000759EB" w:rsidP="000759EB">
      <w:pPr>
        <w:ind w:left="284" w:right="424" w:firstLine="709"/>
        <w:jc w:val="both"/>
        <w:rPr>
          <w:sz w:val="26"/>
          <w:szCs w:val="26"/>
        </w:rPr>
      </w:pPr>
    </w:p>
    <w:p w:rsidR="00FB122B" w:rsidRDefault="00FB122B" w:rsidP="00FB122B">
      <w:pPr>
        <w:pStyle w:val="2"/>
        <w:ind w:left="284" w:right="424" w:firstLine="708"/>
        <w:rPr>
          <w:rFonts w:ascii="Times New Roman" w:hAnsi="Times New Roman"/>
          <w:sz w:val="26"/>
          <w:szCs w:val="26"/>
        </w:rPr>
      </w:pPr>
      <w:r w:rsidRPr="003B2CA7">
        <w:rPr>
          <w:rFonts w:ascii="Times New Roman" w:hAnsi="Times New Roman"/>
          <w:sz w:val="26"/>
          <w:szCs w:val="26"/>
        </w:rPr>
        <w:t xml:space="preserve">Для всех участников соревнований </w:t>
      </w:r>
      <w:r w:rsidRPr="003B2CA7">
        <w:rPr>
          <w:rFonts w:ascii="Times New Roman" w:hAnsi="Times New Roman"/>
          <w:b/>
          <w:sz w:val="26"/>
          <w:szCs w:val="26"/>
        </w:rPr>
        <w:t>«2</w:t>
      </w:r>
      <w:r>
        <w:rPr>
          <w:rFonts w:ascii="Times New Roman" w:hAnsi="Times New Roman"/>
          <w:b/>
          <w:sz w:val="26"/>
          <w:szCs w:val="26"/>
        </w:rPr>
        <w:t>5</w:t>
      </w:r>
      <w:r w:rsidRPr="003B2CA7">
        <w:rPr>
          <w:rFonts w:ascii="Times New Roman" w:hAnsi="Times New Roman"/>
          <w:b/>
          <w:sz w:val="26"/>
          <w:szCs w:val="26"/>
        </w:rPr>
        <w:t>» июня 20</w:t>
      </w:r>
      <w:r>
        <w:rPr>
          <w:rFonts w:ascii="Times New Roman" w:hAnsi="Times New Roman"/>
          <w:b/>
          <w:sz w:val="26"/>
          <w:szCs w:val="26"/>
        </w:rPr>
        <w:t>22</w:t>
      </w:r>
      <w:r w:rsidRPr="003B2CA7">
        <w:rPr>
          <w:rFonts w:ascii="Times New Roman" w:hAnsi="Times New Roman"/>
          <w:b/>
          <w:sz w:val="26"/>
          <w:szCs w:val="26"/>
        </w:rPr>
        <w:t xml:space="preserve"> года в </w:t>
      </w:r>
      <w:r w:rsidRPr="002F51D4">
        <w:rPr>
          <w:rFonts w:ascii="Times New Roman" w:hAnsi="Times New Roman"/>
          <w:b/>
          <w:sz w:val="26"/>
          <w:szCs w:val="26"/>
        </w:rPr>
        <w:t>1</w:t>
      </w:r>
      <w:r w:rsidR="002F51D4" w:rsidRPr="002F51D4">
        <w:rPr>
          <w:rFonts w:ascii="Times New Roman" w:hAnsi="Times New Roman"/>
          <w:b/>
          <w:sz w:val="26"/>
          <w:szCs w:val="26"/>
        </w:rPr>
        <w:t>7</w:t>
      </w:r>
      <w:r w:rsidRPr="002F51D4">
        <w:rPr>
          <w:rFonts w:ascii="Times New Roman" w:hAnsi="Times New Roman"/>
          <w:b/>
          <w:sz w:val="26"/>
          <w:szCs w:val="26"/>
        </w:rPr>
        <w:t>.00</w:t>
      </w:r>
      <w:r w:rsidRPr="003B2CA7">
        <w:rPr>
          <w:rFonts w:ascii="Times New Roman" w:hAnsi="Times New Roman"/>
          <w:sz w:val="26"/>
          <w:szCs w:val="26"/>
        </w:rPr>
        <w:t xml:space="preserve"> состоится </w:t>
      </w:r>
      <w:r w:rsidRPr="00BA5647">
        <w:rPr>
          <w:rFonts w:ascii="Times New Roman" w:hAnsi="Times New Roman"/>
          <w:sz w:val="26"/>
          <w:szCs w:val="26"/>
        </w:rPr>
        <w:t>торжественный вечер</w:t>
      </w:r>
      <w:r w:rsidRPr="003B2CA7">
        <w:rPr>
          <w:rFonts w:ascii="Times New Roman" w:hAnsi="Times New Roman"/>
          <w:sz w:val="26"/>
          <w:szCs w:val="26"/>
        </w:rPr>
        <w:t xml:space="preserve"> в ГАУ АО «Патриот» (г. Архангельск, просп. Троицкий, д. 118). </w:t>
      </w:r>
      <w:r w:rsidRPr="003B2CA7">
        <w:rPr>
          <w:rFonts w:ascii="Times New Roman" w:hAnsi="Times New Roman"/>
          <w:sz w:val="26"/>
          <w:szCs w:val="26"/>
        </w:rPr>
        <w:br/>
        <w:t xml:space="preserve">В программе: награждение победителей и призеров, выступление участников </w:t>
      </w:r>
      <w:r>
        <w:rPr>
          <w:rFonts w:ascii="Times New Roman" w:hAnsi="Times New Roman"/>
          <w:sz w:val="26"/>
          <w:szCs w:val="26"/>
        </w:rPr>
        <w:t>С</w:t>
      </w:r>
      <w:r w:rsidRPr="003B2CA7">
        <w:rPr>
          <w:rFonts w:ascii="Times New Roman" w:hAnsi="Times New Roman"/>
          <w:sz w:val="26"/>
          <w:szCs w:val="26"/>
        </w:rPr>
        <w:t>оревнований и гостей марафона.</w:t>
      </w:r>
    </w:p>
    <w:p w:rsidR="00FB122B" w:rsidRPr="00E34739" w:rsidRDefault="00FB122B" w:rsidP="00FB122B">
      <w:pPr>
        <w:pStyle w:val="2"/>
        <w:ind w:left="284" w:right="424" w:firstLine="708"/>
        <w:rPr>
          <w:rFonts w:ascii="Times New Roman" w:hAnsi="Times New Roman"/>
          <w:sz w:val="26"/>
          <w:szCs w:val="26"/>
        </w:rPr>
      </w:pPr>
      <w:r w:rsidRPr="00E34739">
        <w:rPr>
          <w:rFonts w:ascii="Times New Roman" w:hAnsi="Times New Roman"/>
          <w:sz w:val="26"/>
          <w:szCs w:val="26"/>
        </w:rPr>
        <w:t xml:space="preserve">Итоговый протокол </w:t>
      </w:r>
      <w:r>
        <w:rPr>
          <w:rFonts w:ascii="Times New Roman" w:hAnsi="Times New Roman"/>
          <w:sz w:val="26"/>
          <w:szCs w:val="26"/>
        </w:rPr>
        <w:t xml:space="preserve">Соревнований будет опубликован в группе </w:t>
      </w:r>
      <w:hyperlink r:id="rId7" w:history="1">
        <w:r w:rsidR="001F15C1" w:rsidRPr="009F64C3">
          <w:rPr>
            <w:rStyle w:val="a7"/>
            <w:rFonts w:ascii="Times New Roman" w:hAnsi="Times New Roman"/>
            <w:sz w:val="26"/>
            <w:szCs w:val="26"/>
          </w:rPr>
          <w:t xml:space="preserve">https://vk.com/club49052254  </w:t>
        </w:r>
        <w:r w:rsidR="001F15C1" w:rsidRPr="001F15C1">
          <w:rPr>
            <w:rStyle w:val="a7"/>
            <w:rFonts w:ascii="Times New Roman" w:hAnsi="Times New Roman"/>
            <w:color w:val="auto"/>
            <w:sz w:val="26"/>
            <w:szCs w:val="26"/>
          </w:rPr>
          <w:t>не позднее «11</w:t>
        </w:r>
      </w:hyperlink>
      <w:r w:rsidR="001F15C1" w:rsidRPr="001F15C1">
        <w:rPr>
          <w:rFonts w:ascii="Times New Roman" w:hAnsi="Times New Roman"/>
          <w:sz w:val="26"/>
          <w:szCs w:val="26"/>
        </w:rPr>
        <w:t xml:space="preserve"> </w:t>
      </w:r>
      <w:r w:rsidR="001F15C1">
        <w:rPr>
          <w:rFonts w:ascii="Times New Roman" w:hAnsi="Times New Roman"/>
          <w:sz w:val="26"/>
          <w:szCs w:val="26"/>
        </w:rPr>
        <w:t>июля</w:t>
      </w:r>
      <w:r w:rsidRPr="002F51D4">
        <w:rPr>
          <w:rFonts w:ascii="Times New Roman" w:hAnsi="Times New Roman"/>
          <w:sz w:val="26"/>
          <w:szCs w:val="26"/>
        </w:rPr>
        <w:t>» и</w:t>
      </w:r>
      <w:r>
        <w:rPr>
          <w:rFonts w:ascii="Times New Roman" w:hAnsi="Times New Roman"/>
          <w:sz w:val="26"/>
          <w:szCs w:val="26"/>
        </w:rPr>
        <w:t xml:space="preserve"> 2022 года</w:t>
      </w:r>
      <w:r w:rsidRPr="00E34739">
        <w:rPr>
          <w:rFonts w:ascii="Times New Roman" w:hAnsi="Times New Roman"/>
          <w:sz w:val="26"/>
          <w:szCs w:val="26"/>
        </w:rPr>
        <w:t xml:space="preserve">. </w:t>
      </w:r>
    </w:p>
    <w:p w:rsidR="00FB122B" w:rsidRPr="00E34739" w:rsidRDefault="00FB122B" w:rsidP="00FB122B">
      <w:pPr>
        <w:pStyle w:val="2"/>
        <w:ind w:left="284" w:right="424" w:firstLine="708"/>
        <w:rPr>
          <w:rFonts w:ascii="Times New Roman" w:hAnsi="Times New Roman"/>
          <w:sz w:val="26"/>
          <w:szCs w:val="26"/>
        </w:rPr>
      </w:pPr>
      <w:r w:rsidRPr="00E34739">
        <w:rPr>
          <w:rFonts w:ascii="Times New Roman" w:hAnsi="Times New Roman"/>
          <w:sz w:val="26"/>
          <w:szCs w:val="26"/>
        </w:rPr>
        <w:t xml:space="preserve">Итоговый протокол является окончательным и изменениям не подлежит. </w:t>
      </w:r>
    </w:p>
    <w:p w:rsidR="00FB122B" w:rsidRDefault="00FB122B" w:rsidP="00FB122B">
      <w:pPr>
        <w:ind w:left="284" w:right="424" w:firstLine="708"/>
        <w:jc w:val="both"/>
        <w:rPr>
          <w:sz w:val="26"/>
          <w:szCs w:val="26"/>
        </w:rPr>
      </w:pPr>
    </w:p>
    <w:p w:rsidR="00FB122B" w:rsidRPr="0057238A" w:rsidRDefault="00FB122B" w:rsidP="00FB122B">
      <w:pPr>
        <w:ind w:left="284" w:right="424"/>
        <w:jc w:val="center"/>
        <w:rPr>
          <w:b/>
          <w:sz w:val="26"/>
          <w:szCs w:val="26"/>
        </w:rPr>
      </w:pPr>
      <w:r w:rsidRPr="0057238A">
        <w:rPr>
          <w:b/>
          <w:sz w:val="26"/>
          <w:szCs w:val="26"/>
        </w:rPr>
        <w:t xml:space="preserve">7. Протесты и претензии. </w:t>
      </w:r>
      <w:r>
        <w:rPr>
          <w:b/>
          <w:sz w:val="26"/>
          <w:szCs w:val="26"/>
        </w:rPr>
        <w:t>Дисквалификация</w:t>
      </w:r>
    </w:p>
    <w:p w:rsidR="00FB122B" w:rsidRPr="0057238A" w:rsidRDefault="00FB122B" w:rsidP="00FB122B">
      <w:pPr>
        <w:ind w:left="284" w:right="424" w:firstLine="708"/>
        <w:jc w:val="both"/>
        <w:rPr>
          <w:sz w:val="26"/>
          <w:szCs w:val="26"/>
        </w:rPr>
      </w:pPr>
    </w:p>
    <w:p w:rsidR="00FB122B" w:rsidRPr="0057238A" w:rsidRDefault="00FB122B" w:rsidP="00FB122B">
      <w:pPr>
        <w:ind w:left="284" w:right="424" w:firstLine="709"/>
        <w:jc w:val="both"/>
        <w:rPr>
          <w:sz w:val="26"/>
          <w:szCs w:val="26"/>
        </w:rPr>
      </w:pPr>
      <w:r w:rsidRPr="0057238A">
        <w:rPr>
          <w:sz w:val="26"/>
          <w:szCs w:val="26"/>
        </w:rPr>
        <w:t>Участник вправ</w:t>
      </w:r>
      <w:r>
        <w:rPr>
          <w:sz w:val="26"/>
          <w:szCs w:val="26"/>
        </w:rPr>
        <w:t xml:space="preserve">е подать протест или претензию для </w:t>
      </w:r>
      <w:r w:rsidRPr="0057238A">
        <w:rPr>
          <w:sz w:val="26"/>
          <w:szCs w:val="26"/>
        </w:rPr>
        <w:t>рассм</w:t>
      </w:r>
      <w:r>
        <w:rPr>
          <w:sz w:val="26"/>
          <w:szCs w:val="26"/>
        </w:rPr>
        <w:t>отрения</w:t>
      </w:r>
      <w:r w:rsidRPr="0057238A">
        <w:rPr>
          <w:sz w:val="26"/>
          <w:szCs w:val="26"/>
        </w:rPr>
        <w:t xml:space="preserve"> судейской коллегией, в состав которой входят главный судья</w:t>
      </w:r>
      <w:r>
        <w:rPr>
          <w:sz w:val="26"/>
          <w:szCs w:val="26"/>
        </w:rPr>
        <w:t xml:space="preserve"> Соревнований</w:t>
      </w:r>
      <w:r w:rsidRPr="0057238A">
        <w:rPr>
          <w:sz w:val="26"/>
          <w:szCs w:val="26"/>
        </w:rPr>
        <w:t xml:space="preserve">, старший судья стартовой-финишной зоны и главный </w:t>
      </w:r>
      <w:r>
        <w:rPr>
          <w:sz w:val="26"/>
          <w:szCs w:val="26"/>
        </w:rPr>
        <w:t>судья-</w:t>
      </w:r>
      <w:r w:rsidRPr="0057238A">
        <w:rPr>
          <w:sz w:val="26"/>
          <w:szCs w:val="26"/>
        </w:rPr>
        <w:t>секретарь</w:t>
      </w:r>
      <w:r>
        <w:rPr>
          <w:sz w:val="26"/>
          <w:szCs w:val="26"/>
        </w:rPr>
        <w:t xml:space="preserve"> Соревнований</w:t>
      </w:r>
      <w:r w:rsidRPr="0057238A">
        <w:rPr>
          <w:sz w:val="26"/>
          <w:szCs w:val="26"/>
        </w:rPr>
        <w:t xml:space="preserve">. </w:t>
      </w:r>
    </w:p>
    <w:p w:rsidR="00FB122B" w:rsidRPr="0057238A" w:rsidRDefault="00FB122B" w:rsidP="00FB122B">
      <w:pPr>
        <w:ind w:left="284" w:right="424" w:firstLine="709"/>
        <w:jc w:val="both"/>
        <w:rPr>
          <w:sz w:val="26"/>
          <w:szCs w:val="26"/>
        </w:rPr>
      </w:pPr>
      <w:r w:rsidRPr="0057238A">
        <w:rPr>
          <w:sz w:val="26"/>
          <w:szCs w:val="26"/>
        </w:rPr>
        <w:t>К протестам и претензиям могут относится:</w:t>
      </w:r>
    </w:p>
    <w:p w:rsidR="00FB122B" w:rsidRPr="0057238A" w:rsidRDefault="00FB122B" w:rsidP="00FB122B">
      <w:pPr>
        <w:tabs>
          <w:tab w:val="left" w:pos="993"/>
        </w:tabs>
        <w:ind w:left="284" w:right="424" w:firstLine="709"/>
        <w:jc w:val="both"/>
        <w:rPr>
          <w:sz w:val="26"/>
          <w:szCs w:val="26"/>
        </w:rPr>
      </w:pPr>
      <w:r w:rsidRPr="0057238A">
        <w:rPr>
          <w:sz w:val="26"/>
          <w:szCs w:val="26"/>
        </w:rPr>
        <w:t>•</w:t>
      </w:r>
      <w:r w:rsidRPr="0057238A">
        <w:rPr>
          <w:sz w:val="26"/>
          <w:szCs w:val="26"/>
        </w:rPr>
        <w:tab/>
        <w:t>протесты и претензии, влияющие на распределение призовых мест;</w:t>
      </w:r>
    </w:p>
    <w:p w:rsidR="00FB122B" w:rsidRPr="0057238A" w:rsidRDefault="00FB122B" w:rsidP="00FB122B">
      <w:pPr>
        <w:tabs>
          <w:tab w:val="left" w:pos="993"/>
        </w:tabs>
        <w:ind w:left="284" w:right="424" w:firstLine="709"/>
        <w:jc w:val="both"/>
        <w:rPr>
          <w:sz w:val="26"/>
          <w:szCs w:val="26"/>
        </w:rPr>
      </w:pPr>
      <w:r w:rsidRPr="0057238A">
        <w:rPr>
          <w:sz w:val="26"/>
          <w:szCs w:val="26"/>
        </w:rPr>
        <w:t>•</w:t>
      </w:r>
      <w:r w:rsidRPr="0057238A">
        <w:rPr>
          <w:sz w:val="26"/>
          <w:szCs w:val="26"/>
        </w:rPr>
        <w:tab/>
        <w:t xml:space="preserve">протесты и претензии, касающиеся неточности в измерении времени, </w:t>
      </w:r>
      <w:r>
        <w:rPr>
          <w:sz w:val="26"/>
          <w:szCs w:val="26"/>
        </w:rPr>
        <w:br/>
      </w:r>
      <w:r w:rsidRPr="0057238A">
        <w:rPr>
          <w:sz w:val="26"/>
          <w:szCs w:val="26"/>
        </w:rPr>
        <w:t>за которое участник пробежал дистанцию;</w:t>
      </w:r>
    </w:p>
    <w:p w:rsidR="00FB122B" w:rsidRPr="0057238A" w:rsidRDefault="00FB122B" w:rsidP="00FB122B">
      <w:pPr>
        <w:tabs>
          <w:tab w:val="left" w:pos="993"/>
        </w:tabs>
        <w:ind w:left="284" w:right="424" w:firstLine="709"/>
        <w:jc w:val="both"/>
        <w:rPr>
          <w:sz w:val="26"/>
          <w:szCs w:val="26"/>
        </w:rPr>
      </w:pPr>
      <w:r w:rsidRPr="0057238A">
        <w:rPr>
          <w:sz w:val="26"/>
          <w:szCs w:val="26"/>
        </w:rPr>
        <w:t>•</w:t>
      </w:r>
      <w:r w:rsidRPr="0057238A">
        <w:rPr>
          <w:sz w:val="26"/>
          <w:szCs w:val="26"/>
        </w:rPr>
        <w:tab/>
        <w:t xml:space="preserve">протесты и претензии, касающиеся дисквалификации участника </w:t>
      </w:r>
      <w:r>
        <w:rPr>
          <w:sz w:val="26"/>
          <w:szCs w:val="26"/>
        </w:rPr>
        <w:br/>
      </w:r>
      <w:r w:rsidRPr="0057238A">
        <w:rPr>
          <w:sz w:val="26"/>
          <w:szCs w:val="26"/>
        </w:rPr>
        <w:t>за неспортивное поведение.</w:t>
      </w:r>
    </w:p>
    <w:p w:rsidR="00FB122B" w:rsidRPr="0057238A" w:rsidRDefault="00FB122B" w:rsidP="00FB122B">
      <w:pPr>
        <w:ind w:left="284" w:right="424" w:firstLine="709"/>
        <w:jc w:val="both"/>
        <w:rPr>
          <w:sz w:val="26"/>
          <w:szCs w:val="26"/>
        </w:rPr>
      </w:pPr>
      <w:r w:rsidRPr="0057238A">
        <w:rPr>
          <w:sz w:val="26"/>
          <w:szCs w:val="26"/>
        </w:rPr>
        <w:t xml:space="preserve">Остальные претензии могут быть проигнорированы комиссией в силу </w:t>
      </w:r>
      <w:r>
        <w:rPr>
          <w:sz w:val="26"/>
          <w:szCs w:val="26"/>
        </w:rPr>
        <w:br/>
      </w:r>
      <w:r w:rsidRPr="0057238A">
        <w:rPr>
          <w:sz w:val="26"/>
          <w:szCs w:val="26"/>
        </w:rPr>
        <w:t xml:space="preserve">их незначительности (сюда относятся опечатки, некорректные анкетные данные </w:t>
      </w:r>
      <w:r>
        <w:rPr>
          <w:sz w:val="26"/>
          <w:szCs w:val="26"/>
        </w:rPr>
        <w:br/>
      </w:r>
      <w:r w:rsidRPr="0057238A">
        <w:rPr>
          <w:sz w:val="26"/>
          <w:szCs w:val="26"/>
        </w:rPr>
        <w:t>и другое).</w:t>
      </w:r>
    </w:p>
    <w:p w:rsidR="00FB122B" w:rsidRPr="0057238A" w:rsidRDefault="00FB122B" w:rsidP="00FB122B">
      <w:pPr>
        <w:ind w:left="284" w:right="424" w:firstLine="708"/>
        <w:jc w:val="both"/>
        <w:rPr>
          <w:sz w:val="26"/>
          <w:szCs w:val="26"/>
        </w:rPr>
      </w:pPr>
      <w:r w:rsidRPr="0057238A">
        <w:rPr>
          <w:sz w:val="26"/>
          <w:szCs w:val="26"/>
        </w:rPr>
        <w:t>При подаче претензии необходимо указать следующие данные:</w:t>
      </w:r>
    </w:p>
    <w:p w:rsidR="00FB122B" w:rsidRPr="0057238A" w:rsidRDefault="00FB122B" w:rsidP="00FB122B">
      <w:pPr>
        <w:tabs>
          <w:tab w:val="left" w:pos="993"/>
        </w:tabs>
        <w:ind w:left="284" w:right="424" w:firstLine="708"/>
        <w:jc w:val="both"/>
        <w:rPr>
          <w:sz w:val="26"/>
          <w:szCs w:val="26"/>
        </w:rPr>
      </w:pPr>
      <w:r w:rsidRPr="0057238A">
        <w:rPr>
          <w:sz w:val="26"/>
          <w:szCs w:val="26"/>
        </w:rPr>
        <w:t>•</w:t>
      </w:r>
      <w:r w:rsidRPr="0057238A">
        <w:rPr>
          <w:sz w:val="26"/>
          <w:szCs w:val="26"/>
        </w:rPr>
        <w:tab/>
        <w:t>фамилия и имя (анонимные претензии не рассматриваются);</w:t>
      </w:r>
    </w:p>
    <w:p w:rsidR="00FB122B" w:rsidRPr="0057238A" w:rsidRDefault="00FB122B" w:rsidP="00FB122B">
      <w:pPr>
        <w:tabs>
          <w:tab w:val="left" w:pos="993"/>
        </w:tabs>
        <w:ind w:left="284" w:right="424" w:firstLine="708"/>
        <w:jc w:val="both"/>
        <w:rPr>
          <w:sz w:val="26"/>
          <w:szCs w:val="26"/>
        </w:rPr>
      </w:pPr>
      <w:r w:rsidRPr="0057238A">
        <w:rPr>
          <w:sz w:val="26"/>
          <w:szCs w:val="26"/>
        </w:rPr>
        <w:t>•</w:t>
      </w:r>
      <w:r w:rsidRPr="0057238A">
        <w:rPr>
          <w:sz w:val="26"/>
          <w:szCs w:val="26"/>
        </w:rPr>
        <w:tab/>
        <w:t>суть претензии (в чем состоит претензия);</w:t>
      </w:r>
    </w:p>
    <w:p w:rsidR="00FB122B" w:rsidRPr="0057238A" w:rsidRDefault="00FB122B" w:rsidP="00FB122B">
      <w:pPr>
        <w:tabs>
          <w:tab w:val="left" w:pos="993"/>
        </w:tabs>
        <w:ind w:left="284" w:right="424" w:firstLine="708"/>
        <w:jc w:val="both"/>
        <w:rPr>
          <w:sz w:val="26"/>
          <w:szCs w:val="26"/>
        </w:rPr>
      </w:pPr>
      <w:r w:rsidRPr="0057238A">
        <w:rPr>
          <w:sz w:val="26"/>
          <w:szCs w:val="26"/>
        </w:rPr>
        <w:t>•</w:t>
      </w:r>
      <w:r w:rsidRPr="0057238A">
        <w:rPr>
          <w:sz w:val="26"/>
          <w:szCs w:val="26"/>
        </w:rPr>
        <w:tab/>
        <w:t xml:space="preserve">материалы, доказывающие </w:t>
      </w:r>
      <w:r>
        <w:rPr>
          <w:sz w:val="26"/>
          <w:szCs w:val="26"/>
        </w:rPr>
        <w:t xml:space="preserve">ошибку (фото, видео материалы). </w:t>
      </w:r>
      <w:r w:rsidRPr="0057238A">
        <w:rPr>
          <w:sz w:val="26"/>
          <w:szCs w:val="26"/>
        </w:rPr>
        <w:t>Данные индивидуальных измерителей времени к рассмотрению не принимаются.</w:t>
      </w:r>
    </w:p>
    <w:p w:rsidR="00FB122B" w:rsidRPr="0057238A" w:rsidRDefault="00FB122B" w:rsidP="00FB122B">
      <w:pPr>
        <w:ind w:left="284" w:right="424" w:firstLine="708"/>
        <w:jc w:val="both"/>
        <w:rPr>
          <w:sz w:val="26"/>
          <w:szCs w:val="26"/>
        </w:rPr>
      </w:pPr>
      <w:r w:rsidRPr="0057238A">
        <w:rPr>
          <w:sz w:val="26"/>
          <w:szCs w:val="26"/>
        </w:rPr>
        <w:t>Претензии принимаются только от участников Соревновани</w:t>
      </w:r>
      <w:r>
        <w:rPr>
          <w:sz w:val="26"/>
          <w:szCs w:val="26"/>
        </w:rPr>
        <w:t>й</w:t>
      </w:r>
      <w:r w:rsidRPr="0057238A">
        <w:rPr>
          <w:sz w:val="26"/>
          <w:szCs w:val="26"/>
        </w:rPr>
        <w:t xml:space="preserve"> или от третьих лиц, являющихся официальными представителями участников. </w:t>
      </w:r>
    </w:p>
    <w:p w:rsidR="00FB122B" w:rsidRPr="0057238A" w:rsidRDefault="00FB122B" w:rsidP="00FB122B">
      <w:pPr>
        <w:ind w:left="284" w:right="424" w:firstLine="708"/>
        <w:jc w:val="both"/>
        <w:rPr>
          <w:sz w:val="26"/>
          <w:szCs w:val="26"/>
        </w:rPr>
      </w:pPr>
      <w:r w:rsidRPr="0057238A">
        <w:rPr>
          <w:sz w:val="26"/>
          <w:szCs w:val="26"/>
        </w:rPr>
        <w:t xml:space="preserve">Протесты и претензии, влияющие на распределение призовых мест в абсолютном первенстве, принимаются судейской коллегией в письменной или устной форме </w:t>
      </w:r>
      <w:r>
        <w:rPr>
          <w:sz w:val="26"/>
          <w:szCs w:val="26"/>
        </w:rPr>
        <w:br/>
      </w:r>
      <w:r w:rsidRPr="0057238A">
        <w:rPr>
          <w:sz w:val="26"/>
          <w:szCs w:val="26"/>
        </w:rPr>
        <w:t xml:space="preserve">до официальной церемонии награждения. Распределение призовых мест после церемонии награждения может быть пересмотрено судейской коллегией только при выявлении фактов нарушения </w:t>
      </w:r>
      <w:r>
        <w:rPr>
          <w:sz w:val="26"/>
          <w:szCs w:val="26"/>
        </w:rPr>
        <w:t>участником Соревнования</w:t>
      </w:r>
      <w:r w:rsidRPr="0057238A">
        <w:rPr>
          <w:sz w:val="26"/>
          <w:szCs w:val="26"/>
        </w:rPr>
        <w:t xml:space="preserve"> действующих правил, если выявление нарушений было невозможно до церемонии награждения. Решение о пересмотре призовых мест принимается </w:t>
      </w:r>
      <w:r w:rsidRPr="00CB34C8">
        <w:rPr>
          <w:sz w:val="26"/>
          <w:szCs w:val="26"/>
        </w:rPr>
        <w:t>главным судьей Соревновани</w:t>
      </w:r>
      <w:r>
        <w:rPr>
          <w:sz w:val="26"/>
          <w:szCs w:val="26"/>
        </w:rPr>
        <w:t>й</w:t>
      </w:r>
      <w:r w:rsidRPr="0057238A">
        <w:rPr>
          <w:sz w:val="26"/>
          <w:szCs w:val="26"/>
        </w:rPr>
        <w:t>.</w:t>
      </w:r>
    </w:p>
    <w:p w:rsidR="00FB122B" w:rsidRPr="0057238A" w:rsidRDefault="00FB122B" w:rsidP="00FB122B">
      <w:pPr>
        <w:ind w:left="284" w:right="424" w:firstLine="708"/>
        <w:jc w:val="both"/>
        <w:rPr>
          <w:sz w:val="26"/>
          <w:szCs w:val="26"/>
        </w:rPr>
      </w:pPr>
      <w:r w:rsidRPr="0057238A">
        <w:rPr>
          <w:sz w:val="26"/>
          <w:szCs w:val="26"/>
        </w:rPr>
        <w:t xml:space="preserve">По остальным вопросам участник вправе подать протест или претензию в период с момента окончания Соревнования </w:t>
      </w:r>
      <w:r>
        <w:rPr>
          <w:sz w:val="26"/>
          <w:szCs w:val="26"/>
        </w:rPr>
        <w:t xml:space="preserve">в срок </w:t>
      </w:r>
      <w:r w:rsidRPr="0057238A">
        <w:rPr>
          <w:sz w:val="26"/>
          <w:szCs w:val="26"/>
        </w:rPr>
        <w:t>до 16</w:t>
      </w:r>
      <w:r>
        <w:rPr>
          <w:sz w:val="26"/>
          <w:szCs w:val="26"/>
        </w:rPr>
        <w:t>.00 «25» июня 2022 года</w:t>
      </w:r>
      <w:r w:rsidRPr="0057238A">
        <w:rPr>
          <w:sz w:val="26"/>
          <w:szCs w:val="26"/>
        </w:rPr>
        <w:t>.</w:t>
      </w:r>
    </w:p>
    <w:p w:rsidR="00FB122B" w:rsidRPr="0057238A" w:rsidRDefault="00FB122B" w:rsidP="00FB122B">
      <w:pPr>
        <w:ind w:left="284" w:right="424" w:firstLine="708"/>
        <w:jc w:val="both"/>
        <w:rPr>
          <w:sz w:val="26"/>
          <w:szCs w:val="26"/>
        </w:rPr>
      </w:pPr>
      <w:r w:rsidRPr="0057238A">
        <w:rPr>
          <w:sz w:val="26"/>
          <w:szCs w:val="26"/>
        </w:rPr>
        <w:lastRenderedPageBreak/>
        <w:t xml:space="preserve">Судейская коллегия оставляет за собой право дисквалифицировать участника </w:t>
      </w:r>
      <w:r>
        <w:rPr>
          <w:sz w:val="26"/>
          <w:szCs w:val="26"/>
        </w:rPr>
        <w:br/>
      </w:r>
      <w:r w:rsidRPr="0057238A">
        <w:rPr>
          <w:sz w:val="26"/>
          <w:szCs w:val="26"/>
        </w:rPr>
        <w:t>в случае, если:</w:t>
      </w:r>
    </w:p>
    <w:p w:rsidR="00FB122B" w:rsidRPr="0057238A" w:rsidRDefault="00FB122B" w:rsidP="00FB122B">
      <w:pPr>
        <w:tabs>
          <w:tab w:val="left" w:pos="993"/>
        </w:tabs>
        <w:ind w:left="284" w:right="424" w:firstLine="708"/>
        <w:jc w:val="both"/>
        <w:rPr>
          <w:sz w:val="26"/>
          <w:szCs w:val="26"/>
        </w:rPr>
      </w:pPr>
      <w:r w:rsidRPr="0057238A">
        <w:rPr>
          <w:sz w:val="26"/>
          <w:szCs w:val="26"/>
        </w:rPr>
        <w:t>•</w:t>
      </w:r>
      <w:r w:rsidRPr="0057238A">
        <w:rPr>
          <w:sz w:val="26"/>
          <w:szCs w:val="26"/>
        </w:rPr>
        <w:tab/>
        <w:t xml:space="preserve">участник бежал под зарегистрированным номером другого </w:t>
      </w:r>
      <w:r>
        <w:rPr>
          <w:sz w:val="26"/>
          <w:szCs w:val="26"/>
        </w:rPr>
        <w:t>участника</w:t>
      </w:r>
      <w:r w:rsidRPr="0057238A">
        <w:rPr>
          <w:sz w:val="26"/>
          <w:szCs w:val="26"/>
        </w:rPr>
        <w:t>;</w:t>
      </w:r>
    </w:p>
    <w:p w:rsidR="00FB122B" w:rsidRPr="0057238A" w:rsidRDefault="00FB122B" w:rsidP="00FB122B">
      <w:pPr>
        <w:tabs>
          <w:tab w:val="left" w:pos="993"/>
        </w:tabs>
        <w:ind w:left="284" w:right="424" w:firstLine="708"/>
        <w:jc w:val="both"/>
        <w:rPr>
          <w:sz w:val="26"/>
          <w:szCs w:val="26"/>
        </w:rPr>
      </w:pPr>
      <w:r w:rsidRPr="0057238A">
        <w:rPr>
          <w:sz w:val="26"/>
          <w:szCs w:val="26"/>
        </w:rPr>
        <w:t>•</w:t>
      </w:r>
      <w:r w:rsidRPr="0057238A">
        <w:rPr>
          <w:sz w:val="26"/>
          <w:szCs w:val="26"/>
        </w:rPr>
        <w:tab/>
        <w:t>участник сократил дистанцию;</w:t>
      </w:r>
    </w:p>
    <w:p w:rsidR="00FB122B" w:rsidRPr="0057238A" w:rsidRDefault="00FB122B" w:rsidP="00FB122B">
      <w:pPr>
        <w:tabs>
          <w:tab w:val="left" w:pos="993"/>
        </w:tabs>
        <w:ind w:left="284" w:right="424" w:firstLine="708"/>
        <w:rPr>
          <w:sz w:val="26"/>
          <w:szCs w:val="26"/>
        </w:rPr>
      </w:pPr>
      <w:r w:rsidRPr="0057238A">
        <w:rPr>
          <w:sz w:val="26"/>
          <w:szCs w:val="26"/>
        </w:rPr>
        <w:t>•</w:t>
      </w:r>
      <w:r w:rsidRPr="0057238A">
        <w:rPr>
          <w:sz w:val="26"/>
          <w:szCs w:val="26"/>
        </w:rPr>
        <w:tab/>
        <w:t>участник пробежал дистанцию, на которую не был заявлен;</w:t>
      </w:r>
    </w:p>
    <w:p w:rsidR="00FB122B" w:rsidRPr="0057238A" w:rsidRDefault="00FB122B" w:rsidP="00FB122B">
      <w:pPr>
        <w:tabs>
          <w:tab w:val="left" w:pos="993"/>
        </w:tabs>
        <w:ind w:left="284" w:right="424" w:firstLine="708"/>
        <w:jc w:val="both"/>
        <w:rPr>
          <w:sz w:val="26"/>
          <w:szCs w:val="26"/>
        </w:rPr>
      </w:pPr>
      <w:r w:rsidRPr="0057238A">
        <w:rPr>
          <w:sz w:val="26"/>
          <w:szCs w:val="26"/>
        </w:rPr>
        <w:t>•</w:t>
      </w:r>
      <w:r w:rsidRPr="0057238A">
        <w:rPr>
          <w:sz w:val="26"/>
          <w:szCs w:val="26"/>
        </w:rPr>
        <w:tab/>
        <w:t xml:space="preserve">участник использовал подручное средство передвижения (велосипед, самокат, </w:t>
      </w:r>
      <w:proofErr w:type="spellStart"/>
      <w:r w:rsidRPr="0057238A">
        <w:rPr>
          <w:sz w:val="26"/>
          <w:szCs w:val="26"/>
        </w:rPr>
        <w:t>автосредство</w:t>
      </w:r>
      <w:proofErr w:type="spellEnd"/>
      <w:r w:rsidRPr="0057238A">
        <w:rPr>
          <w:sz w:val="26"/>
          <w:szCs w:val="26"/>
        </w:rPr>
        <w:t xml:space="preserve"> для передвижения и др.);</w:t>
      </w:r>
    </w:p>
    <w:p w:rsidR="00FB122B" w:rsidRDefault="00FB122B" w:rsidP="00FB122B">
      <w:pPr>
        <w:tabs>
          <w:tab w:val="left" w:pos="993"/>
        </w:tabs>
        <w:ind w:left="284" w:right="424" w:firstLine="708"/>
        <w:jc w:val="both"/>
        <w:rPr>
          <w:sz w:val="26"/>
          <w:szCs w:val="26"/>
        </w:rPr>
      </w:pPr>
      <w:r w:rsidRPr="0057238A">
        <w:rPr>
          <w:sz w:val="26"/>
          <w:szCs w:val="26"/>
        </w:rPr>
        <w:t>•</w:t>
      </w:r>
      <w:r w:rsidRPr="0057238A">
        <w:rPr>
          <w:sz w:val="26"/>
          <w:szCs w:val="26"/>
        </w:rPr>
        <w:tab/>
        <w:t>участник начал забег до официального старта;</w:t>
      </w:r>
    </w:p>
    <w:p w:rsidR="00FB122B" w:rsidRPr="0057238A" w:rsidRDefault="00FB122B" w:rsidP="00FB122B">
      <w:pPr>
        <w:tabs>
          <w:tab w:val="left" w:pos="993"/>
        </w:tabs>
        <w:ind w:left="284" w:right="424" w:firstLine="708"/>
        <w:jc w:val="both"/>
        <w:rPr>
          <w:sz w:val="26"/>
          <w:szCs w:val="26"/>
        </w:rPr>
      </w:pPr>
      <w:r w:rsidRPr="0057238A">
        <w:rPr>
          <w:sz w:val="26"/>
          <w:szCs w:val="26"/>
        </w:rPr>
        <w:t>•</w:t>
      </w:r>
      <w:r w:rsidRPr="0057238A">
        <w:rPr>
          <w:sz w:val="26"/>
          <w:szCs w:val="26"/>
        </w:rPr>
        <w:tab/>
        <w:t xml:space="preserve">участник прибежал к финишу после закрытия зоны финиша; </w:t>
      </w:r>
    </w:p>
    <w:p w:rsidR="00FB122B" w:rsidRPr="0057238A" w:rsidRDefault="00FB122B" w:rsidP="00FB122B">
      <w:pPr>
        <w:tabs>
          <w:tab w:val="left" w:pos="993"/>
        </w:tabs>
        <w:ind w:left="284" w:right="424" w:firstLine="708"/>
        <w:jc w:val="both"/>
        <w:rPr>
          <w:sz w:val="26"/>
          <w:szCs w:val="26"/>
        </w:rPr>
      </w:pPr>
      <w:r w:rsidRPr="0057238A">
        <w:rPr>
          <w:sz w:val="26"/>
          <w:szCs w:val="26"/>
        </w:rPr>
        <w:t>•</w:t>
      </w:r>
      <w:r w:rsidRPr="0057238A">
        <w:rPr>
          <w:sz w:val="26"/>
          <w:szCs w:val="26"/>
        </w:rPr>
        <w:tab/>
        <w:t>участник начал забег не из зоны старта;</w:t>
      </w:r>
    </w:p>
    <w:p w:rsidR="00FB122B" w:rsidRPr="0057238A" w:rsidRDefault="00FB122B" w:rsidP="00FB122B">
      <w:pPr>
        <w:tabs>
          <w:tab w:val="left" w:pos="993"/>
        </w:tabs>
        <w:ind w:left="284" w:right="424" w:firstLine="708"/>
        <w:jc w:val="both"/>
        <w:rPr>
          <w:sz w:val="26"/>
          <w:szCs w:val="26"/>
        </w:rPr>
      </w:pPr>
      <w:r w:rsidRPr="0057238A">
        <w:rPr>
          <w:sz w:val="26"/>
          <w:szCs w:val="26"/>
        </w:rPr>
        <w:t>•</w:t>
      </w:r>
      <w:r w:rsidRPr="0057238A">
        <w:rPr>
          <w:sz w:val="26"/>
          <w:szCs w:val="26"/>
        </w:rPr>
        <w:tab/>
        <w:t xml:space="preserve">участник не предоставил медицинскую справку, допускающую его </w:t>
      </w:r>
      <w:r>
        <w:rPr>
          <w:sz w:val="26"/>
          <w:szCs w:val="26"/>
        </w:rPr>
        <w:br/>
      </w:r>
      <w:r w:rsidRPr="0057238A">
        <w:rPr>
          <w:sz w:val="26"/>
          <w:szCs w:val="26"/>
        </w:rPr>
        <w:t xml:space="preserve">к </w:t>
      </w:r>
      <w:r>
        <w:rPr>
          <w:sz w:val="26"/>
          <w:szCs w:val="26"/>
        </w:rPr>
        <w:t>С</w:t>
      </w:r>
      <w:r w:rsidRPr="0057238A">
        <w:rPr>
          <w:sz w:val="26"/>
          <w:szCs w:val="26"/>
        </w:rPr>
        <w:t>оревновани</w:t>
      </w:r>
      <w:r>
        <w:rPr>
          <w:sz w:val="26"/>
          <w:szCs w:val="26"/>
        </w:rPr>
        <w:t>ям</w:t>
      </w:r>
      <w:r w:rsidRPr="0057238A">
        <w:rPr>
          <w:sz w:val="26"/>
          <w:szCs w:val="26"/>
        </w:rPr>
        <w:t>;</w:t>
      </w:r>
    </w:p>
    <w:p w:rsidR="00FB122B" w:rsidRDefault="00FB122B" w:rsidP="00FB122B">
      <w:pPr>
        <w:tabs>
          <w:tab w:val="left" w:pos="993"/>
        </w:tabs>
        <w:ind w:left="284" w:right="424" w:firstLine="708"/>
        <w:jc w:val="both"/>
        <w:rPr>
          <w:sz w:val="26"/>
          <w:szCs w:val="26"/>
        </w:rPr>
      </w:pPr>
      <w:r w:rsidRPr="0057238A">
        <w:rPr>
          <w:sz w:val="26"/>
          <w:szCs w:val="26"/>
        </w:rPr>
        <w:t>•</w:t>
      </w:r>
      <w:r w:rsidRPr="0057238A">
        <w:rPr>
          <w:sz w:val="26"/>
          <w:szCs w:val="26"/>
        </w:rPr>
        <w:tab/>
        <w:t>участник бежал без официального номера Соревновани</w:t>
      </w:r>
      <w:r>
        <w:rPr>
          <w:sz w:val="26"/>
          <w:szCs w:val="26"/>
        </w:rPr>
        <w:t>й</w:t>
      </w:r>
      <w:r w:rsidRPr="0057238A">
        <w:rPr>
          <w:sz w:val="26"/>
          <w:szCs w:val="26"/>
        </w:rPr>
        <w:t>.</w:t>
      </w:r>
    </w:p>
    <w:p w:rsidR="00FB122B" w:rsidRDefault="00FB122B" w:rsidP="00FB122B">
      <w:pPr>
        <w:ind w:left="284" w:right="424" w:firstLine="708"/>
        <w:jc w:val="both"/>
        <w:rPr>
          <w:sz w:val="26"/>
          <w:szCs w:val="26"/>
        </w:rPr>
      </w:pPr>
    </w:p>
    <w:p w:rsidR="00FB122B" w:rsidRPr="00A86B7F" w:rsidRDefault="00FB122B" w:rsidP="00FB122B">
      <w:pPr>
        <w:tabs>
          <w:tab w:val="left" w:pos="851"/>
        </w:tabs>
        <w:ind w:left="284" w:right="42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A86B7F">
        <w:rPr>
          <w:b/>
          <w:sz w:val="26"/>
          <w:szCs w:val="26"/>
        </w:rPr>
        <w:t>. Обеспечение безопасности участников и зрителей</w:t>
      </w:r>
    </w:p>
    <w:p w:rsidR="00FB122B" w:rsidRPr="00921D61" w:rsidRDefault="00FB122B" w:rsidP="00FC713A">
      <w:pPr>
        <w:ind w:right="424"/>
        <w:jc w:val="both"/>
        <w:rPr>
          <w:sz w:val="26"/>
          <w:szCs w:val="26"/>
        </w:rPr>
      </w:pPr>
      <w:r w:rsidRPr="00921D61">
        <w:rPr>
          <w:sz w:val="26"/>
          <w:szCs w:val="26"/>
        </w:rPr>
        <w:t xml:space="preserve">Соревнования проводятся на объектах спорта, включенных во Всероссийский реестр объектов спорта в соответствии с Федеральным законом от 04.12.2007 </w:t>
      </w:r>
      <w:r>
        <w:rPr>
          <w:sz w:val="26"/>
          <w:szCs w:val="26"/>
        </w:rPr>
        <w:br/>
      </w:r>
      <w:r w:rsidRPr="00921D61">
        <w:rPr>
          <w:sz w:val="26"/>
          <w:szCs w:val="26"/>
        </w:rPr>
        <w:t xml:space="preserve">№ 329 ФЗ «О физической культуре и спорте в Российской Федерации», отвечающих требованиям соответствующих нормативных правовых актов, действующих </w:t>
      </w:r>
      <w:r>
        <w:rPr>
          <w:sz w:val="26"/>
          <w:szCs w:val="26"/>
        </w:rPr>
        <w:br/>
      </w:r>
      <w:r w:rsidRPr="00921D61">
        <w:rPr>
          <w:sz w:val="26"/>
          <w:szCs w:val="26"/>
        </w:rPr>
        <w:t>на территории Российской Федерации, по вопросам обеспечения общественного порядка и безопасности участников и зрителей, при наличии актов готовности объекта спорта к проведению спортивных соревнований, утвержденных в установленном порядке.</w:t>
      </w:r>
    </w:p>
    <w:p w:rsidR="00FB122B" w:rsidRPr="00921D61" w:rsidRDefault="00FB122B" w:rsidP="00FB122B">
      <w:pPr>
        <w:ind w:left="284" w:right="424" w:firstLine="708"/>
        <w:jc w:val="both"/>
        <w:rPr>
          <w:sz w:val="26"/>
          <w:szCs w:val="26"/>
        </w:rPr>
      </w:pPr>
      <w:r w:rsidRPr="00921D61">
        <w:rPr>
          <w:sz w:val="26"/>
          <w:szCs w:val="26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вида спорта. </w:t>
      </w:r>
      <w:r>
        <w:rPr>
          <w:sz w:val="26"/>
          <w:szCs w:val="26"/>
        </w:rPr>
        <w:br/>
      </w:r>
      <w:r w:rsidRPr="00921D61">
        <w:rPr>
          <w:sz w:val="26"/>
          <w:szCs w:val="26"/>
        </w:rPr>
        <w:t>При этом:</w:t>
      </w:r>
    </w:p>
    <w:p w:rsidR="00FB122B" w:rsidRPr="00FB184A" w:rsidRDefault="00FB122B" w:rsidP="00FB122B">
      <w:pPr>
        <w:ind w:left="284" w:right="424" w:firstLine="708"/>
        <w:jc w:val="both"/>
        <w:rPr>
          <w:sz w:val="26"/>
          <w:szCs w:val="26"/>
        </w:rPr>
      </w:pPr>
      <w:r w:rsidRPr="00921D61">
        <w:rPr>
          <w:sz w:val="26"/>
          <w:szCs w:val="26"/>
        </w:rPr>
        <w:t xml:space="preserve">Оказание </w:t>
      </w:r>
      <w:r>
        <w:rPr>
          <w:sz w:val="26"/>
          <w:szCs w:val="26"/>
        </w:rPr>
        <w:t xml:space="preserve">– управление </w:t>
      </w:r>
      <w:r w:rsidRPr="00FB184A">
        <w:rPr>
          <w:sz w:val="26"/>
          <w:szCs w:val="26"/>
        </w:rPr>
        <w:t xml:space="preserve">по физической </w:t>
      </w:r>
    </w:p>
    <w:p w:rsidR="00FB122B" w:rsidRPr="00FB184A" w:rsidRDefault="00FB122B" w:rsidP="00FB122B">
      <w:pPr>
        <w:ind w:left="284" w:right="424" w:firstLine="708"/>
        <w:jc w:val="both"/>
        <w:rPr>
          <w:sz w:val="26"/>
          <w:szCs w:val="26"/>
        </w:rPr>
      </w:pPr>
      <w:r w:rsidRPr="00FB184A">
        <w:rPr>
          <w:sz w:val="26"/>
          <w:szCs w:val="26"/>
        </w:rPr>
        <w:t xml:space="preserve">культуре и спорту Администрации </w:t>
      </w:r>
    </w:p>
    <w:p w:rsidR="00FB122B" w:rsidRPr="00921D61" w:rsidRDefault="00FB122B" w:rsidP="00FB122B">
      <w:pPr>
        <w:ind w:left="284" w:right="424" w:firstLine="708"/>
        <w:jc w:val="both"/>
        <w:rPr>
          <w:sz w:val="26"/>
          <w:szCs w:val="26"/>
        </w:rPr>
      </w:pPr>
      <w:r w:rsidRPr="00FB184A">
        <w:rPr>
          <w:sz w:val="26"/>
          <w:szCs w:val="26"/>
        </w:rPr>
        <w:t>МО «Город Архангельск»</w:t>
      </w:r>
    </w:p>
    <w:p w:rsidR="00FB122B" w:rsidRPr="00921D61" w:rsidRDefault="00FB122B" w:rsidP="00FB122B">
      <w:pPr>
        <w:ind w:left="284" w:right="424" w:firstLine="708"/>
        <w:jc w:val="both"/>
        <w:rPr>
          <w:sz w:val="26"/>
          <w:szCs w:val="26"/>
        </w:rPr>
      </w:pPr>
      <w:r w:rsidRPr="00921D61">
        <w:rPr>
          <w:sz w:val="26"/>
          <w:szCs w:val="26"/>
        </w:rPr>
        <w:t>- уведомляет соответствующий территориальный орган Министерства внутренних дел Российской Федерации на районном уровне о месте, дате и сроке проведения соревнований в срок до тридцати календарных дней до дня начала проведения таких соревнований и незамедлительно сообщает об изменении указанной информации;</w:t>
      </w:r>
    </w:p>
    <w:p w:rsidR="00FB122B" w:rsidRPr="00921D61" w:rsidRDefault="00FB122B" w:rsidP="00FB122B">
      <w:pPr>
        <w:ind w:left="284" w:right="424" w:firstLine="708"/>
        <w:jc w:val="both"/>
        <w:rPr>
          <w:sz w:val="26"/>
          <w:szCs w:val="26"/>
        </w:rPr>
      </w:pPr>
      <w:r w:rsidRPr="00921D61">
        <w:rPr>
          <w:sz w:val="26"/>
          <w:szCs w:val="26"/>
        </w:rPr>
        <w:t xml:space="preserve">- организовывает взаимодействие с органами государственной власти Российской Федерации, органами государственной власти субъектов Российской Федерации </w:t>
      </w:r>
      <w:r>
        <w:rPr>
          <w:sz w:val="26"/>
          <w:szCs w:val="26"/>
        </w:rPr>
        <w:br/>
      </w:r>
      <w:r w:rsidRPr="00921D61">
        <w:rPr>
          <w:sz w:val="26"/>
          <w:szCs w:val="26"/>
        </w:rPr>
        <w:t>и органами местного самоуправления в решении вопросов обеспечения общественного порядка и общественной безопасности при проведении соревнований;</w:t>
      </w:r>
    </w:p>
    <w:p w:rsidR="00FB122B" w:rsidRPr="00921D61" w:rsidRDefault="00FB122B" w:rsidP="00FB122B">
      <w:pPr>
        <w:ind w:left="284" w:right="424" w:firstLine="708"/>
        <w:jc w:val="both"/>
        <w:rPr>
          <w:sz w:val="26"/>
          <w:szCs w:val="26"/>
        </w:rPr>
      </w:pPr>
      <w:r w:rsidRPr="00921D61">
        <w:rPr>
          <w:sz w:val="26"/>
          <w:szCs w:val="26"/>
        </w:rPr>
        <w:t xml:space="preserve">- разрабатывает и утверждает план мероприятий в срок не позднее 10 дней </w:t>
      </w:r>
      <w:r>
        <w:rPr>
          <w:sz w:val="26"/>
          <w:szCs w:val="26"/>
        </w:rPr>
        <w:br/>
      </w:r>
      <w:r w:rsidRPr="00921D61">
        <w:rPr>
          <w:sz w:val="26"/>
          <w:szCs w:val="26"/>
        </w:rPr>
        <w:t xml:space="preserve">до начала соревнований. План разрабатывается совместно с собственником (пользователем) объекта спорта по согласованию с территориальными органами Министерства внутренних дел Российской Федерации на районном уровне </w:t>
      </w:r>
      <w:r>
        <w:rPr>
          <w:sz w:val="26"/>
          <w:szCs w:val="26"/>
        </w:rPr>
        <w:br/>
      </w:r>
      <w:r w:rsidRPr="00921D61">
        <w:rPr>
          <w:sz w:val="26"/>
          <w:szCs w:val="26"/>
        </w:rPr>
        <w:t xml:space="preserve">в соответствии с типовым планом мероприятий и с учетом положения (регламента) </w:t>
      </w:r>
      <w:r>
        <w:rPr>
          <w:sz w:val="26"/>
          <w:szCs w:val="26"/>
        </w:rPr>
        <w:br/>
      </w:r>
      <w:r w:rsidRPr="00921D61">
        <w:rPr>
          <w:sz w:val="26"/>
          <w:szCs w:val="26"/>
        </w:rPr>
        <w:t>о соревнованиях;</w:t>
      </w:r>
    </w:p>
    <w:p w:rsidR="00FB122B" w:rsidRPr="00921D61" w:rsidRDefault="00FB122B" w:rsidP="00FB122B">
      <w:pPr>
        <w:ind w:left="284" w:right="424" w:firstLine="708"/>
        <w:jc w:val="both"/>
        <w:rPr>
          <w:sz w:val="26"/>
          <w:szCs w:val="26"/>
        </w:rPr>
      </w:pPr>
      <w:r w:rsidRPr="00921D61">
        <w:rPr>
          <w:sz w:val="26"/>
          <w:szCs w:val="26"/>
        </w:rPr>
        <w:t xml:space="preserve">- при проведении соревнований вне объектов спорта разрабатывает схему расположения эвакуационных знаков безопасности, схему расположения медицинских пунктов, схему расположения помещений или специально подготовленных мест </w:t>
      </w:r>
      <w:r>
        <w:rPr>
          <w:sz w:val="26"/>
          <w:szCs w:val="26"/>
        </w:rPr>
        <w:br/>
      </w:r>
      <w:r w:rsidRPr="00921D61">
        <w:rPr>
          <w:sz w:val="26"/>
          <w:szCs w:val="26"/>
        </w:rPr>
        <w:lastRenderedPageBreak/>
        <w:t xml:space="preserve">для хранения предметов, запрещенных для проноса (данные схемы должны быть </w:t>
      </w:r>
      <w:r>
        <w:rPr>
          <w:sz w:val="26"/>
          <w:szCs w:val="26"/>
        </w:rPr>
        <w:br/>
      </w:r>
      <w:r w:rsidRPr="00921D61">
        <w:rPr>
          <w:sz w:val="26"/>
          <w:szCs w:val="26"/>
        </w:rPr>
        <w:t>у собственника (пользователя) объекта спорта);</w:t>
      </w:r>
    </w:p>
    <w:p w:rsidR="00FB122B" w:rsidRPr="00921D61" w:rsidRDefault="00FB122B" w:rsidP="00FB122B">
      <w:pPr>
        <w:ind w:left="284" w:right="424" w:firstLine="708"/>
        <w:jc w:val="both"/>
        <w:rPr>
          <w:sz w:val="26"/>
          <w:szCs w:val="26"/>
        </w:rPr>
      </w:pPr>
      <w:r w:rsidRPr="00921D61">
        <w:rPr>
          <w:sz w:val="26"/>
          <w:szCs w:val="26"/>
        </w:rPr>
        <w:t>- утверждает акт о готовности места проведения соревнований за сутки до их начала;</w:t>
      </w:r>
    </w:p>
    <w:p w:rsidR="00FB122B" w:rsidRPr="00921D61" w:rsidRDefault="00FB122B" w:rsidP="00FB122B">
      <w:pPr>
        <w:ind w:left="284" w:right="424" w:firstLine="708"/>
        <w:jc w:val="both"/>
        <w:rPr>
          <w:sz w:val="26"/>
          <w:szCs w:val="26"/>
        </w:rPr>
      </w:pPr>
      <w:r w:rsidRPr="00921D61">
        <w:rPr>
          <w:sz w:val="26"/>
          <w:szCs w:val="26"/>
        </w:rPr>
        <w:t xml:space="preserve">- производит не позднее чем за 3 часа до начала соревнований совместно </w:t>
      </w:r>
      <w:r>
        <w:rPr>
          <w:sz w:val="26"/>
          <w:szCs w:val="26"/>
        </w:rPr>
        <w:br/>
      </w:r>
      <w:r w:rsidRPr="00921D61">
        <w:rPr>
          <w:sz w:val="26"/>
          <w:szCs w:val="26"/>
        </w:rPr>
        <w:t>с собственником (пользователем) объекта спорта осмотр места проведения соревнований, подготавливает и утверждает соответствующий акт в срок не позднее начала пропуска зрителей на соревнования;</w:t>
      </w:r>
    </w:p>
    <w:p w:rsidR="00FB122B" w:rsidRPr="00921D61" w:rsidRDefault="00FB122B" w:rsidP="00FB122B">
      <w:pPr>
        <w:ind w:left="284" w:right="424" w:firstLine="708"/>
        <w:jc w:val="both"/>
        <w:rPr>
          <w:sz w:val="26"/>
          <w:szCs w:val="26"/>
        </w:rPr>
      </w:pPr>
      <w:r w:rsidRPr="00921D61">
        <w:rPr>
          <w:sz w:val="26"/>
          <w:szCs w:val="26"/>
        </w:rPr>
        <w:t>- организовывает контрольно-пропускной и внутриобъектовый режимы в местах проведения соревнований в период их проведениям совместно с собственником (пользователем) объекта спорта;</w:t>
      </w:r>
    </w:p>
    <w:p w:rsidR="00FB122B" w:rsidRPr="00921D61" w:rsidRDefault="00FB122B" w:rsidP="00FB122B">
      <w:pPr>
        <w:ind w:left="284" w:right="424" w:firstLine="708"/>
        <w:jc w:val="both"/>
        <w:rPr>
          <w:sz w:val="26"/>
          <w:szCs w:val="26"/>
        </w:rPr>
      </w:pPr>
      <w:r w:rsidRPr="00921D61">
        <w:rPr>
          <w:sz w:val="26"/>
          <w:szCs w:val="26"/>
        </w:rPr>
        <w:t xml:space="preserve">- обеспечивает хранение предметов, запрещенных для проноса, в помещениях </w:t>
      </w:r>
      <w:r>
        <w:rPr>
          <w:sz w:val="26"/>
          <w:szCs w:val="26"/>
        </w:rPr>
        <w:br/>
      </w:r>
      <w:r w:rsidRPr="00921D61">
        <w:rPr>
          <w:sz w:val="26"/>
          <w:szCs w:val="26"/>
        </w:rPr>
        <w:t>или специально подготовленных местах. Наличие таких помещений или специально подготовленных мест должен обеспечить собственник (пользователь) объекта спорта;</w:t>
      </w:r>
    </w:p>
    <w:p w:rsidR="00FB122B" w:rsidRPr="00921D61" w:rsidRDefault="00FB122B" w:rsidP="00FB122B">
      <w:pPr>
        <w:ind w:left="284" w:right="424" w:firstLine="708"/>
        <w:jc w:val="both"/>
        <w:rPr>
          <w:sz w:val="26"/>
          <w:szCs w:val="26"/>
        </w:rPr>
      </w:pPr>
      <w:r w:rsidRPr="00921D61">
        <w:rPr>
          <w:sz w:val="26"/>
          <w:szCs w:val="26"/>
        </w:rPr>
        <w:t xml:space="preserve">- осуществляет, в том числе с применением технических средств, контроль наличия у зрителей входных билетов или документов, их заменяющих, а также документов, удостоверяющих личность, при входе в места проведения соревнований </w:t>
      </w:r>
      <w:r>
        <w:rPr>
          <w:sz w:val="26"/>
          <w:szCs w:val="26"/>
        </w:rPr>
        <w:br/>
      </w:r>
      <w:r w:rsidRPr="00921D61">
        <w:rPr>
          <w:sz w:val="26"/>
          <w:szCs w:val="26"/>
        </w:rPr>
        <w:t xml:space="preserve">в случаях, установленных Федеральным законом «О физической культуре и спорте </w:t>
      </w:r>
      <w:r>
        <w:rPr>
          <w:sz w:val="26"/>
          <w:szCs w:val="26"/>
        </w:rPr>
        <w:br/>
      </w:r>
      <w:r w:rsidRPr="00921D61">
        <w:rPr>
          <w:sz w:val="26"/>
          <w:szCs w:val="26"/>
        </w:rPr>
        <w:t>в Российской Федерации», совместно с собственником (пользователем) объекта спорта;</w:t>
      </w:r>
    </w:p>
    <w:p w:rsidR="00FB122B" w:rsidRPr="00921D61" w:rsidRDefault="00FB122B" w:rsidP="00FB122B">
      <w:pPr>
        <w:ind w:left="284" w:right="424" w:firstLine="708"/>
        <w:jc w:val="both"/>
        <w:rPr>
          <w:sz w:val="26"/>
          <w:szCs w:val="26"/>
        </w:rPr>
      </w:pPr>
      <w:r w:rsidRPr="00921D61">
        <w:rPr>
          <w:sz w:val="26"/>
          <w:szCs w:val="26"/>
        </w:rPr>
        <w:t>- принимает меры по соблюдению правил противопожарного режима;</w:t>
      </w:r>
    </w:p>
    <w:p w:rsidR="00FB122B" w:rsidRPr="00921D61" w:rsidRDefault="00FB122B" w:rsidP="00FB122B">
      <w:pPr>
        <w:ind w:left="284" w:right="424" w:firstLine="708"/>
        <w:jc w:val="both"/>
        <w:rPr>
          <w:sz w:val="26"/>
          <w:szCs w:val="26"/>
        </w:rPr>
      </w:pPr>
      <w:r w:rsidRPr="00921D61">
        <w:rPr>
          <w:sz w:val="26"/>
          <w:szCs w:val="26"/>
        </w:rPr>
        <w:t>- информирует зрителей и участников соревнований о необходимости соблюдения Правил поведения совместно с собственником (пользователем) объекта спорта;</w:t>
      </w:r>
    </w:p>
    <w:p w:rsidR="00FB122B" w:rsidRPr="00921D61" w:rsidRDefault="00FB122B" w:rsidP="00FB122B">
      <w:pPr>
        <w:ind w:left="284" w:right="424" w:firstLine="708"/>
        <w:jc w:val="both"/>
        <w:rPr>
          <w:sz w:val="26"/>
          <w:szCs w:val="26"/>
        </w:rPr>
      </w:pPr>
      <w:r w:rsidRPr="00921D61">
        <w:rPr>
          <w:sz w:val="26"/>
          <w:szCs w:val="26"/>
        </w:rPr>
        <w:t>- обеспечивает зрителям и участникам соревнований в случае необходимости оказание первой помощи и организовывает оказание скорой медицинской помощи;</w:t>
      </w:r>
    </w:p>
    <w:p w:rsidR="00FB122B" w:rsidRPr="00921D61" w:rsidRDefault="00FB122B" w:rsidP="00FB122B">
      <w:pPr>
        <w:ind w:left="284" w:right="424" w:firstLine="708"/>
        <w:jc w:val="both"/>
        <w:rPr>
          <w:sz w:val="26"/>
          <w:szCs w:val="26"/>
        </w:rPr>
      </w:pPr>
      <w:r w:rsidRPr="00921D61">
        <w:rPr>
          <w:sz w:val="26"/>
          <w:szCs w:val="26"/>
        </w:rPr>
        <w:t>- приостанавливает соревнования до устранения нарушений положения (регламента) о соревнованиях, групповых нарушений общественного порядка в местах проведения соревнований либо угрозы для жизни и здоровья граждан;</w:t>
      </w:r>
    </w:p>
    <w:p w:rsidR="00FB122B" w:rsidRPr="00921D61" w:rsidRDefault="00FB122B" w:rsidP="00FB122B">
      <w:pPr>
        <w:ind w:left="284" w:right="424" w:firstLine="708"/>
        <w:jc w:val="both"/>
        <w:rPr>
          <w:sz w:val="26"/>
          <w:szCs w:val="26"/>
        </w:rPr>
      </w:pPr>
      <w:r w:rsidRPr="00921D61">
        <w:rPr>
          <w:sz w:val="26"/>
          <w:szCs w:val="26"/>
        </w:rPr>
        <w:t xml:space="preserve">- прекращает соревнования, если нарушения, указанные в предыдущем пункте, </w:t>
      </w:r>
      <w:r>
        <w:rPr>
          <w:sz w:val="26"/>
          <w:szCs w:val="26"/>
        </w:rPr>
        <w:br/>
      </w:r>
      <w:r w:rsidRPr="00921D61">
        <w:rPr>
          <w:sz w:val="26"/>
          <w:szCs w:val="26"/>
        </w:rPr>
        <w:t>не устранены, а также при наличии информации о возможности совершения террористического акта;</w:t>
      </w:r>
    </w:p>
    <w:p w:rsidR="00FB122B" w:rsidRPr="00921D61" w:rsidRDefault="00FB122B" w:rsidP="00FB122B">
      <w:pPr>
        <w:ind w:left="284" w:right="424" w:firstLine="708"/>
        <w:jc w:val="both"/>
        <w:rPr>
          <w:sz w:val="26"/>
          <w:szCs w:val="26"/>
        </w:rPr>
      </w:pPr>
      <w:r w:rsidRPr="00921D61">
        <w:rPr>
          <w:sz w:val="26"/>
          <w:szCs w:val="26"/>
        </w:rPr>
        <w:t xml:space="preserve">- информирует зрителей и участников соревнования о прекращении соревнований и о порядке действий в случае угрозы возникновения или при возникновении чрезвычайной ситуации, организовывает их эвакуацию в случае угрозы возникновения </w:t>
      </w:r>
      <w:r>
        <w:rPr>
          <w:sz w:val="26"/>
          <w:szCs w:val="26"/>
        </w:rPr>
        <w:br/>
      </w:r>
      <w:r w:rsidRPr="00921D61">
        <w:rPr>
          <w:sz w:val="26"/>
          <w:szCs w:val="26"/>
        </w:rPr>
        <w:t>и при возникновении чрезвычайной ситуации.</w:t>
      </w:r>
    </w:p>
    <w:p w:rsidR="00FB122B" w:rsidRPr="00921D61" w:rsidRDefault="00FB122B" w:rsidP="00FB122B">
      <w:pPr>
        <w:ind w:left="284" w:right="424" w:firstLine="708"/>
        <w:jc w:val="both"/>
        <w:rPr>
          <w:sz w:val="26"/>
          <w:szCs w:val="26"/>
        </w:rPr>
      </w:pPr>
      <w:r w:rsidRPr="00921D61">
        <w:rPr>
          <w:sz w:val="26"/>
          <w:szCs w:val="26"/>
        </w:rPr>
        <w:t xml:space="preserve">медицинской помощи осуществляется в соответствии с приказом Минздрава России от 01.03.2016 № 134н «О Порядке организации оказания медицинской помощи лицам, занимающимся физической культурой и спортом </w:t>
      </w:r>
      <w:r>
        <w:rPr>
          <w:sz w:val="26"/>
          <w:szCs w:val="26"/>
        </w:rPr>
        <w:br/>
      </w:r>
      <w:r w:rsidRPr="00921D61">
        <w:rPr>
          <w:sz w:val="26"/>
          <w:szCs w:val="26"/>
        </w:rPr>
        <w:t xml:space="preserve">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</w:t>
      </w:r>
      <w:r>
        <w:rPr>
          <w:sz w:val="26"/>
          <w:szCs w:val="26"/>
        </w:rPr>
        <w:br/>
      </w:r>
      <w:r w:rsidRPr="00921D61">
        <w:rPr>
          <w:sz w:val="26"/>
          <w:szCs w:val="26"/>
        </w:rPr>
        <w:t>и (или) выполнить нормативы испытаний (тестов) Всероссийского физкультурно-спортивного комплекса «Готов к труду и обороне».</w:t>
      </w:r>
    </w:p>
    <w:p w:rsidR="00FB122B" w:rsidRPr="00921D61" w:rsidRDefault="00FB122B" w:rsidP="00FB122B">
      <w:pPr>
        <w:ind w:left="284" w:right="424" w:firstLine="708"/>
        <w:jc w:val="both"/>
        <w:rPr>
          <w:sz w:val="26"/>
          <w:szCs w:val="26"/>
        </w:rPr>
      </w:pPr>
      <w:r w:rsidRPr="00921D61">
        <w:rPr>
          <w:sz w:val="26"/>
          <w:szCs w:val="26"/>
        </w:rPr>
        <w:t xml:space="preserve">Медицинское обеспечение осуществляется государственным бюджетным учреждением здравоохранения Архангельской области «Архангельский центр </w:t>
      </w:r>
      <w:r w:rsidRPr="00921D61">
        <w:rPr>
          <w:sz w:val="26"/>
          <w:szCs w:val="26"/>
        </w:rPr>
        <w:lastRenderedPageBreak/>
        <w:t xml:space="preserve">лечебной физкультуры и спортивной медицины» по заявке </w:t>
      </w:r>
      <w:r w:rsidRPr="00FB184A">
        <w:rPr>
          <w:sz w:val="26"/>
          <w:szCs w:val="26"/>
        </w:rPr>
        <w:t>управления по физической культуре и спорту Администрации МО «Город Архангельск»</w:t>
      </w:r>
      <w:r>
        <w:rPr>
          <w:sz w:val="26"/>
          <w:szCs w:val="26"/>
        </w:rPr>
        <w:t>.</w:t>
      </w:r>
    </w:p>
    <w:p w:rsidR="00FB122B" w:rsidRDefault="00FB122B" w:rsidP="00FB122B">
      <w:pPr>
        <w:ind w:left="284" w:right="424" w:firstLine="708"/>
        <w:jc w:val="both"/>
        <w:rPr>
          <w:sz w:val="26"/>
          <w:szCs w:val="26"/>
        </w:rPr>
      </w:pPr>
      <w:r w:rsidRPr="00921D61">
        <w:rPr>
          <w:sz w:val="26"/>
          <w:szCs w:val="26"/>
        </w:rPr>
        <w:t>Основанием для допуска спортсмена к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 которой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FB122B" w:rsidRDefault="00FB122B" w:rsidP="00FB122B">
      <w:pPr>
        <w:ind w:left="284" w:right="424" w:firstLine="708"/>
        <w:jc w:val="both"/>
        <w:rPr>
          <w:sz w:val="26"/>
          <w:szCs w:val="26"/>
        </w:rPr>
      </w:pPr>
    </w:p>
    <w:p w:rsidR="00FB122B" w:rsidRPr="0083281A" w:rsidRDefault="00FB122B" w:rsidP="00FB122B">
      <w:pPr>
        <w:ind w:right="42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9</w:t>
      </w:r>
      <w:r w:rsidRPr="0083281A">
        <w:rPr>
          <w:b/>
          <w:sz w:val="26"/>
          <w:szCs w:val="26"/>
        </w:rPr>
        <w:t>. Финансовые условия</w:t>
      </w:r>
    </w:p>
    <w:p w:rsidR="00001861" w:rsidRPr="00986FED" w:rsidRDefault="00001861" w:rsidP="00001861">
      <w:pPr>
        <w:ind w:left="284" w:right="424" w:firstLine="709"/>
        <w:jc w:val="both"/>
        <w:rPr>
          <w:sz w:val="26"/>
          <w:szCs w:val="26"/>
        </w:rPr>
      </w:pPr>
      <w:bookmarkStart w:id="0" w:name="_Hlk70182909"/>
      <w:r>
        <w:rPr>
          <w:sz w:val="26"/>
          <w:szCs w:val="26"/>
        </w:rPr>
        <w:t>На дистанции 10 км</w:t>
      </w:r>
      <w:r w:rsidRPr="00277FF0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277FF0">
        <w:rPr>
          <w:sz w:val="26"/>
          <w:szCs w:val="26"/>
        </w:rPr>
        <w:t xml:space="preserve">АУ ФСК им. А.Ф. Личутина </w:t>
      </w:r>
      <w:bookmarkEnd w:id="0"/>
      <w:r w:rsidRPr="00277FF0">
        <w:rPr>
          <w:sz w:val="26"/>
          <w:szCs w:val="26"/>
        </w:rPr>
        <w:t xml:space="preserve">несет расходы по награждению </w:t>
      </w:r>
      <w:r>
        <w:rPr>
          <w:sz w:val="26"/>
          <w:szCs w:val="26"/>
        </w:rPr>
        <w:t xml:space="preserve">первых трёх участников в абсолюте </w:t>
      </w:r>
      <w:bookmarkStart w:id="1" w:name="_Hlk70182845"/>
      <w:r>
        <w:rPr>
          <w:sz w:val="26"/>
          <w:szCs w:val="26"/>
        </w:rPr>
        <w:t>на дистанции 10 км</w:t>
      </w:r>
      <w:r w:rsidRPr="00277FF0">
        <w:rPr>
          <w:sz w:val="26"/>
          <w:szCs w:val="26"/>
        </w:rPr>
        <w:t xml:space="preserve"> </w:t>
      </w:r>
      <w:bookmarkEnd w:id="1"/>
      <w:r w:rsidRPr="00277FF0">
        <w:rPr>
          <w:sz w:val="26"/>
          <w:szCs w:val="26"/>
        </w:rPr>
        <w:t>кубками, победителей и призеров медалями и грамотами в каждой возрастной группе</w:t>
      </w:r>
      <w:bookmarkStart w:id="2" w:name="_Hlk70182078"/>
      <w:r>
        <w:rPr>
          <w:sz w:val="26"/>
          <w:szCs w:val="26"/>
        </w:rPr>
        <w:t>.</w:t>
      </w:r>
    </w:p>
    <w:bookmarkEnd w:id="2"/>
    <w:p w:rsidR="00001861" w:rsidRPr="006E714A" w:rsidRDefault="00001861" w:rsidP="00001861">
      <w:pPr>
        <w:ind w:left="284" w:right="424"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дистанции 42,2 км</w:t>
      </w:r>
      <w:r w:rsidRPr="00277FF0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277FF0">
        <w:rPr>
          <w:sz w:val="26"/>
          <w:szCs w:val="26"/>
        </w:rPr>
        <w:t xml:space="preserve">АУ ФСК им. А.Ф. Личутина </w:t>
      </w:r>
      <w:r w:rsidRPr="006E714A">
        <w:rPr>
          <w:sz w:val="26"/>
          <w:szCs w:val="26"/>
        </w:rPr>
        <w:t xml:space="preserve">несет расходы по предоставлению наградной атрибутики ( дипломы, медали, кубки) для награждения </w:t>
      </w:r>
      <w:r>
        <w:rPr>
          <w:sz w:val="26"/>
          <w:szCs w:val="26"/>
        </w:rPr>
        <w:t>с 1 по 6 место призёров</w:t>
      </w:r>
      <w:r w:rsidRPr="006E714A">
        <w:rPr>
          <w:sz w:val="26"/>
          <w:szCs w:val="26"/>
        </w:rPr>
        <w:t xml:space="preserve"> в абсолютном первенстве</w:t>
      </w:r>
      <w:r>
        <w:rPr>
          <w:sz w:val="26"/>
          <w:szCs w:val="26"/>
        </w:rPr>
        <w:t>,</w:t>
      </w:r>
      <w:r w:rsidRPr="006E714A">
        <w:rPr>
          <w:sz w:val="26"/>
          <w:szCs w:val="26"/>
        </w:rPr>
        <w:t xml:space="preserve"> </w:t>
      </w:r>
      <w:r>
        <w:rPr>
          <w:sz w:val="26"/>
          <w:szCs w:val="26"/>
        </w:rPr>
        <w:t>кубками</w:t>
      </w:r>
      <w:r w:rsidRPr="006E714A">
        <w:rPr>
          <w:sz w:val="26"/>
          <w:szCs w:val="26"/>
        </w:rPr>
        <w:t xml:space="preserve"> победителей в каждой возрастной категории,</w:t>
      </w:r>
      <w:r>
        <w:rPr>
          <w:sz w:val="26"/>
          <w:szCs w:val="26"/>
        </w:rPr>
        <w:t xml:space="preserve"> медалями и грамотами призёров в каждой возрастной группе.</w:t>
      </w:r>
      <w:r w:rsidRPr="006E714A">
        <w:rPr>
          <w:sz w:val="26"/>
          <w:szCs w:val="26"/>
        </w:rPr>
        <w:t xml:space="preserve">  </w:t>
      </w:r>
      <w:bookmarkStart w:id="3" w:name="_Hlk70183534"/>
    </w:p>
    <w:bookmarkEnd w:id="3"/>
    <w:p w:rsidR="00001861" w:rsidRPr="006E714A" w:rsidRDefault="00001861" w:rsidP="00001861">
      <w:pPr>
        <w:ind w:left="284" w:right="424" w:firstLine="708"/>
        <w:jc w:val="both"/>
        <w:rPr>
          <w:sz w:val="26"/>
          <w:szCs w:val="26"/>
        </w:rPr>
      </w:pPr>
      <w:r w:rsidRPr="006E714A">
        <w:rPr>
          <w:sz w:val="26"/>
          <w:szCs w:val="26"/>
        </w:rPr>
        <w:t>Архангельская местная общественная организация «Клуб любителей бега «</w:t>
      </w:r>
      <w:proofErr w:type="spellStart"/>
      <w:r w:rsidRPr="006E714A">
        <w:rPr>
          <w:sz w:val="26"/>
          <w:szCs w:val="26"/>
        </w:rPr>
        <w:t>Гандвик</w:t>
      </w:r>
      <w:proofErr w:type="spellEnd"/>
      <w:r w:rsidRPr="006E714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E714A">
        <w:rPr>
          <w:sz w:val="26"/>
          <w:szCs w:val="26"/>
        </w:rPr>
        <w:t>несет расходы по организации комиссии по допуску участников, регистрации и выдаче</w:t>
      </w:r>
      <w:r>
        <w:rPr>
          <w:sz w:val="26"/>
          <w:szCs w:val="26"/>
        </w:rPr>
        <w:t xml:space="preserve"> </w:t>
      </w:r>
      <w:r w:rsidRPr="006E714A">
        <w:rPr>
          <w:sz w:val="26"/>
          <w:szCs w:val="26"/>
        </w:rPr>
        <w:t>стартовых пакетов для зарегистрированных участников, оплате работы комментатора Соревнований, питанию участников Соревнований на дистанции</w:t>
      </w:r>
      <w:r>
        <w:rPr>
          <w:sz w:val="26"/>
          <w:szCs w:val="26"/>
        </w:rPr>
        <w:t xml:space="preserve">, </w:t>
      </w:r>
      <w:r w:rsidRPr="006E714A">
        <w:rPr>
          <w:sz w:val="26"/>
          <w:szCs w:val="26"/>
        </w:rPr>
        <w:t>изготовлению сувенирной, печатной и полиграфической продукции</w:t>
      </w:r>
      <w:r>
        <w:rPr>
          <w:sz w:val="26"/>
          <w:szCs w:val="26"/>
        </w:rPr>
        <w:t xml:space="preserve">, </w:t>
      </w:r>
    </w:p>
    <w:p w:rsidR="00FB122B" w:rsidRPr="001611D8" w:rsidRDefault="00FB122B" w:rsidP="00FB122B">
      <w:pPr>
        <w:ind w:left="284" w:right="424" w:firstLine="709"/>
        <w:jc w:val="both"/>
        <w:rPr>
          <w:sz w:val="26"/>
          <w:szCs w:val="26"/>
        </w:rPr>
      </w:pPr>
    </w:p>
    <w:p w:rsidR="00FB122B" w:rsidRDefault="00FB122B" w:rsidP="00FB122B">
      <w:pPr>
        <w:ind w:left="284" w:right="42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3E2DA0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Регистрация и д</w:t>
      </w:r>
      <w:r w:rsidRPr="003E2DA0">
        <w:rPr>
          <w:b/>
          <w:sz w:val="26"/>
          <w:szCs w:val="26"/>
        </w:rPr>
        <w:t>опуск участников</w:t>
      </w:r>
    </w:p>
    <w:p w:rsidR="00FB122B" w:rsidRPr="001611D8" w:rsidRDefault="00FB122B" w:rsidP="00FB122B">
      <w:pPr>
        <w:ind w:left="284" w:right="424"/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438"/>
      </w:tblGrid>
      <w:tr w:rsidR="00DD1D01" w:rsidTr="00DD1D01">
        <w:trPr>
          <w:trHeight w:val="716"/>
          <w:jc w:val="center"/>
        </w:trPr>
        <w:tc>
          <w:tcPr>
            <w:tcW w:w="8438" w:type="dxa"/>
          </w:tcPr>
          <w:p w:rsidR="00DD1D01" w:rsidRDefault="00DD1D01" w:rsidP="00DD1D01">
            <w:pPr>
              <w:ind w:left="284" w:right="424" w:firstLine="28"/>
              <w:jc w:val="center"/>
              <w:rPr>
                <w:sz w:val="26"/>
                <w:szCs w:val="26"/>
              </w:rPr>
            </w:pPr>
            <w:r w:rsidRPr="006F773C">
              <w:rPr>
                <w:sz w:val="26"/>
                <w:szCs w:val="26"/>
              </w:rPr>
              <w:t xml:space="preserve">Обязательная предварительная регистрация проводится на сайте:  </w:t>
            </w:r>
            <w:r w:rsidRPr="00DD1D01">
              <w:rPr>
                <w:b/>
                <w:color w:val="000000" w:themeColor="text1"/>
                <w:sz w:val="28"/>
                <w:szCs w:val="26"/>
                <w:lang w:val="en-US"/>
              </w:rPr>
              <w:t>ski</w:t>
            </w:r>
            <w:r w:rsidRPr="00DD1D01">
              <w:rPr>
                <w:b/>
                <w:color w:val="000000" w:themeColor="text1"/>
                <w:sz w:val="28"/>
                <w:szCs w:val="26"/>
              </w:rPr>
              <w:t>29</w:t>
            </w:r>
            <w:hyperlink r:id="rId8" w:history="1">
              <w:r w:rsidRPr="00DD1D01">
                <w:rPr>
                  <w:rStyle w:val="a7"/>
                  <w:b/>
                  <w:color w:val="000000" w:themeColor="text1"/>
                  <w:sz w:val="28"/>
                  <w:szCs w:val="26"/>
                  <w:u w:val="none"/>
                </w:rPr>
                <w:t>.ru</w:t>
              </w:r>
            </w:hyperlink>
            <w:r w:rsidRPr="00DD1D01">
              <w:rPr>
                <w:rStyle w:val="a7"/>
                <w:b/>
                <w:color w:val="000000" w:themeColor="text1"/>
                <w:sz w:val="28"/>
                <w:szCs w:val="26"/>
                <w:u w:val="none"/>
              </w:rPr>
              <w:t>/</w:t>
            </w:r>
            <w:r w:rsidRPr="00DD1D01">
              <w:rPr>
                <w:rStyle w:val="a7"/>
                <w:b/>
                <w:color w:val="000000" w:themeColor="text1"/>
                <w:sz w:val="28"/>
                <w:szCs w:val="26"/>
                <w:u w:val="none"/>
                <w:lang w:val="en-US"/>
              </w:rPr>
              <w:t>reg</w:t>
            </w:r>
            <w:r w:rsidRPr="00DD1D01">
              <w:rPr>
                <w:b/>
                <w:color w:val="000000" w:themeColor="text1"/>
                <w:sz w:val="28"/>
                <w:szCs w:val="26"/>
              </w:rPr>
              <w:t xml:space="preserve"> </w:t>
            </w:r>
            <w:r w:rsidRPr="00DD1D01">
              <w:rPr>
                <w:b/>
                <w:sz w:val="26"/>
                <w:szCs w:val="26"/>
              </w:rPr>
              <w:t>до 20.00 «23» июня 2022 года</w:t>
            </w:r>
            <w:r w:rsidRPr="006F773C">
              <w:rPr>
                <w:sz w:val="26"/>
                <w:szCs w:val="26"/>
              </w:rPr>
              <w:t>.</w:t>
            </w:r>
          </w:p>
        </w:tc>
      </w:tr>
    </w:tbl>
    <w:p w:rsidR="00DD1D01" w:rsidRDefault="00DD1D01" w:rsidP="00FB122B">
      <w:pPr>
        <w:ind w:left="284" w:right="424" w:firstLine="709"/>
        <w:jc w:val="both"/>
        <w:rPr>
          <w:sz w:val="26"/>
          <w:szCs w:val="26"/>
        </w:rPr>
      </w:pPr>
    </w:p>
    <w:p w:rsidR="00FB122B" w:rsidRDefault="00FB122B" w:rsidP="006F773C">
      <w:pPr>
        <w:ind w:left="284" w:right="424" w:firstLine="709"/>
        <w:jc w:val="both"/>
        <w:rPr>
          <w:sz w:val="26"/>
          <w:szCs w:val="26"/>
        </w:rPr>
      </w:pPr>
      <w:r w:rsidRPr="006F773C">
        <w:rPr>
          <w:sz w:val="26"/>
          <w:szCs w:val="26"/>
        </w:rPr>
        <w:t>Комиссия по допуску участников</w:t>
      </w:r>
      <w:r w:rsidR="00304ABD">
        <w:rPr>
          <w:sz w:val="26"/>
          <w:szCs w:val="26"/>
        </w:rPr>
        <w:t>,</w:t>
      </w:r>
      <w:r w:rsidR="000C314B">
        <w:rPr>
          <w:sz w:val="26"/>
          <w:szCs w:val="26"/>
        </w:rPr>
        <w:t xml:space="preserve"> оплата стартовых </w:t>
      </w:r>
      <w:proofErr w:type="gramStart"/>
      <w:r w:rsidR="000C314B">
        <w:rPr>
          <w:sz w:val="26"/>
          <w:szCs w:val="26"/>
        </w:rPr>
        <w:t>взносов</w:t>
      </w:r>
      <w:r w:rsidR="00304ABD">
        <w:rPr>
          <w:sz w:val="26"/>
          <w:szCs w:val="26"/>
        </w:rPr>
        <w:t xml:space="preserve"> </w:t>
      </w:r>
      <w:r w:rsidRPr="006F773C">
        <w:rPr>
          <w:sz w:val="26"/>
          <w:szCs w:val="26"/>
        </w:rPr>
        <w:t xml:space="preserve"> и</w:t>
      </w:r>
      <w:proofErr w:type="gramEnd"/>
      <w:r w:rsidRPr="006F773C">
        <w:rPr>
          <w:sz w:val="26"/>
          <w:szCs w:val="26"/>
        </w:rPr>
        <w:t xml:space="preserve"> выдача стартовых пакетов проводится «24» июня 20</w:t>
      </w:r>
      <w:r w:rsidR="004E2F7D" w:rsidRPr="006F773C">
        <w:rPr>
          <w:sz w:val="26"/>
          <w:szCs w:val="26"/>
        </w:rPr>
        <w:t>22</w:t>
      </w:r>
      <w:r w:rsidRPr="006F773C">
        <w:rPr>
          <w:sz w:val="26"/>
          <w:szCs w:val="26"/>
        </w:rPr>
        <w:t xml:space="preserve"> года с</w:t>
      </w:r>
      <w:r w:rsidR="004E2F7D" w:rsidRPr="006F773C">
        <w:rPr>
          <w:sz w:val="26"/>
          <w:szCs w:val="26"/>
        </w:rPr>
        <w:t xml:space="preserve"> </w:t>
      </w:r>
      <w:r w:rsidRPr="006F773C">
        <w:rPr>
          <w:sz w:val="26"/>
          <w:szCs w:val="26"/>
        </w:rPr>
        <w:t>11.00</w:t>
      </w:r>
      <w:r w:rsidR="006F773C">
        <w:rPr>
          <w:sz w:val="26"/>
          <w:szCs w:val="26"/>
        </w:rPr>
        <w:t xml:space="preserve"> </w:t>
      </w:r>
      <w:r w:rsidRPr="006F773C">
        <w:rPr>
          <w:sz w:val="26"/>
          <w:szCs w:val="26"/>
        </w:rPr>
        <w:t>до</w:t>
      </w:r>
      <w:r w:rsidR="004E2F7D" w:rsidRPr="006F773C">
        <w:rPr>
          <w:sz w:val="26"/>
          <w:szCs w:val="26"/>
        </w:rPr>
        <w:t xml:space="preserve"> </w:t>
      </w:r>
      <w:r w:rsidRPr="006F773C">
        <w:rPr>
          <w:sz w:val="26"/>
          <w:szCs w:val="26"/>
        </w:rPr>
        <w:t>18.00</w:t>
      </w:r>
      <w:r w:rsidR="006F773C">
        <w:rPr>
          <w:sz w:val="26"/>
          <w:szCs w:val="26"/>
        </w:rPr>
        <w:t xml:space="preserve"> в клубе </w:t>
      </w:r>
      <w:r w:rsidR="004E2F7D" w:rsidRPr="006F773C">
        <w:rPr>
          <w:sz w:val="26"/>
          <w:szCs w:val="26"/>
        </w:rPr>
        <w:t>любителей бега «</w:t>
      </w:r>
      <w:proofErr w:type="spellStart"/>
      <w:r w:rsidR="004E2F7D" w:rsidRPr="006F773C">
        <w:rPr>
          <w:sz w:val="26"/>
          <w:szCs w:val="26"/>
        </w:rPr>
        <w:t>Гандвик</w:t>
      </w:r>
      <w:proofErr w:type="spellEnd"/>
      <w:r w:rsidR="004E2F7D" w:rsidRPr="006F773C">
        <w:rPr>
          <w:sz w:val="26"/>
          <w:szCs w:val="26"/>
        </w:rPr>
        <w:t>»</w:t>
      </w:r>
      <w:r w:rsidR="006F773C">
        <w:rPr>
          <w:sz w:val="26"/>
          <w:szCs w:val="26"/>
        </w:rPr>
        <w:t xml:space="preserve"> </w:t>
      </w:r>
      <w:r w:rsidRPr="006F773C">
        <w:rPr>
          <w:sz w:val="26"/>
          <w:szCs w:val="26"/>
        </w:rPr>
        <w:t>(г. Архангельск, наб. Сев. Двины, д. 110, корп. 1)</w:t>
      </w:r>
      <w:bookmarkStart w:id="4" w:name="_GoBack"/>
      <w:bookmarkEnd w:id="4"/>
    </w:p>
    <w:p w:rsidR="00A129E2" w:rsidRDefault="00A129E2" w:rsidP="00A129E2">
      <w:pPr>
        <w:ind w:right="4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и 25 июня на месте старта с 7.30 для иногородних участников.</w:t>
      </w:r>
    </w:p>
    <w:p w:rsidR="00BB4578" w:rsidRPr="0042160E" w:rsidRDefault="00BB4578" w:rsidP="00BB4578">
      <w:pPr>
        <w:ind w:left="284" w:right="424" w:firstLine="709"/>
        <w:jc w:val="both"/>
        <w:rPr>
          <w:sz w:val="26"/>
          <w:szCs w:val="26"/>
        </w:rPr>
      </w:pPr>
      <w:r w:rsidRPr="0042160E">
        <w:rPr>
          <w:sz w:val="26"/>
          <w:szCs w:val="26"/>
        </w:rPr>
        <w:t xml:space="preserve">Стартовый взнос устанавливается: </w:t>
      </w:r>
    </w:p>
    <w:p w:rsidR="00BB4578" w:rsidRPr="0042160E" w:rsidRDefault="00BB4578" w:rsidP="00BB4578">
      <w:pPr>
        <w:ind w:left="284" w:right="424" w:firstLine="709"/>
        <w:jc w:val="both"/>
        <w:rPr>
          <w:sz w:val="26"/>
          <w:szCs w:val="26"/>
        </w:rPr>
      </w:pPr>
      <w:r w:rsidRPr="0042160E">
        <w:rPr>
          <w:sz w:val="26"/>
          <w:szCs w:val="26"/>
        </w:rPr>
        <w:t>На дистанции 10 км – 600 рублей;</w:t>
      </w:r>
    </w:p>
    <w:p w:rsidR="00BB4578" w:rsidRPr="0042160E" w:rsidRDefault="00BB4578" w:rsidP="00BB4578">
      <w:pPr>
        <w:ind w:left="284" w:right="424" w:firstLine="709"/>
        <w:jc w:val="both"/>
        <w:rPr>
          <w:sz w:val="26"/>
          <w:szCs w:val="26"/>
        </w:rPr>
      </w:pPr>
      <w:r w:rsidRPr="0042160E">
        <w:rPr>
          <w:sz w:val="26"/>
          <w:szCs w:val="26"/>
        </w:rPr>
        <w:t>На дистанции 42,2 км – 1000 рублей.</w:t>
      </w:r>
    </w:p>
    <w:p w:rsidR="00BB4578" w:rsidRDefault="00BB4578" w:rsidP="00BB4578">
      <w:pPr>
        <w:ind w:left="284" w:right="424" w:firstLine="709"/>
        <w:jc w:val="both"/>
        <w:rPr>
          <w:sz w:val="26"/>
          <w:szCs w:val="26"/>
        </w:rPr>
      </w:pPr>
      <w:r w:rsidRPr="0042160E">
        <w:rPr>
          <w:sz w:val="26"/>
          <w:szCs w:val="26"/>
        </w:rPr>
        <w:t>Заявки 2020 года приняты, дополнительной оплаты не требуется</w:t>
      </w:r>
    </w:p>
    <w:p w:rsidR="00C371A4" w:rsidRPr="006F773C" w:rsidRDefault="00FB122B" w:rsidP="00FB122B">
      <w:pPr>
        <w:ind w:left="284" w:right="424" w:firstLine="709"/>
        <w:jc w:val="both"/>
        <w:rPr>
          <w:sz w:val="26"/>
          <w:szCs w:val="26"/>
        </w:rPr>
      </w:pPr>
      <w:r w:rsidRPr="006F773C">
        <w:rPr>
          <w:sz w:val="26"/>
          <w:szCs w:val="26"/>
          <w:u w:val="single"/>
        </w:rPr>
        <w:t xml:space="preserve">«25» июня 2022 года </w:t>
      </w:r>
      <w:r w:rsidR="00C371A4" w:rsidRPr="006F773C">
        <w:rPr>
          <w:sz w:val="26"/>
          <w:szCs w:val="26"/>
          <w:u w:val="single"/>
        </w:rPr>
        <w:t>комиссия по допуску и выдача пакетов</w:t>
      </w:r>
      <w:r w:rsidRPr="006F773C">
        <w:rPr>
          <w:sz w:val="26"/>
          <w:szCs w:val="26"/>
          <w:u w:val="single"/>
        </w:rPr>
        <w:t xml:space="preserve"> проводится только для иногородних участников.</w:t>
      </w:r>
      <w:r w:rsidRPr="006F773C">
        <w:rPr>
          <w:sz w:val="26"/>
          <w:szCs w:val="26"/>
        </w:rPr>
        <w:t xml:space="preserve"> </w:t>
      </w:r>
    </w:p>
    <w:p w:rsidR="00FB122B" w:rsidRPr="0077535C" w:rsidRDefault="00FB122B" w:rsidP="00FB122B">
      <w:pPr>
        <w:ind w:left="284" w:right="424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комиссию по допуску участников представляются</w:t>
      </w:r>
      <w:r w:rsidRPr="0077535C">
        <w:rPr>
          <w:sz w:val="26"/>
          <w:szCs w:val="26"/>
        </w:rPr>
        <w:t>:</w:t>
      </w:r>
    </w:p>
    <w:p w:rsidR="00FB122B" w:rsidRPr="0077535C" w:rsidRDefault="00FB122B" w:rsidP="00FB122B">
      <w:pPr>
        <w:tabs>
          <w:tab w:val="left" w:pos="993"/>
        </w:tabs>
        <w:ind w:left="284" w:right="424" w:firstLine="709"/>
        <w:jc w:val="both"/>
        <w:rPr>
          <w:sz w:val="26"/>
          <w:szCs w:val="26"/>
        </w:rPr>
      </w:pPr>
      <w:r w:rsidRPr="0077535C">
        <w:rPr>
          <w:sz w:val="26"/>
          <w:szCs w:val="26"/>
        </w:rPr>
        <w:t>•</w:t>
      </w:r>
      <w:r w:rsidRPr="0077535C">
        <w:rPr>
          <w:sz w:val="26"/>
          <w:szCs w:val="26"/>
        </w:rPr>
        <w:tab/>
      </w:r>
      <w:r>
        <w:rPr>
          <w:sz w:val="26"/>
          <w:szCs w:val="26"/>
        </w:rPr>
        <w:t>паспорт гражданина РФ или заменяющий его документ</w:t>
      </w:r>
      <w:r w:rsidRPr="0077535C">
        <w:rPr>
          <w:sz w:val="26"/>
          <w:szCs w:val="26"/>
        </w:rPr>
        <w:t>;</w:t>
      </w:r>
    </w:p>
    <w:p w:rsidR="00FB122B" w:rsidRDefault="00FB122B" w:rsidP="00FB122B">
      <w:pPr>
        <w:tabs>
          <w:tab w:val="left" w:pos="993"/>
        </w:tabs>
        <w:ind w:left="284" w:right="424" w:firstLine="709"/>
        <w:jc w:val="both"/>
        <w:rPr>
          <w:sz w:val="26"/>
          <w:szCs w:val="26"/>
        </w:rPr>
      </w:pPr>
      <w:r w:rsidRPr="0077535C">
        <w:rPr>
          <w:sz w:val="26"/>
          <w:szCs w:val="26"/>
        </w:rPr>
        <w:t>•</w:t>
      </w:r>
      <w:r w:rsidRPr="0077535C">
        <w:rPr>
          <w:sz w:val="26"/>
          <w:szCs w:val="26"/>
        </w:rPr>
        <w:tab/>
      </w:r>
      <w:r>
        <w:rPr>
          <w:sz w:val="26"/>
          <w:szCs w:val="26"/>
        </w:rPr>
        <w:t>о</w:t>
      </w:r>
      <w:r w:rsidRPr="0077535C">
        <w:rPr>
          <w:sz w:val="26"/>
          <w:szCs w:val="26"/>
        </w:rPr>
        <w:t xml:space="preserve">ригинал медицинской справки с </w:t>
      </w:r>
      <w:r>
        <w:rPr>
          <w:sz w:val="26"/>
          <w:szCs w:val="26"/>
        </w:rPr>
        <w:t xml:space="preserve">печатью выдавшего учреждения, </w:t>
      </w:r>
      <w:r w:rsidRPr="0077535C">
        <w:rPr>
          <w:sz w:val="26"/>
          <w:szCs w:val="26"/>
        </w:rPr>
        <w:t xml:space="preserve">подписью и печатью врача, в которой должно быть указано, что </w:t>
      </w:r>
      <w:r>
        <w:rPr>
          <w:sz w:val="26"/>
          <w:szCs w:val="26"/>
        </w:rPr>
        <w:t>спортсмен</w:t>
      </w:r>
      <w:r w:rsidRPr="0077535C">
        <w:rPr>
          <w:sz w:val="26"/>
          <w:szCs w:val="26"/>
        </w:rPr>
        <w:t xml:space="preserve"> допущен</w:t>
      </w:r>
      <w:r w:rsidR="00DD1D01">
        <w:rPr>
          <w:sz w:val="26"/>
          <w:szCs w:val="26"/>
        </w:rPr>
        <w:t xml:space="preserve"> </w:t>
      </w:r>
      <w:r w:rsidRPr="0077535C">
        <w:rPr>
          <w:sz w:val="26"/>
          <w:szCs w:val="26"/>
        </w:rPr>
        <w:t>к</w:t>
      </w:r>
      <w:r w:rsidR="00DD1D01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участию в С</w:t>
      </w:r>
      <w:r w:rsidRPr="0077535C">
        <w:rPr>
          <w:sz w:val="26"/>
          <w:szCs w:val="26"/>
        </w:rPr>
        <w:t>оревновани</w:t>
      </w:r>
      <w:r>
        <w:rPr>
          <w:sz w:val="26"/>
          <w:szCs w:val="26"/>
        </w:rPr>
        <w:t>ях</w:t>
      </w:r>
      <w:r w:rsidRPr="0077535C">
        <w:rPr>
          <w:sz w:val="26"/>
          <w:szCs w:val="26"/>
        </w:rPr>
        <w:t xml:space="preserve"> на выбранн</w:t>
      </w:r>
      <w:r>
        <w:rPr>
          <w:sz w:val="26"/>
          <w:szCs w:val="26"/>
        </w:rPr>
        <w:t>ой</w:t>
      </w:r>
      <w:r w:rsidRPr="0077535C">
        <w:rPr>
          <w:sz w:val="26"/>
          <w:szCs w:val="26"/>
        </w:rPr>
        <w:t xml:space="preserve"> им дистанци</w:t>
      </w:r>
      <w:r>
        <w:rPr>
          <w:sz w:val="26"/>
          <w:szCs w:val="26"/>
        </w:rPr>
        <w:t>и</w:t>
      </w:r>
      <w:r w:rsidRPr="0077535C">
        <w:rPr>
          <w:sz w:val="26"/>
          <w:szCs w:val="26"/>
        </w:rPr>
        <w:t xml:space="preserve">. </w:t>
      </w:r>
    </w:p>
    <w:p w:rsidR="00DD1D01" w:rsidRPr="0077535C" w:rsidRDefault="00DD1D01" w:rsidP="00FB122B">
      <w:pPr>
        <w:tabs>
          <w:tab w:val="left" w:pos="993"/>
        </w:tabs>
        <w:ind w:left="284" w:right="424" w:firstLine="709"/>
        <w:jc w:val="both"/>
        <w:rPr>
          <w:sz w:val="26"/>
          <w:szCs w:val="26"/>
        </w:rPr>
      </w:pPr>
    </w:p>
    <w:p w:rsidR="00FB122B" w:rsidRPr="0077535C" w:rsidRDefault="00FB122B" w:rsidP="00FB122B">
      <w:pPr>
        <w:ind w:left="284" w:right="424" w:firstLine="709"/>
        <w:jc w:val="both"/>
        <w:rPr>
          <w:sz w:val="26"/>
          <w:szCs w:val="26"/>
        </w:rPr>
      </w:pPr>
      <w:r w:rsidRPr="0077535C">
        <w:rPr>
          <w:sz w:val="26"/>
          <w:szCs w:val="26"/>
        </w:rPr>
        <w:t>Гражданам иностранных государств рекомендуется иметь медицинскую страховку, покрывающую участие в спортивных соревнованиях.</w:t>
      </w:r>
    </w:p>
    <w:p w:rsidR="00FB122B" w:rsidRDefault="00FB122B" w:rsidP="00FB122B">
      <w:pPr>
        <w:ind w:left="284" w:right="424" w:firstLine="709"/>
        <w:jc w:val="both"/>
        <w:rPr>
          <w:sz w:val="26"/>
          <w:szCs w:val="26"/>
        </w:rPr>
      </w:pPr>
      <w:r w:rsidRPr="002A3F93">
        <w:rPr>
          <w:sz w:val="26"/>
          <w:szCs w:val="26"/>
        </w:rPr>
        <w:lastRenderedPageBreak/>
        <w:t xml:space="preserve">Медицинские </w:t>
      </w:r>
      <w:r>
        <w:rPr>
          <w:sz w:val="26"/>
          <w:szCs w:val="26"/>
        </w:rPr>
        <w:t>документы, пред</w:t>
      </w:r>
      <w:r w:rsidRPr="0077535C">
        <w:rPr>
          <w:sz w:val="26"/>
          <w:szCs w:val="26"/>
        </w:rPr>
        <w:t>ставленные в комиссию</w:t>
      </w:r>
      <w:r>
        <w:rPr>
          <w:sz w:val="26"/>
          <w:szCs w:val="26"/>
        </w:rPr>
        <w:t xml:space="preserve"> по допуску участников</w:t>
      </w:r>
      <w:r w:rsidRPr="0077535C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77535C">
        <w:rPr>
          <w:sz w:val="26"/>
          <w:szCs w:val="26"/>
        </w:rPr>
        <w:t xml:space="preserve">не возвращаются. Ксерокопия медицинской справки принимается комиссией </w:t>
      </w:r>
      <w:r>
        <w:rPr>
          <w:sz w:val="26"/>
          <w:szCs w:val="26"/>
        </w:rPr>
        <w:t xml:space="preserve">по допуску участников </w:t>
      </w:r>
      <w:r w:rsidRPr="0077535C">
        <w:rPr>
          <w:sz w:val="26"/>
          <w:szCs w:val="26"/>
        </w:rPr>
        <w:t xml:space="preserve">только при предъявлении оригинала. Медицинские документы должны быть оформлены не ранее </w:t>
      </w:r>
      <w:r>
        <w:rPr>
          <w:sz w:val="26"/>
          <w:szCs w:val="26"/>
        </w:rPr>
        <w:t>«2</w:t>
      </w:r>
      <w:r w:rsidR="00DF5A81">
        <w:rPr>
          <w:sz w:val="26"/>
          <w:szCs w:val="26"/>
        </w:rPr>
        <w:t>4</w:t>
      </w:r>
      <w:r>
        <w:rPr>
          <w:sz w:val="26"/>
          <w:szCs w:val="26"/>
        </w:rPr>
        <w:t>» декабря 2021 года</w:t>
      </w:r>
      <w:r w:rsidRPr="0077535C">
        <w:rPr>
          <w:sz w:val="26"/>
          <w:szCs w:val="26"/>
        </w:rPr>
        <w:t>.</w:t>
      </w:r>
    </w:p>
    <w:p w:rsidR="00FB122B" w:rsidRDefault="00FB122B" w:rsidP="00FB122B">
      <w:pPr>
        <w:ind w:left="284" w:right="424" w:firstLine="709"/>
        <w:jc w:val="both"/>
        <w:rPr>
          <w:sz w:val="26"/>
          <w:szCs w:val="26"/>
        </w:rPr>
      </w:pPr>
      <w:r w:rsidRPr="0077535C">
        <w:rPr>
          <w:sz w:val="26"/>
          <w:szCs w:val="26"/>
        </w:rPr>
        <w:t>К участию в Соревновани</w:t>
      </w:r>
      <w:r>
        <w:rPr>
          <w:sz w:val="26"/>
          <w:szCs w:val="26"/>
        </w:rPr>
        <w:t>ях</w:t>
      </w:r>
      <w:r w:rsidRPr="0077535C">
        <w:rPr>
          <w:sz w:val="26"/>
          <w:szCs w:val="26"/>
        </w:rPr>
        <w:t xml:space="preserve"> не допускаются:  </w:t>
      </w:r>
    </w:p>
    <w:p w:rsidR="00FB122B" w:rsidRDefault="00FB122B" w:rsidP="00FB122B">
      <w:pPr>
        <w:numPr>
          <w:ilvl w:val="0"/>
          <w:numId w:val="1"/>
        </w:numPr>
        <w:tabs>
          <w:tab w:val="left" w:pos="993"/>
        </w:tabs>
        <w:ind w:left="284" w:right="424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участники без официального нагрудного номера Соревнований;</w:t>
      </w:r>
    </w:p>
    <w:p w:rsidR="00FB122B" w:rsidRPr="0077535C" w:rsidRDefault="00FB122B" w:rsidP="00FB122B">
      <w:pPr>
        <w:numPr>
          <w:ilvl w:val="0"/>
          <w:numId w:val="1"/>
        </w:numPr>
        <w:tabs>
          <w:tab w:val="left" w:pos="993"/>
        </w:tabs>
        <w:ind w:left="284" w:right="424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участники</w:t>
      </w:r>
      <w:r w:rsidRPr="0077535C">
        <w:rPr>
          <w:sz w:val="26"/>
          <w:szCs w:val="26"/>
        </w:rPr>
        <w:t xml:space="preserve"> с собаками независимо </w:t>
      </w:r>
      <w:r>
        <w:rPr>
          <w:sz w:val="26"/>
          <w:szCs w:val="26"/>
        </w:rPr>
        <w:t>от породы и наличия намордника;</w:t>
      </w:r>
    </w:p>
    <w:p w:rsidR="00FB122B" w:rsidRPr="0077535C" w:rsidRDefault="00FB122B" w:rsidP="00FB122B">
      <w:pPr>
        <w:numPr>
          <w:ilvl w:val="0"/>
          <w:numId w:val="1"/>
        </w:numPr>
        <w:tabs>
          <w:tab w:val="left" w:pos="993"/>
        </w:tabs>
        <w:ind w:left="284" w:right="424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участники</w:t>
      </w:r>
      <w:r w:rsidRPr="0077535C">
        <w:rPr>
          <w:sz w:val="26"/>
          <w:szCs w:val="26"/>
        </w:rPr>
        <w:t xml:space="preserve"> с детьми в специальных рюкзаках и прочих приспособлениях </w:t>
      </w:r>
      <w:r>
        <w:rPr>
          <w:sz w:val="26"/>
          <w:szCs w:val="26"/>
        </w:rPr>
        <w:br/>
      </w:r>
      <w:r w:rsidRPr="0077535C">
        <w:rPr>
          <w:sz w:val="26"/>
          <w:szCs w:val="26"/>
        </w:rPr>
        <w:t xml:space="preserve">для переноски детей, независимо от </w:t>
      </w:r>
      <w:r>
        <w:rPr>
          <w:sz w:val="26"/>
          <w:szCs w:val="26"/>
        </w:rPr>
        <w:t>возраста ребенка и типа рюкзака;</w:t>
      </w:r>
      <w:r w:rsidRPr="0077535C">
        <w:rPr>
          <w:sz w:val="26"/>
          <w:szCs w:val="26"/>
        </w:rPr>
        <w:t xml:space="preserve"> </w:t>
      </w:r>
    </w:p>
    <w:p w:rsidR="00FB122B" w:rsidRPr="0077535C" w:rsidRDefault="00FB122B" w:rsidP="00FB122B">
      <w:pPr>
        <w:numPr>
          <w:ilvl w:val="0"/>
          <w:numId w:val="1"/>
        </w:numPr>
        <w:tabs>
          <w:tab w:val="left" w:pos="993"/>
        </w:tabs>
        <w:ind w:left="284" w:right="424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участники</w:t>
      </w:r>
      <w:r w:rsidRPr="0077535C">
        <w:rPr>
          <w:sz w:val="26"/>
          <w:szCs w:val="26"/>
        </w:rPr>
        <w:t xml:space="preserve"> с детьми в колясках независимо от </w:t>
      </w:r>
      <w:r>
        <w:rPr>
          <w:sz w:val="26"/>
          <w:szCs w:val="26"/>
        </w:rPr>
        <w:t>возраста ребенка и типа коляски.</w:t>
      </w:r>
    </w:p>
    <w:p w:rsidR="00FB122B" w:rsidRDefault="00FB122B" w:rsidP="00FB122B">
      <w:pPr>
        <w:ind w:left="284" w:right="424"/>
        <w:jc w:val="center"/>
        <w:rPr>
          <w:b/>
          <w:sz w:val="26"/>
          <w:szCs w:val="26"/>
        </w:rPr>
      </w:pPr>
      <w:r w:rsidRPr="003E2DA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1</w:t>
      </w:r>
      <w:r w:rsidRPr="003E2DA0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Прочее</w:t>
      </w:r>
    </w:p>
    <w:p w:rsidR="00FB122B" w:rsidRPr="00601171" w:rsidRDefault="00FB122B" w:rsidP="00FB122B">
      <w:pPr>
        <w:tabs>
          <w:tab w:val="left" w:pos="9781"/>
        </w:tabs>
        <w:ind w:left="284" w:right="424" w:firstLine="709"/>
        <w:jc w:val="both"/>
        <w:rPr>
          <w:sz w:val="26"/>
          <w:szCs w:val="26"/>
        </w:rPr>
      </w:pPr>
      <w:r w:rsidRPr="00601171">
        <w:rPr>
          <w:sz w:val="26"/>
          <w:szCs w:val="26"/>
        </w:rPr>
        <w:t>Смена дистанции правилами Соревнования не предусмотрена.</w:t>
      </w:r>
    </w:p>
    <w:p w:rsidR="00FB122B" w:rsidRPr="00601171" w:rsidRDefault="00FB122B" w:rsidP="00FB122B">
      <w:pPr>
        <w:tabs>
          <w:tab w:val="left" w:pos="9781"/>
        </w:tabs>
        <w:ind w:left="284" w:right="424" w:firstLine="709"/>
        <w:jc w:val="both"/>
        <w:rPr>
          <w:sz w:val="26"/>
          <w:szCs w:val="26"/>
        </w:rPr>
      </w:pPr>
      <w:r w:rsidRPr="00601171">
        <w:rPr>
          <w:sz w:val="26"/>
          <w:szCs w:val="26"/>
        </w:rPr>
        <w:t>Перерегистрация на другое лицо правилами соревнованиями не предусмотрен</w:t>
      </w:r>
      <w:r>
        <w:rPr>
          <w:sz w:val="26"/>
          <w:szCs w:val="26"/>
        </w:rPr>
        <w:t>а</w:t>
      </w:r>
      <w:r w:rsidRPr="00601171">
        <w:rPr>
          <w:sz w:val="26"/>
          <w:szCs w:val="26"/>
        </w:rPr>
        <w:t>.</w:t>
      </w:r>
    </w:p>
    <w:p w:rsidR="00FB122B" w:rsidRDefault="00FB122B" w:rsidP="00FB122B">
      <w:pPr>
        <w:tabs>
          <w:tab w:val="left" w:pos="9781"/>
        </w:tabs>
        <w:ind w:left="284" w:right="424" w:firstLine="709"/>
        <w:jc w:val="both"/>
        <w:rPr>
          <w:sz w:val="26"/>
          <w:szCs w:val="26"/>
        </w:rPr>
      </w:pPr>
      <w:r w:rsidRPr="0036329C">
        <w:rPr>
          <w:sz w:val="26"/>
          <w:szCs w:val="26"/>
        </w:rPr>
        <w:t>Подробная информация о Соревновани</w:t>
      </w:r>
      <w:r>
        <w:rPr>
          <w:sz w:val="26"/>
          <w:szCs w:val="26"/>
        </w:rPr>
        <w:t>ях</w:t>
      </w:r>
      <w:r w:rsidR="00DD1D01">
        <w:rPr>
          <w:sz w:val="26"/>
          <w:szCs w:val="26"/>
        </w:rPr>
        <w:t xml:space="preserve"> размещена </w:t>
      </w:r>
      <w:r>
        <w:rPr>
          <w:sz w:val="26"/>
          <w:szCs w:val="26"/>
        </w:rPr>
        <w:t xml:space="preserve">в группе </w:t>
      </w:r>
      <w:hyperlink r:id="rId9" w:history="1">
        <w:r w:rsidRPr="00341512">
          <w:rPr>
            <w:rStyle w:val="a7"/>
            <w:sz w:val="26"/>
            <w:szCs w:val="26"/>
          </w:rPr>
          <w:t>https://vk.com/club49052254</w:t>
        </w:r>
      </w:hyperlink>
      <w:r>
        <w:rPr>
          <w:sz w:val="26"/>
          <w:szCs w:val="26"/>
        </w:rPr>
        <w:t>. За информацию, размещенную на других</w:t>
      </w:r>
      <w:r w:rsidR="00DD1D01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информационных ресурсах, Оргкомитет Соревнований ответственности не несет.</w:t>
      </w:r>
    </w:p>
    <w:p w:rsidR="00DF5A81" w:rsidRPr="00DD1D01" w:rsidRDefault="00DF5A81" w:rsidP="00DF5A81">
      <w:pPr>
        <w:tabs>
          <w:tab w:val="left" w:pos="9781"/>
        </w:tabs>
        <w:ind w:right="42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DD1D01">
        <w:rPr>
          <w:sz w:val="26"/>
          <w:szCs w:val="26"/>
        </w:rPr>
        <w:t xml:space="preserve">Трансляция результатов и итоговый протокол </w:t>
      </w:r>
      <w:proofErr w:type="gramStart"/>
      <w:r w:rsidRPr="00DD1D01">
        <w:rPr>
          <w:sz w:val="26"/>
          <w:szCs w:val="26"/>
        </w:rPr>
        <w:t>на  сайте</w:t>
      </w:r>
      <w:proofErr w:type="gramEnd"/>
      <w:r w:rsidRPr="00DD1D01">
        <w:rPr>
          <w:sz w:val="26"/>
          <w:szCs w:val="26"/>
        </w:rPr>
        <w:t xml:space="preserve"> </w:t>
      </w:r>
      <w:r w:rsidRPr="00DD1D01">
        <w:rPr>
          <w:b/>
          <w:sz w:val="26"/>
          <w:szCs w:val="26"/>
          <w:lang w:val="en-US"/>
        </w:rPr>
        <w:t>ski</w:t>
      </w:r>
      <w:r w:rsidRPr="00DD1D01">
        <w:rPr>
          <w:b/>
          <w:sz w:val="26"/>
          <w:szCs w:val="26"/>
        </w:rPr>
        <w:t>29.</w:t>
      </w:r>
      <w:proofErr w:type="spellStart"/>
      <w:r w:rsidRPr="00DD1D01">
        <w:rPr>
          <w:b/>
          <w:sz w:val="26"/>
          <w:szCs w:val="26"/>
          <w:lang w:val="en-US"/>
        </w:rPr>
        <w:t>ru</w:t>
      </w:r>
      <w:proofErr w:type="spellEnd"/>
      <w:r w:rsidRPr="00DD1D01">
        <w:rPr>
          <w:b/>
          <w:sz w:val="26"/>
          <w:szCs w:val="26"/>
        </w:rPr>
        <w:t>/</w:t>
      </w:r>
      <w:r w:rsidRPr="00DD1D01">
        <w:rPr>
          <w:b/>
          <w:sz w:val="26"/>
          <w:szCs w:val="26"/>
          <w:lang w:val="en-US"/>
        </w:rPr>
        <w:t>live</w:t>
      </w:r>
    </w:p>
    <w:p w:rsidR="00FB122B" w:rsidRDefault="00FB122B" w:rsidP="00FB122B">
      <w:pPr>
        <w:tabs>
          <w:tab w:val="left" w:pos="9781"/>
        </w:tabs>
        <w:ind w:left="284" w:right="42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Справки по телефону: </w:t>
      </w:r>
      <w:r w:rsidRPr="00601171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601171">
        <w:rPr>
          <w:sz w:val="26"/>
          <w:szCs w:val="26"/>
        </w:rPr>
        <w:t>(8182) 21-58-89 – Киселев И</w:t>
      </w:r>
      <w:r>
        <w:rPr>
          <w:sz w:val="26"/>
          <w:szCs w:val="26"/>
        </w:rPr>
        <w:t>горь Анатольевич</w:t>
      </w:r>
      <w:r w:rsidRPr="00601171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601171">
        <w:rPr>
          <w:sz w:val="26"/>
          <w:szCs w:val="26"/>
        </w:rPr>
        <w:t>(с 10</w:t>
      </w:r>
      <w:r>
        <w:rPr>
          <w:sz w:val="26"/>
          <w:szCs w:val="26"/>
        </w:rPr>
        <w:t>.</w:t>
      </w:r>
      <w:r w:rsidRPr="00601171">
        <w:rPr>
          <w:sz w:val="26"/>
          <w:szCs w:val="26"/>
        </w:rPr>
        <w:t>00</w:t>
      </w:r>
      <w:r>
        <w:rPr>
          <w:sz w:val="26"/>
          <w:szCs w:val="26"/>
        </w:rPr>
        <w:t xml:space="preserve"> до </w:t>
      </w:r>
      <w:r w:rsidRPr="00601171">
        <w:rPr>
          <w:sz w:val="26"/>
          <w:szCs w:val="26"/>
        </w:rPr>
        <w:t>1</w:t>
      </w:r>
      <w:r w:rsidR="004E2F7D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Pr="00601171">
        <w:rPr>
          <w:sz w:val="26"/>
          <w:szCs w:val="26"/>
        </w:rPr>
        <w:t>00,</w:t>
      </w:r>
      <w:r>
        <w:rPr>
          <w:sz w:val="26"/>
          <w:szCs w:val="26"/>
        </w:rPr>
        <w:t xml:space="preserve"> </w:t>
      </w:r>
      <w:r w:rsidRPr="00601171">
        <w:rPr>
          <w:sz w:val="26"/>
          <w:szCs w:val="26"/>
        </w:rPr>
        <w:t>кроме выходных)</w:t>
      </w:r>
      <w:r>
        <w:rPr>
          <w:sz w:val="26"/>
          <w:szCs w:val="26"/>
        </w:rPr>
        <w:t>,</w:t>
      </w:r>
      <w:r w:rsidRPr="0060117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: </w:t>
      </w:r>
      <w:hyperlink r:id="rId10" w:history="1">
        <w:r w:rsidRPr="00341512">
          <w:rPr>
            <w:rStyle w:val="a7"/>
            <w:sz w:val="26"/>
            <w:szCs w:val="26"/>
          </w:rPr>
          <w:t>gandvik29@rambler.ru</w:t>
        </w:r>
      </w:hyperlink>
      <w:r>
        <w:rPr>
          <w:sz w:val="26"/>
          <w:szCs w:val="26"/>
        </w:rPr>
        <w:t>.</w:t>
      </w:r>
    </w:p>
    <w:p w:rsidR="00D962FE" w:rsidRPr="00D962FE" w:rsidRDefault="004E2F7D" w:rsidP="00FB122B">
      <w:r>
        <w:rPr>
          <w:b/>
          <w:sz w:val="28"/>
          <w:szCs w:val="28"/>
        </w:rPr>
        <w:t xml:space="preserve">    </w:t>
      </w:r>
      <w:r w:rsidR="00FB122B" w:rsidRPr="00F82E8D">
        <w:rPr>
          <w:b/>
          <w:sz w:val="28"/>
          <w:szCs w:val="28"/>
        </w:rPr>
        <w:t>Данное положение является</w:t>
      </w:r>
      <w:r>
        <w:rPr>
          <w:b/>
          <w:sz w:val="28"/>
          <w:szCs w:val="28"/>
        </w:rPr>
        <w:t xml:space="preserve"> официальным вызовом на Соревнование.</w:t>
      </w:r>
    </w:p>
    <w:sectPr w:rsidR="00D962FE" w:rsidRPr="00D962FE" w:rsidSect="00FB122B">
      <w:pgSz w:w="11906" w:h="16838"/>
      <w:pgMar w:top="397" w:right="851" w:bottom="28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345" w:rsidRDefault="00936345" w:rsidP="00FB122B">
      <w:r>
        <w:separator/>
      </w:r>
    </w:p>
  </w:endnote>
  <w:endnote w:type="continuationSeparator" w:id="0">
    <w:p w:rsidR="00936345" w:rsidRDefault="00936345" w:rsidP="00FB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345" w:rsidRDefault="00936345" w:rsidP="00FB122B">
      <w:r>
        <w:separator/>
      </w:r>
    </w:p>
  </w:footnote>
  <w:footnote w:type="continuationSeparator" w:id="0">
    <w:p w:rsidR="00936345" w:rsidRDefault="00936345" w:rsidP="00FB1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5BB7"/>
    <w:multiLevelType w:val="hybridMultilevel"/>
    <w:tmpl w:val="99A8322C"/>
    <w:lvl w:ilvl="0" w:tplc="88E43DCA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4203A7"/>
    <w:multiLevelType w:val="hybridMultilevel"/>
    <w:tmpl w:val="BF4409DC"/>
    <w:lvl w:ilvl="0" w:tplc="89089A94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FE"/>
    <w:rsid w:val="00001861"/>
    <w:rsid w:val="000759EB"/>
    <w:rsid w:val="000C314B"/>
    <w:rsid w:val="00133956"/>
    <w:rsid w:val="00175136"/>
    <w:rsid w:val="001F15C1"/>
    <w:rsid w:val="00224BF5"/>
    <w:rsid w:val="00245C9F"/>
    <w:rsid w:val="002D02FD"/>
    <w:rsid w:val="002F51D4"/>
    <w:rsid w:val="00304ABD"/>
    <w:rsid w:val="0037340E"/>
    <w:rsid w:val="003A0EDA"/>
    <w:rsid w:val="003D679D"/>
    <w:rsid w:val="003F6AB4"/>
    <w:rsid w:val="00450B37"/>
    <w:rsid w:val="00486C4F"/>
    <w:rsid w:val="004C38AE"/>
    <w:rsid w:val="004E2F7D"/>
    <w:rsid w:val="004E6735"/>
    <w:rsid w:val="005355D7"/>
    <w:rsid w:val="005A14A5"/>
    <w:rsid w:val="005C5733"/>
    <w:rsid w:val="00621FFE"/>
    <w:rsid w:val="00637DB6"/>
    <w:rsid w:val="006F773C"/>
    <w:rsid w:val="0072407C"/>
    <w:rsid w:val="0073078E"/>
    <w:rsid w:val="008B17F1"/>
    <w:rsid w:val="008B1AED"/>
    <w:rsid w:val="008E5F73"/>
    <w:rsid w:val="008F21A7"/>
    <w:rsid w:val="0093548A"/>
    <w:rsid w:val="00935A86"/>
    <w:rsid w:val="00936345"/>
    <w:rsid w:val="00A129E2"/>
    <w:rsid w:val="00AC5B5D"/>
    <w:rsid w:val="00BA368E"/>
    <w:rsid w:val="00BB4578"/>
    <w:rsid w:val="00BD45F6"/>
    <w:rsid w:val="00C11636"/>
    <w:rsid w:val="00C14774"/>
    <w:rsid w:val="00C21894"/>
    <w:rsid w:val="00C371A4"/>
    <w:rsid w:val="00C46233"/>
    <w:rsid w:val="00CD0716"/>
    <w:rsid w:val="00D4269A"/>
    <w:rsid w:val="00D962FE"/>
    <w:rsid w:val="00DD1D01"/>
    <w:rsid w:val="00DD7ACC"/>
    <w:rsid w:val="00DF5A81"/>
    <w:rsid w:val="00ED3730"/>
    <w:rsid w:val="00ED775E"/>
    <w:rsid w:val="00F1211E"/>
    <w:rsid w:val="00FB122B"/>
    <w:rsid w:val="00FC713A"/>
    <w:rsid w:val="00FC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5F424"/>
  <w15:docId w15:val="{21746C6E-DD2A-4531-BA95-9E035065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2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122B"/>
  </w:style>
  <w:style w:type="paragraph" w:styleId="a5">
    <w:name w:val="footer"/>
    <w:basedOn w:val="a"/>
    <w:link w:val="a6"/>
    <w:uiPriority w:val="99"/>
    <w:unhideWhenUsed/>
    <w:rsid w:val="00FB12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122B"/>
  </w:style>
  <w:style w:type="character" w:styleId="a7">
    <w:name w:val="Hyperlink"/>
    <w:rsid w:val="00FB122B"/>
    <w:rPr>
      <w:color w:val="0000FF"/>
      <w:u w:val="single"/>
    </w:rPr>
  </w:style>
  <w:style w:type="paragraph" w:styleId="2">
    <w:name w:val="Body Text 2"/>
    <w:basedOn w:val="a"/>
    <w:link w:val="20"/>
    <w:rsid w:val="00FB122B"/>
    <w:pPr>
      <w:jc w:val="both"/>
    </w:pPr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rsid w:val="00FB122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5C1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DD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hvektnrf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49052254%20%20&#1085;&#1077;%20&#1087;&#1086;&#1079;&#1076;&#1085;&#1077;&#1077;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andvik29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49052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Gandvik</dc:creator>
  <cp:lastModifiedBy> </cp:lastModifiedBy>
  <cp:revision>7</cp:revision>
  <cp:lastPrinted>2022-04-12T12:25:00Z</cp:lastPrinted>
  <dcterms:created xsi:type="dcterms:W3CDTF">2022-05-26T15:26:00Z</dcterms:created>
  <dcterms:modified xsi:type="dcterms:W3CDTF">2022-05-30T14:30:00Z</dcterms:modified>
</cp:coreProperties>
</file>