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Положение о проведении легкоатлетического забега «Город 229».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4.31884765625"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 ЦЕЛИ И ЗАДАЧИ СОРЕВНОВАНИЯ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7.51953125" w:line="272.8908634185791" w:lineRule="auto"/>
        <w:ind w:left="430.83831787109375" w:right="-6.32080078125" w:hanging="423.638381958007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 Легкоатлетический забег «Город 229» (далее - Соревнование) проводится с целью:  </w:t>
      </w: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пропаганды здорового образа жизни и приобщения населения к активным занятиям  физической культурой и спортом;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8857421875" w:line="240" w:lineRule="auto"/>
        <w:ind w:left="430.83831787109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развития массового спорта и популяризации бега;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19482421875" w:line="240" w:lineRule="auto"/>
        <w:ind w:left="430.83831787109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стимулирования роста спортивных достижений в беге на длинные дистанции.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3.919677734375"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 РУКОВОДСТВО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5.718994140625" w:line="273.89044761657715" w:lineRule="auto"/>
        <w:ind w:left="431.2799072265625" w:right="-0.960693359375" w:hanging="425.2799224853515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2.1. Организация подготовки и проведения Соревнования возлагается на  Организационный комитет (далее - Оргкомитет).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2919921875" w:line="240" w:lineRule="auto"/>
        <w:ind w:left="5.9999847412109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2.2. В состав Оргкомитета входят: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200927734375" w:line="240" w:lineRule="auto"/>
        <w:ind w:left="433.679962158203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ООО «Комрадс».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200927734375" w:line="272.8908634185791" w:lineRule="auto"/>
        <w:ind w:left="439.67987060546875" w:right="-6.800537109375" w:hanging="433.679885864257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2.3. Оргкомитет утверждает Положение о Соревнованиях (далее - Положение), место  проведения Соревнований, а также вносит изменения и дополнения в настоящее  Положение.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8857421875" w:line="240" w:lineRule="auto"/>
        <w:ind w:left="5.9999847412109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2.4. Оргкомитет отвечает за: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200927734375" w:line="272.22484588623047" w:lineRule="auto"/>
        <w:ind w:left="433.6799621582031" w:right="506.5600585937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Предоставление призов для вручения победителям и призерам Соревнований;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Информационное обеспечение участников;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495361328125" w:line="240" w:lineRule="auto"/>
        <w:ind w:left="433.679962158203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Обеспечение судейства;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200927734375" w:line="240" w:lineRule="auto"/>
        <w:ind w:left="433.679962158203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Аренду спортивных сооружений;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319580078125" w:line="240" w:lineRule="auto"/>
        <w:ind w:left="433.679962158203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Организацию мер безопасности и медицинского обеспечения забега.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6.3201904296875"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 СРОКИ И МЕСТО ПРОВЕДЕНИЯ СОРЕВНОВАНИЙ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5.1202392578125" w:line="240" w:lineRule="auto"/>
        <w:ind w:left="5.03997802734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3.1. Дата проведения Соревнования: 02.10.2022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200927734375" w:line="271.8914222717285" w:lineRule="auto"/>
        <w:ind w:left="440.87982177734375" w:right="-4.7607421875" w:hanging="435.8398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3.2. Место проведения Соревнования: Краснодарский край, г. Краснодар, Главная  Городская площадь.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2.6284790039062"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 ПРОГРАММА СОРЕВНОВАНИЯ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7.51983642578125" w:line="273.8906764984131" w:lineRule="auto"/>
        <w:ind w:left="433.6799621582031" w:right="86.15966796875" w:hanging="433.679962158203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4.1. В программу легкоатлетического забега «Город 229» входят следующие дистанции: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 км;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2919921875" w:line="273.82372856140137" w:lineRule="auto"/>
        <w:ind w:left="0" w:right="261.15966796875" w:firstLine="433.679962158203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Соревнования по эстафетному бегу в командах из 2-х человек на дистанцию 5 км. 4.2. Предварительное расписание Соревнований: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8.8798522949219"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30.09.2022 – 01.10.2022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19482421875" w:line="274.22295570373535" w:lineRule="auto"/>
        <w:ind w:left="583.6798095703125" w:right="-0.638427734375" w:hanging="151.19995117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10:00 – 20:00 – время работы выдачи стартовых пакетов по адресу ул. Кубанская  набережная 1/О.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897216796875" w:line="240" w:lineRule="auto"/>
        <w:ind w:left="433.6799621582031"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02.10.2022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19482421875" w:line="271.89133644104004" w:lineRule="auto"/>
        <w:ind w:left="583.6798095703125" w:right="50.95947265625" w:hanging="148.7998962402343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07:00 – открытие стартового городка и начало выдачи стартовых пакетов на Главной городской площади;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2861328125" w:line="240" w:lineRule="auto"/>
        <w:ind w:left="434.879913330078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07:30 – начало работы раздевалок и камер хранения;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19482421875" w:line="240" w:lineRule="auto"/>
        <w:ind w:left="434.879913330078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09:00 – старт забега на дистанции 10 км и эстафета 2х5 км;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19482421875" w:line="240" w:lineRule="auto"/>
        <w:ind w:left="432.4798583984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11:00 – старт забега на дистанцию 1 миля дети 7-14 лет;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319580078125" w:line="240" w:lineRule="auto"/>
        <w:ind w:left="432.4798583984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11:20 – старт забега на дистанцию 1 миля дети 0-6 лет;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19482421875" w:line="240" w:lineRule="auto"/>
        <w:ind w:left="432.4798583984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11:40 – церемония награждения победителей Соревнований;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19482421875" w:line="240" w:lineRule="auto"/>
        <w:ind w:left="432.4798583984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12:00 – закрытие трассы Соревнований.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9189453125" w:line="240" w:lineRule="auto"/>
        <w:ind w:left="432.4798583984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12:30 – закрытие Соревнований.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3.919677734375"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5. УЧАСТНИКИ СОРЕВНОВАНИЙ И УСЛОВИЯ ДОПУСКА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7.5201416015625" w:line="273.89044761657715" w:lineRule="auto"/>
        <w:ind w:left="439.67987060546875" w:right="-1.35986328125" w:hanging="433.679885864257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5.1. К участию в Соревнованиях на дистанции 1 миля допускаются все желающие в  возрасте от 0 до 14 лет.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298095703125" w:line="273.8899326324463" w:lineRule="auto"/>
        <w:ind w:left="439.67987060546875" w:right="1.199951171875" w:hanging="433.679885864257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5.2. К участию в Соревнованиях на дистанцию эстафеты допускаются желающие в  возрасте от 15 лет и старше.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30322265625" w:line="272.22484588623047" w:lineRule="auto"/>
        <w:ind w:left="439.67987060546875" w:right="-6.319580078125" w:hanging="433.679885864257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5.3. К участию в Соревнованиях на дистанцию 10 км допускаются все желающие в  возрасте от 16 лет и старше.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495361328125" w:line="273.89044761657715" w:lineRule="auto"/>
        <w:ind w:left="439.67987060546875" w:right="49.840087890625" w:hanging="433.679885864257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5.4. Возраст участника Соревнования определяется на момент фактической</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даты проведения Соревнования — 02.10.2022.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2919921875" w:line="273.5017204284668" w:lineRule="auto"/>
        <w:ind w:left="5.9999847412109375" w:right="-6.08032226562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5.5. Участникам при выдаче стартового пакета необходимо предъявить удостоверение  личности, подтверждающее возраст (обязательно для всех участников).  5.6. Участник Соревнований (10 км, эстафетный бег) обязан предоставить медицинскую  справку с заключением о разрешении участвовать в соревнованиях по бегу на  дистанции не менее той, на которую регистрируется участник Соревнования или  большей, выданную по результатам проведенного медицинского обследования  состояния здоровья, выданную физкультурно-спортивным диспансером или иным  медицинским учреждением, имеющем лицензию на осуществление медицинской деятельности, предусматривающей работы (услуги) по лечебной физкультуре и  спортивной медицине.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18603515625" w:line="273.8901901245117" w:lineRule="auto"/>
        <w:ind w:left="439.67987060546875" w:right="-6.561279296875" w:hanging="433.679885864257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5.7. Гражданам иностранных государств рекомендуется иметь медицинскую страховку,  покрывающую участие в спортивных соревнованиях.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297119140625" w:line="273.3739757537842" w:lineRule="auto"/>
        <w:ind w:left="432.4798583984375" w:right="-6.800537109375" w:hanging="426.4798736572265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5.8. Медицинская справка, предоставленная в Мандатную комиссию, не возвращается.  Ксерокопия медицинской справки принимается комиссией только при предъявлении  оригинала. Справка действительна в течение шести месяцев со дня выдачи. Участник  принимает на себя всю ответственность за подлинность медицинской справки,  получение ее в установленном законом порядке на основании проведенного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33489418029785" w:lineRule="auto"/>
        <w:ind w:left="5.9999847412109375" w:right="-6.56005859375" w:firstLine="433.679885864257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медицинского обследования в уполномоченном медицинском учреждении и относит  на себя все негативные последствия, связанные с нарушением данного условия. 5.9. Максимально количество участников Соревнования на всех дистанциях - 3 000  человек.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0.5859375"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6. РЕГИСТРАЦИЯ УЧАСТНИКОВ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7.51953125" w:line="273.2240867614746" w:lineRule="auto"/>
        <w:ind w:left="9.599990844726562" w:right="-7.03979492187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6.1. Электронная регистрация для участия в Соревнованиях открыта с 11.06.2022 по  30.09.2022 на сайте </w:t>
      </w: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https://topliga.ru/zabeg/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и </w:t>
      </w: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http://russiarunning.com</w:t>
      </w:r>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6.2. Регистрация спортсменов в элитную категорию на дистанции 10 км производится  после прохождения электронной регистрации на сайте.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9560546875" w:line="273.2794761657715" w:lineRule="auto"/>
        <w:ind w:left="710.8799743652344" w:right="-6.080322265625" w:hanging="559.680023193359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6.2.1 Для квалификации в элитную категорию спортсмену или его официальному  представителю необходимо отправить заявку на электронный адрес  </w:t>
      </w: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topligacup@topliga.ru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и предоставить подтвержденные результаты,  соответствующие квалификационному времени. Учитываются результаты  Соревнований не ранее 01.07.2022. Для льготной регистрации в элитную  категорию необходимо предоставить финишный протокол одного из крупных  федеральных либо международных Соревнований, подтверждающих, что  спортсмен вошел в десятку сильнейших. К рассмотрению принимаются протоколы  Соревнований, прошедших не позднее 01.07.2022. Заявки принимаются на  электронный адрес </w:t>
      </w: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topligacup@topliga.ru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до 01.10.2022.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40673828125" w:line="272.22484588623047" w:lineRule="auto"/>
        <w:ind w:left="716.8800354003906" w:right="117.359619140625" w:hanging="565.680084228515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6.2.2 Квалификационное время для претендующих на включение в элитную категорию: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мужчины: до 32:00 на 10 км;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495361328125" w:line="240" w:lineRule="auto"/>
        <w:ind w:left="716.880035400390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женщины: до 37:00 на 10 км.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200927734375" w:line="271.8908214569092" w:lineRule="auto"/>
        <w:ind w:left="432.4798583984375" w:right="-0.240478515625" w:hanging="422.8798675537109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6.3. Участник считается зарегистрированным после заполнения анкеты участника и  оплаты стартового взноса.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292236328125" w:line="273.89044761657715" w:lineRule="auto"/>
        <w:ind w:left="432.4798583984375" w:right="-4.27978515625" w:hanging="422.8798675537109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6.4. Заявка участника может быть аннулирована при установлении факта  предоставления ложных или недостоверных сведении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Денежные средства в этом  случае не возвращаются.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298095703125" w:line="273.89044761657715" w:lineRule="auto"/>
        <w:ind w:left="423.599853515625" w:right="-0.479736328125" w:hanging="413.9998626708984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6.5. Регистрация может быть закрыта досрочно по достижении суммарного лимита  участников, указанного в п. 5.8 настоящего Положения.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297119140625" w:line="273.015775680542" w:lineRule="auto"/>
        <w:ind w:left="431.2799072265625" w:right="-19.200439453125" w:hanging="421.6799163818359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6.6. Дополнительная регистрация будет открыта во время работы Зоны выдачи  стартовых пакетов 30.09.2022 – 01.10.2022, если на момент закрытия электронной</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регистрации 30.09.2022 не будет достигнуто максимальное число участников  Соревнования. Дополнительная регистрация в день проведения Соревнования не  производится.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0404052734375" w:line="273.8905620574951" w:lineRule="auto"/>
        <w:ind w:left="9.599990844726562" w:right="-3.80004882812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6.7. Оплаченная регистрация на Соревнование отмене не подлежит, регистрационный взнос не возвращается после 20.09.2022. Перерегистрация на другое лицо не  производится. Перенос регистрации на другое соревнование не производится.</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7. ИЗМЕНЕНИЕ ДИСТАНЦИИ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7.918701171875" w:line="273.2240867614746" w:lineRule="auto"/>
        <w:ind w:left="425.27984619140625" w:right="-4.281005859375" w:hanging="368.879852294921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7.1. Дистанция оплаченной регистрации на Соревнование может быть изменена до  20.09.2022 при наличии свободных мест. Для изменения дистанции необходимо  подать заявку на почту </w:t>
      </w: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topligacup@topliga.ru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Изменение дистанции оплачивается  дополнительно к регистрационному взносу.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95703125" w:line="273.3906555175781" w:lineRule="auto"/>
        <w:ind w:left="5.9999847412109375" w:right="-4.760742187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7.2. Стоимость изменения дистанции складывается из сервисного сбора 300 рублей и  доплаты разницы в стоимости регистрационного взноса на выбранных дистанциях. 7.3. Разница в стоимости регистрационного взноса рассчитывается в день изменения  дистанции. Изменение дистанции после 20.09.2022 и в Зоне выдачи стартовых  пакетов 30.09.2022 и 01.10.2022 не производится.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1.129150390625"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8. СТОИМОСТЬ УЧАСТИЯ И ЛЬГОТЫ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7.51953125" w:line="271.89133644104004" w:lineRule="auto"/>
        <w:ind w:left="439.67987060546875" w:right="-0.958251953125" w:hanging="430.079879760742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8.1. Стоимость регистрационного взноса определяется Оргкомитетом и может быть  изменена на любом этапе регистрации.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2861328125" w:line="240" w:lineRule="auto"/>
        <w:ind w:left="9.5999908447265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8.2. К участию в Соревновании допускаются бесплатно: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200927734375" w:line="240" w:lineRule="auto"/>
        <w:ind w:left="433.679962158203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инвалиды всех групп;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200927734375" w:line="240" w:lineRule="auto"/>
        <w:ind w:left="433.679962158203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ветераны боевых действий.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3201904296875" w:line="240" w:lineRule="auto"/>
        <w:ind w:left="9.5999908447265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8.3. Число бесплатных мест: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19482421875" w:line="240" w:lineRule="auto"/>
        <w:ind w:left="433.679962158203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для участников с инвалидностью — 20;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200927734375" w:line="240" w:lineRule="auto"/>
        <w:ind w:left="433.679962158203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для ветеранов боевых действий — 20.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7205810546875" w:line="273.22391510009766" w:lineRule="auto"/>
        <w:ind w:left="431.2799072265625" w:right="-6.319580078125" w:hanging="421.6799163818359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8.4.Для льготной регистрации на Соревнования необходимо отправить заявку на  электронный адрес topligacup@topliga.ru и предоставить документы,  подтверждающие право на льготы. Заявки принимаются до 10.10.2022 при наличии  свободных мест.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3.0963134765625"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9. УСЛОВИЯ ПОЛУЧЕНИЯ СТАРТОВОГО ПАКЕТА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5.1202392578125" w:line="240" w:lineRule="auto"/>
        <w:ind w:left="7.1999359130859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9.1. В стартовый пакет участника включены: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200927734375" w:line="271.8914222717285" w:lineRule="auto"/>
        <w:ind w:left="433.6799621582031" w:right="469.760742187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стартовый номер с чипом хронометража (для дистанций 10 км, эстафетный бег);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сувенир с символикой Соревнований;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42828369140625" w:line="272.8908634185791" w:lineRule="auto"/>
        <w:ind w:left="7.1999359130859375" w:right="102.481689453125" w:firstLine="426.480026245117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медаль на финише (только для участников, преодолевших заявленную дистанцию). 9.2. При получении стартового пакета участник обязан предоставить: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оригинал удостоверения личности;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8857421875" w:line="273.3739757537842" w:lineRule="auto"/>
        <w:ind w:left="567.5997924804688" w:right="-5" w:hanging="133.9198303222656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оригинал медицинской справки, которая содержит печать медицинского  учреждения, подпись и печать врача, дату выдачи, ФИО участника и заключение о  том, что участник допущен к соревнованиям по бегу (или не имеет  противопоказаний для участия в соревнованиях по бегу) на дистанцию забега или  большую;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460693359375" w:line="271.89133644104004" w:lineRule="auto"/>
        <w:ind w:left="567.5997924804688" w:right="-1.922607421875" w:hanging="133.9198303222656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для участников, претендующих на бесплатные квоты, дополнительно: документ,  удостоверяющий право на бесплатное участие в Соревновании;</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05670166015625" w:lineRule="auto"/>
        <w:ind w:left="583.6798095703125" w:right="-0.880126953125" w:hanging="149.9998474121093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для участников в возрасте до 18 лет дополнительно: оригинал согласия от  родителей на участие в Соревнованиях или личное присутствие одного из  родителей при получении стартового пакета.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6318359375" w:line="273.89044761657715" w:lineRule="auto"/>
        <w:ind w:left="423.599853515625" w:right="0.721435546875" w:hanging="416.399917602539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9.3. Получение стартового пакета возможно через доверенное лицо. Доверенное лицо  участника обязано предоставить: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291015625" w:line="240" w:lineRule="auto"/>
        <w:ind w:left="433.679962158203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копию удостоверения личности участника Соревнования;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319580078125" w:line="240" w:lineRule="auto"/>
        <w:ind w:left="433.679962158203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удостоверение личности доверенного лица;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19482421875" w:line="273.3906555175781" w:lineRule="auto"/>
        <w:ind w:left="575.2798461914062" w:right="-4.281005859375" w:hanging="141.5998840332031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оригинал медицинской справки участника Соревнования, которая содержит печать  медицинского учреждения, подпись и печать врача, дату выдачи, ФИО участника и  заключение о том, что участник допущен к соревнованиям по бегу (или не имеет  противопоказаний для участия в соревнованиях по бегу) на дистанцию забега или  большую;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2958984375" w:line="272.3905849456787" w:lineRule="auto"/>
        <w:ind w:left="567.5997924804688" w:right="-0.479736328125" w:hanging="133.9198303222656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оригинал доверенности на имя доверенного лица, с собственноручной подписью  участника Соревнования;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29345703125" w:line="273.89044761657715" w:lineRule="auto"/>
        <w:ind w:left="567.5997924804688" w:right="-4.12109375" w:hanging="133.9198303222656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для участников, претендующих на бесплатные квоты, дополнительно: документ,  удостоверяющий право на бесплатное участие в Соревновании;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2919921875" w:line="273.89044761657715" w:lineRule="auto"/>
        <w:ind w:left="583.6798095703125" w:right="-1.441650390625" w:hanging="149.9998474121093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для участников в возрасте до 18 лет дополнительно: оригинал согласия от  родителей на участие в Соревнованиях, или личное присутствие одного из  родителей при получении стартового пакета.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297119140625" w:line="273.22391510009766" w:lineRule="auto"/>
        <w:ind w:left="432.4798583984375" w:right="-5.83984375" w:hanging="425.2799224853515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9.4. Медицинская справка, предоставленная в Мандатную комиссию, не возвращается.  Ксерокопия медицинской справки принимается комиссией только при предъявлении  оригинала. Справка действительна в течение шести месяцев со дня выдачи, если в  ней не указано иное.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967041015625" w:line="273.89044761657715" w:lineRule="auto"/>
        <w:ind w:left="432.4798583984375" w:right="-2.882080078125" w:hanging="425.2799224853515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9.5. При отсутствии хотя бы одного документа из п. 9.2 или 9.3 стартовый пакет участника  не выдаётся. При отсутствии медицинской справки участник может получить только  сувенир из стартового пакета.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0.029296875"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10. РЕГИСТРАЦИЯ РЕЗУЛЬТАТОВ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5.1202392578125" w:line="240" w:lineRule="auto"/>
        <w:ind w:left="7.1999359130859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10.1. Результат участников Соревнований забега фиксируется: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200927734375" w:line="240" w:lineRule="auto"/>
        <w:ind w:left="577.679901123046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системой электронного хронометража;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200927734375" w:line="240" w:lineRule="auto"/>
        <w:ind w:left="577.679901123046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ручной записью прихода судьями.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3201904296875" w:line="274.38998222351074" w:lineRule="auto"/>
        <w:ind w:left="569.27978515625" w:right="-6.800537109375" w:hanging="562.079849243164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10.2. Результат первых трех финишеров среди мужчин и женщин Соревнований на  дистанции 1 миля фиксируется ручной записью прихода судьями.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3013916015625" w:line="273.22397232055664" w:lineRule="auto"/>
        <w:ind w:left="574.0798950195312" w:right="-6.56005859375" w:hanging="566.8799591064453"/>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10.3. Предварительные результаты участников Соревнований на дистанциях 10 км и  эстафетный бег 2х5 км высылаются участникам посредством SMS-сообщения  каждому участнику в течение пяти часов после окончания Соревнований, если в  анкетных данных участника был указан номер сотового телефона.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962158203125" w:line="271.8910503387451" w:lineRule="auto"/>
        <w:ind w:left="583.6798095703125" w:right="-4.840087890625" w:hanging="576.4798736572266"/>
        <w:jc w:val="left"/>
        <w:rPr>
          <w:rFonts w:ascii="Arial" w:cs="Arial" w:eastAsia="Arial" w:hAnsi="Arial"/>
          <w:b w:val="0"/>
          <w:i w:val="0"/>
          <w:smallCaps w:val="0"/>
          <w:strike w:val="0"/>
          <w:color w:val="0000ff"/>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10.4. Итоговые результаты соревнований забега на дистанции 10 км и эстафетный бег 2х5  км будут опубликованы на сайте </w:t>
      </w:r>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https://russiarunning.com/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48809814453125" w:line="273.89044761657715" w:lineRule="auto"/>
        <w:ind w:left="567.5997924804688" w:right="-3.399658203125" w:hanging="560.399856567382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10.5. Оргкомитет Соревнований не гарантирует получение личного результата  участником в случае, если: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29656982421875" w:line="240" w:lineRule="auto"/>
        <w:ind w:left="575.279998779296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электронный чип был размагничен, поврежден;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5.279998779296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участник неправильно прикрепил номер;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19482421875" w:line="240" w:lineRule="auto"/>
        <w:ind w:left="575.279998779296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участник бежал с чужим номером;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1865234375" w:line="240" w:lineRule="auto"/>
        <w:ind w:left="575.279998779296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участник утратил номер;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319580078125" w:line="240" w:lineRule="auto"/>
        <w:ind w:left="575.279998779296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участник не уложился в установленный лимит времени;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19482421875" w:line="240" w:lineRule="auto"/>
        <w:ind w:left="575.279998779296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участник принял участие в забеге на другую дистанцию;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19482421875" w:line="240" w:lineRule="auto"/>
        <w:ind w:left="575.279998779296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участник был дисквалифицирован.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3.919677734375"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11. ОПРЕДЕЛЕНИЕ ПОБЕДИТЕЛЕЙ И ПРИЗЕРОВ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5.11962890625" w:line="273.89044761657715" w:lineRule="auto"/>
        <w:ind w:left="576.4797973632812" w:right="-2.6806640625" w:hanging="569.279861450195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11.1</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Определение победителей и призеров на дистанции 10 км и 1 миля происходит по  факту прихода на финиш.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291015625" w:line="272.3905849456787" w:lineRule="auto"/>
        <w:ind w:left="583.6798095703125" w:right="0.238037109375" w:hanging="576.479873657226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11.2. Определение победителей и призеров в возрастных группах и среди эстафетных  команд происходит по личному времени (время по чипу).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1.529541015625"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12. НАГРАЖДЕНИЕ ПОБЕДИТЕЛЕЙ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7.5201416015625" w:line="273.89044761657715" w:lineRule="auto"/>
        <w:ind w:left="583.6798095703125" w:right="-0.400390625" w:hanging="576.479873657226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12.1. В Соревнованиях на дистанциях 10 км награждение производится с 1 по 3 место у  мужчин и женщин в абсолютном первенстве.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298095703125" w:line="273.8899326324463" w:lineRule="auto"/>
        <w:ind w:left="583.6798095703125" w:right="-0.72021484375" w:hanging="576.479873657226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12.2. В Соревнованиях на дистанциях 10 км награждение производится по возрастным  группам с 1 по 3 место у мужчин и женщин: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30322265625" w:line="273.1573963165283" w:lineRule="auto"/>
        <w:ind w:left="7.1999359130859375" w:right="0.240478515625" w:firstLine="567.638320922851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мужчины: 16–29, 30–34, 35–39, 40–44, 45–49, 50–54, 55–59, 60 и старше; </w:t>
      </w: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женщины: 16–29, 30–34, 35–39, 40–44, 45–49, 50–54, 55–59, 60 и старше. 12.3. В Соревнованиях среди эстафетных команд награждение производится с 1 по 3  место среди смешанных пар, мужчин и женщин в абсолютном первенстве. 12.4. Расчет возрастной группы проводится по возрасту участника в день проведения  Соревнования.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62744140625" w:line="273.89044761657715" w:lineRule="auto"/>
        <w:ind w:left="583.6798095703125" w:right="-0.001220703125" w:hanging="576.479873657226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12.5. Участники, награжденные в абсолютном первенстве, не могут быть награждены за  призовое место в своей возрастной группе.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298095703125" w:line="273.89044761657715" w:lineRule="auto"/>
        <w:ind w:left="576.4797973632812" w:right="-2.320556640625" w:hanging="569.279861450195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12.6. Все финишировавшие участники Соревнования получат памятную медаль на  финише.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0.6292724609375"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13. РАСХОДЫ ПО ОРГАНИЗАЦИИ СОРЕВНОВАНИЙ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5.1202392578125" w:line="273.8903045654297" w:lineRule="auto"/>
        <w:ind w:left="7.1999359130859375" w:right="-6.80053710937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13.1. Финансовые расходы по подготовке и проведению Соревнований несёт Оргкомитет.  13.2. Расходы, связанные с проездом, проживанием и питанием участников несут  командирующие организации или сами участники.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14. СРОКИ И ПОРЯДОК ПОДАЧИ ПРОТЕСТОВ И ПРЕТЕНЗИЙ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7.918701171875" w:line="271.89133644104004" w:lineRule="auto"/>
        <w:ind w:left="576.4797973632812" w:right="139.6826171875" w:hanging="569.279861450195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14.1. Участник вправе подать протест или претензию, которые рассматриваются  судейской коллегией.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2861328125" w:line="240" w:lineRule="auto"/>
        <w:ind w:left="290.879974365234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14.1.1. Судейская коллегия рассматривает: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19482421875" w:line="272.8908634185791" w:lineRule="auto"/>
        <w:ind w:left="1002.4798583984375" w:right="137.84057617187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протесты и претензии, влияющие на распределение призовых мест;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протесты и претензии, касающиеся неточности в измерении времени, за  которое участник пробежал дистанцию;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8857421875" w:line="273.89044761657715" w:lineRule="auto"/>
        <w:ind w:left="1150" w:right="135.560302734375" w:hanging="147.52014160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протесты и претензии, касающиеся дисквалификации участника за  неспортивное поведение.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2919921875" w:line="273.89044761657715" w:lineRule="auto"/>
        <w:ind w:left="1150" w:right="136.160888671875" w:hanging="859.120025634765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14.1.2. Остальные претензии могут быть проигнорированы комиссией в силу их  незначительности (сюда относятся опечатки, некорректные анкетные данные  и другое).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28564453125" w:line="273.89044761657715" w:lineRule="auto"/>
        <w:ind w:left="567.5997924804688" w:right="132.39990234375" w:hanging="560.399856567382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14.2. При подаче претензии на почту организаторов </w:t>
      </w: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topligacup@topliga.ru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необходимо  указать следующие данные: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291015625" w:line="240" w:lineRule="auto"/>
        <w:ind w:left="577.679901123046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фамилия и имя (анонимные претензии не рассматриваются);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319580078125" w:line="240" w:lineRule="auto"/>
        <w:ind w:left="577.679901123046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суть претензии (в чем состоит претензия);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200927734375" w:line="273.89044761657715" w:lineRule="auto"/>
        <w:ind w:left="708.4799194335938" w:right="134.439697265625" w:hanging="130.8000183105468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материалы, доказывающие ошибку (фото- и видеоматериалы). Данные  индивидуальных измерителей времени с подтверждением пройденной  дистанции, временем, фамилией и именем участника.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298095703125" w:line="273.8899326324463" w:lineRule="auto"/>
        <w:ind w:left="576.4797973632812" w:right="136.038818359375" w:hanging="569.279861450195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14.3. Претензии принимаются только от участников Соревнования или от их  официальных представителей.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30322265625" w:line="273.3239936828613" w:lineRule="auto"/>
        <w:ind w:left="290.8799743652344" w:right="132.640380859375" w:hanging="283.6800384521484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14.4. Сроки подачи протестов и претензий, а также способ их подачи: 14.4.1. Протесты и претензии, влияющие на распределение призовых мест в  абсолютном первенстве, принимаются судейской коллегией в письменной или  устной форме с момента объявления победителей и до официальной  церемонии награждения. Распределение призовых мест после церемонии  награждения может быть пересмотрено судейской коллегией только при  выявлении фактов нарушения победителем действующих правил, если  выявление нарушений было невозможно до церемонии награждения. Решение  о пересмотре призовых мест принимается главный судья Соревнований.  14.4.2. По остальным вопросам участник вправе подать протест или претензию в  период с момента окончания Соревнований до 16:00 02.10.2022.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1.1959838867188"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15. ДИСКВАЛИФИКАЦИЯ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5.11993408203125" w:line="273.89044761657715" w:lineRule="auto"/>
        <w:ind w:left="576.4797973632812" w:right="-3.798828125" w:hanging="569.279861450195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15.1. Судейская коллегия оставляет за собой право дисквалифицировать участника в  случае, если: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3001708984375" w:line="271.8910503387451" w:lineRule="auto"/>
        <w:ind w:left="577.6799011230469" w:right="177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участник бежал под зарегистрированным номером другого бегуна;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участник бежал без официального номера Соревнований;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48809814453125" w:line="240" w:lineRule="auto"/>
        <w:ind w:left="577.679901123046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участник сократил дистанцию;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200927734375" w:line="240" w:lineRule="auto"/>
        <w:ind w:left="577.679901123046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участник пробежал дистанцию, на которую не был заявлен;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89044761657715" w:lineRule="auto"/>
        <w:ind w:left="713.280029296875" w:right="-1.439208984375" w:hanging="135.6001281738281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участник использовал подручное средство передвижения (велосипед, самокат,  автосредство для передвижения и др.);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28271484375" w:line="240" w:lineRule="auto"/>
        <w:ind w:left="577.679901123046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участник начал забег до официального старта;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319580078125" w:line="240" w:lineRule="auto"/>
        <w:ind w:left="577.679901123046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участник прибежал к финишу после закрытия зоны финиша;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19482421875" w:line="240" w:lineRule="auto"/>
        <w:ind w:left="577.679901123046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участник начал забег не из зоны старта;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19482421875" w:line="271.89133644104004" w:lineRule="auto"/>
        <w:ind w:left="714.47998046875" w:right="-1.680908203125" w:hanging="136.8000793457031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участник не предоставил медицинскую справку, допускающую его к  Соревнованию.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2861328125" w:line="273.89044761657715" w:lineRule="auto"/>
        <w:ind w:left="583.6798095703125" w:right="0.001220703125" w:hanging="576.479873657226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15.2. За Оргкомитетом остается право пожизненной дисквалификации без объяснения  причины.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0.029296875"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16. ОБЕСПЕЧЕНИЕ БЕЗОПАСНОСТИ УЧАСТНИКОВ И ЗРИТЕЛЕЙ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5.718994140625" w:line="273.89044761657715" w:lineRule="auto"/>
        <w:ind w:left="575.2798461914062" w:right="-6.56005859375" w:hanging="568.0799102783203"/>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16.1. Обеспечение общественной безопасности участников и зрителей при проведении  Соревнований возлагается на МВД, ГИБДД и СМП по городу Сочи, а также на  сотрудников ЧОП, Оргкомитет Соревнований и волонтеров.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0.029296875"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17. ФОРС-МАЖОРНЫЕ СИТУАЦИИ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5.1202392578125" w:line="273.8901901245117" w:lineRule="auto"/>
        <w:ind w:left="576.4797973632812" w:right="-2.158203125" w:hanging="569.2798614501953"/>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17.1. Соревнование может быть отменено, либо в него могут быть внесены изменения по  причине возникновения чрезвычайных, непредвиденных и непредотвратимых  обстоятельств, находящихся вне контроля Оргкомитета.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02001953125" w:line="240" w:lineRule="auto"/>
        <w:ind w:left="584.8797607421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В частности, к таким обстоятельствам относятся: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200927734375" w:line="240" w:lineRule="auto"/>
        <w:ind w:left="577.679901123046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стихийные бедствия (землетрясение, наводнение, ураган);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200927734375" w:line="240" w:lineRule="auto"/>
        <w:ind w:left="577.679901123046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порывы ветра свыше 15 метров в секунду (включительно);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319580078125" w:line="273.89044761657715" w:lineRule="auto"/>
        <w:ind w:left="722.8799438476562" w:right="-0.240478515625" w:hanging="145.2000427246093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температура воздуха ниже минус 25 или выше плюс 30 градусов по Цельсию  (включительно);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297119140625" w:line="240" w:lineRule="auto"/>
        <w:ind w:left="577.679901123046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количество осадков 20 мм и более за 12 часов и менее;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200927734375" w:line="272.8908634185791" w:lineRule="auto"/>
        <w:ind w:left="577.679901123046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события, явления, которые Главное управление МЧС России по субъекту РФ  признает экстренными и предупреждает о их возможном наступлении;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пожар; массовые заболевания (эпидемии);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94677734375" w:line="240" w:lineRule="auto"/>
        <w:ind w:left="577.679901123046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забастовки;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3201904296875" w:line="240" w:lineRule="auto"/>
        <w:ind w:left="577.679901123046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военные действия;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31976318359375" w:line="240" w:lineRule="auto"/>
        <w:ind w:left="577.679901123046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террористические акты;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200927734375" w:line="240" w:lineRule="auto"/>
        <w:ind w:left="577.679901123046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диверсии;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3201904296875" w:line="240" w:lineRule="auto"/>
        <w:ind w:left="577.679901123046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ограничения перевозок;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1978759765625" w:line="240" w:lineRule="auto"/>
        <w:ind w:left="577.679901123046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запретительные меры государств;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200927734375" w:line="273.8906764984131" w:lineRule="auto"/>
        <w:ind w:left="722.8799438476562" w:right="-0.478515625" w:hanging="145.2000427246093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запрет торговых операций, в том числе с отдельными странами, вследствие  принятия международных санкций;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2919921875" w:line="273.82372856140137" w:lineRule="auto"/>
        <w:ind w:left="715.679931640625" w:right="-0.72021484375" w:hanging="138.0000305175781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акты, действия, бездействия органов государственной власти, местного  самоуправления;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96392822265625" w:line="240" w:lineRule="auto"/>
        <w:ind w:left="577.679901123046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другие, не зависящие от воли Оргкомитета обстоятельства.</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33489418029785" w:lineRule="auto"/>
        <w:ind w:left="567.5997924804688" w:right="-5.479736328125" w:hanging="560.399856567382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17.2. В случае отмены либо изменения Соревнований, зарегистрированные участники  уведомляются SMS-сообщением на телефонный номер или письмом на  электронный адрес, указанные в процессе регистрации. Стартовый взнос не  возвращается.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857421875" w:line="273.2240867614746" w:lineRule="auto"/>
        <w:ind w:left="567.5997924804688" w:right="-7.041015625" w:hanging="560.399856567382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17.3. В случае ситуации форс-мажора Соревнования могут быть переведены в другой  формат, при котором спортсмены, квалифицированные в элитную категорию,  примут участие в традиционном забеге по трассе Соревнований, а остальные  участники будут переведены в формат онлайн-забега.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0.69580078125"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18. ОНЛАЙН ФОРМАТ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7.51953125" w:line="273.14051628112793" w:lineRule="auto"/>
        <w:ind w:left="576.4797973632812" w:right="-4.520263671875" w:hanging="569.2798614501953"/>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18.1. Участник Соревнований может выбрать онлайн-формат при регистрации. В случае  ситуации форс-мажора все участники соревнований за исключением спортсменов,  квалифицированных в элитную категорию, будут переведены в онлайн-формат.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79833984375" w:line="271.89133644104004" w:lineRule="auto"/>
        <w:ind w:left="583.6798095703125" w:right="-1.959228515625" w:hanging="576.479873657226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18.2. Проведение онлайн-формата Соревнований возможно на любой территории, где  возможен прием GPS-сигнала.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2861328125" w:line="273.2240867614746" w:lineRule="auto"/>
        <w:ind w:left="576.4797973632812" w:right="-2.679443359375" w:hanging="569.2798614501953"/>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18.3. Участник онлайн-формата Соревнований получает стартовый пакет участника  соревнований, за исключением стартового номера с чипом по почте. Медаль  финишера может быть отправлена вместе со стартовым пакетом только в случае  преодоления полной дистанции и выполнения условий пункта 18.6.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9560546875" w:line="273.89044761657715" w:lineRule="auto"/>
        <w:ind w:left="583.6798095703125" w:right="-4.039306640625" w:hanging="576.479873657226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18.4. Дата проведения Соревнований: 02.10.2022 с 0:00 до 23:59 по Московскому  времени.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02001953125" w:line="273.89044761657715" w:lineRule="auto"/>
        <w:ind w:left="569.27978515625" w:right="-6.800537109375" w:hanging="562.079849243164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18.5. В рамках онлайн-формата Соревнований возможно преодоление участниками  любой из дистанций, которые включает мероприятие: 10 км. Маршрут участники  определяют самостоятельно.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2919921875" w:line="273.4906196594238" w:lineRule="auto"/>
        <w:ind w:left="576.4797973632812" w:right="-7.760009765625" w:hanging="569.2798614501953"/>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18.6. После преодоления выбранной дистанции участник отправляет свой результат в  виде снимка экрана мобильного приложения. На снимке должно присутствовать:  маршрут на карте, обозначение дистанции, дата пробега. Письмо с данными  необходимо направить на адрес электронной почты </w:t>
      </w: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topligacup@topliga.ru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не  позднее 23:59 19.10.2022. В письме необходимо указать адрес для отправки  стартового пакета и медали финишера.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294921875" w:line="271.8914222717285" w:lineRule="auto"/>
        <w:ind w:left="583.6798095703125" w:right="-1.480712890625" w:hanging="576.479873657226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18.7. Стартовый пакет участника и медаль финишера будет отправлена участникам,  выполнившим условия пункта 18.6, не позднее 17.11.2022.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42828369140625" w:line="272.8908634185791" w:lineRule="auto"/>
        <w:ind w:left="583.6798095703125" w:right="-6.800537109375" w:hanging="576.479873657226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18.8. Участники, которые не преодолели заявленную дистанцию полностью, либо не  предоставили результаты в указанные сроки, не считаются финишировавшими и не  награждаются медалями финишера.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8857421875" w:line="273.89044761657715" w:lineRule="auto"/>
        <w:ind w:left="569.27978515625" w:right="-2.67822265625" w:hanging="562.079849243164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18.9. Победители онлайн-формата не объявляются. Данные о времени преодоления  дистанции в финишный протокол не заносятся.</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19. ЗАКЛЮЧИТЕЛЬНЫЕ ПОЛОЖЕНИЯ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7.918701171875" w:line="272.8908634185791" w:lineRule="auto"/>
        <w:ind w:left="583.6798095703125" w:right="-7.44140625" w:hanging="576.479873657226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19.1. Подробная информация о Соревновании размещена на сайтах </w:t>
      </w:r>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https://topliga.ru/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и  </w:t>
      </w: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https://russiarunning.com/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Оргкомитет Соревнований не несёт ответственность за  информацию, опубликованную в иных информационных источниках.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8857421875" w:line="272.8908634185791" w:lineRule="auto"/>
        <w:ind w:left="576.4797973632812" w:right="-2.6806640625" w:hanging="569.2798614501953"/>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19.2. Настоящее Положение может быть изменено или прекращено Оргкомитетом в  одностороннем порядке без предварительного уведомления участников и без  выплаты какой-либо компенсации в связи с этим.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1.029052734375" w:line="273.89044761657715" w:lineRule="auto"/>
        <w:ind w:left="990.9599304199219" w:right="978.477783203125"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НАСТОЯЩЕЕ ПОЛОЖЕНИЕ ЯВЛЯЕТСЯ ОФИЦИАЛЬНЫМ ВЫЗОВОМ НА  СОРЕВНОВАНИЯ</w:t>
      </w:r>
    </w:p>
    <w:sectPr>
      <w:pgSz w:h="16840" w:w="11880" w:orient="portrait"/>
      <w:pgMar w:bottom="1344.4798278808594" w:top="1147.19970703125" w:left="996.0000610351562" w:right="489.840087890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