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60EE" w14:textId="77777777" w:rsidR="00A50DC3" w:rsidRPr="00261416" w:rsidRDefault="00792D9A" w:rsidP="00C71D11">
      <w:pPr>
        <w:spacing w:after="26" w:line="259" w:lineRule="auto"/>
        <w:ind w:left="65" w:firstLine="0"/>
        <w:jc w:val="center"/>
        <w:rPr>
          <w:szCs w:val="24"/>
        </w:rPr>
      </w:pPr>
      <w:r>
        <w:rPr>
          <w:b/>
          <w:noProof/>
          <w:szCs w:val="24"/>
        </w:rPr>
        <w:pict w14:anchorId="70DFFCAD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5pt;margin-top:0;width:231.5pt;height:146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">
            <v:textbox>
              <w:txbxContent>
                <w:p w14:paraId="0FE1D5A6" w14:textId="77777777" w:rsidR="004F4E1E" w:rsidRDefault="004F4E1E" w:rsidP="006E23CA">
                  <w:r>
                    <w:t>«УТВЕРЖДАЮ»</w:t>
                  </w:r>
                </w:p>
                <w:p w14:paraId="65CE01E4" w14:textId="77777777" w:rsidR="006E23CA" w:rsidRDefault="006E23CA" w:rsidP="006E23CA">
                  <w:r>
                    <w:t>Пр</w:t>
                  </w:r>
                  <w:r w:rsidR="00D839CB">
                    <w:t>едседатель</w:t>
                  </w:r>
                  <w:r>
                    <w:t xml:space="preserve"> Свердловской</w:t>
                  </w:r>
                  <w:r w:rsidR="004F4E1E">
                    <w:t xml:space="preserve"> </w:t>
                  </w:r>
                  <w:r>
                    <w:t>региональной общественной</w:t>
                  </w:r>
                </w:p>
                <w:p w14:paraId="2B2B77B3" w14:textId="77777777" w:rsidR="004F4E1E" w:rsidRDefault="006E23CA" w:rsidP="00D839CB">
                  <w:r>
                    <w:t>организации «</w:t>
                  </w:r>
                  <w:r w:rsidR="00D839CB">
                    <w:t>С</w:t>
                  </w:r>
                  <w:r w:rsidR="004F4E1E">
                    <w:t xml:space="preserve">К </w:t>
                  </w:r>
                  <w:r w:rsidR="00D839CB">
                    <w:t>ПроБайк</w:t>
                  </w:r>
                  <w:r>
                    <w:t xml:space="preserve">» </w:t>
                  </w:r>
                </w:p>
                <w:p w14:paraId="3D9BC8C6" w14:textId="77777777" w:rsidR="006E23CA" w:rsidRDefault="004F4E1E" w:rsidP="00D839CB">
                  <w:r>
                    <w:t xml:space="preserve">П.И. </w:t>
                  </w:r>
                  <w:r w:rsidR="00D839CB">
                    <w:t xml:space="preserve">Ибатуллин </w:t>
                  </w:r>
                </w:p>
                <w:p w14:paraId="1C7216FE" w14:textId="77777777" w:rsidR="006E23CA" w:rsidRDefault="006E23CA" w:rsidP="006E23CA"/>
                <w:p w14:paraId="5FE8D78D" w14:textId="4D217019" w:rsidR="006E23CA" w:rsidRDefault="006E23CA" w:rsidP="006E23CA">
                  <w:r>
                    <w:t xml:space="preserve"> </w:t>
                  </w:r>
                  <w:r w:rsidR="004F4E1E">
                    <w:t>«</w:t>
                  </w:r>
                  <w:r w:rsidR="00792D9A">
                    <w:t>25</w:t>
                  </w:r>
                  <w:r w:rsidR="004F4E1E">
                    <w:t xml:space="preserve">» </w:t>
                  </w:r>
                  <w:r w:rsidR="00782A01">
                    <w:t xml:space="preserve">  </w:t>
                  </w:r>
                  <w:r w:rsidR="00792D9A">
                    <w:t>декабря 2023</w:t>
                  </w:r>
                  <w:r w:rsidR="00782A01">
                    <w:t xml:space="preserve">  </w:t>
                  </w:r>
                  <w:r>
                    <w:t>/</w:t>
                  </w:r>
                  <w:r w:rsidR="00D839CB">
                    <w:t>Ибатуллин</w:t>
                  </w:r>
                  <w:r>
                    <w:t xml:space="preserve"> </w:t>
                  </w:r>
                  <w:r w:rsidR="00D839CB">
                    <w:t>П.И.</w:t>
                  </w:r>
                </w:p>
              </w:txbxContent>
            </v:textbox>
            <w10:wrap type="square" anchorx="page"/>
          </v:shape>
        </w:pict>
      </w:r>
      <w:r>
        <w:rPr>
          <w:noProof/>
          <w:szCs w:val="24"/>
        </w:rPr>
        <w:pict w14:anchorId="5BED6558">
          <v:shape id="_x0000_s1027" type="#_x0000_t202" style="position:absolute;left:0;text-align:left;margin-left:7pt;margin-top:0;width:219pt;height:147.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">
            <v:textbox>
              <w:txbxContent>
                <w:p w14:paraId="22E9CACF" w14:textId="77777777" w:rsidR="006E23CA" w:rsidRDefault="004F4E1E" w:rsidP="006E23CA">
                  <w:r>
                    <w:t>«СОГЛАСОВАНО»</w:t>
                  </w:r>
                </w:p>
                <w:p w14:paraId="7E162F5B" w14:textId="77777777" w:rsidR="004F4E1E" w:rsidRDefault="004F4E1E" w:rsidP="006E23CA">
                  <w:r>
                    <w:t xml:space="preserve">Администрации </w:t>
                  </w:r>
                  <w:r w:rsidR="00D577FD">
                    <w:t>Академического района горда Екатеринбург</w:t>
                  </w:r>
                </w:p>
                <w:p w14:paraId="3423A3D4" w14:textId="77777777" w:rsidR="004F4E1E" w:rsidRDefault="004F4E1E" w:rsidP="006E23CA"/>
                <w:p w14:paraId="5650D9E6" w14:textId="77777777" w:rsidR="002C3601" w:rsidRDefault="002C3601" w:rsidP="006E23CA"/>
                <w:p w14:paraId="76C43D3E" w14:textId="77777777" w:rsidR="002C3601" w:rsidRDefault="002C3601" w:rsidP="006E23CA"/>
                <w:p w14:paraId="616E7AEB" w14:textId="77777777" w:rsidR="004F4E1E" w:rsidRPr="004F4E1E" w:rsidRDefault="004F4E1E" w:rsidP="006E23CA">
                  <w:r>
                    <w:t>«_____________»_____________ 2023г.</w:t>
                  </w:r>
                </w:p>
              </w:txbxContent>
            </v:textbox>
            <w10:wrap type="square"/>
          </v:shape>
        </w:pict>
      </w:r>
    </w:p>
    <w:p w14:paraId="1C1E3DCA" w14:textId="77777777" w:rsidR="006E23CA" w:rsidRPr="00261416" w:rsidRDefault="006E23CA" w:rsidP="00C71D11">
      <w:pPr>
        <w:spacing w:after="26" w:line="259" w:lineRule="auto"/>
        <w:ind w:left="65" w:firstLine="0"/>
        <w:jc w:val="center"/>
        <w:rPr>
          <w:szCs w:val="24"/>
        </w:rPr>
      </w:pPr>
    </w:p>
    <w:p w14:paraId="4F35321E" w14:textId="77777777" w:rsidR="006E23CA" w:rsidRPr="00261416" w:rsidRDefault="00782A01" w:rsidP="00C71D11">
      <w:pPr>
        <w:spacing w:after="26" w:line="259" w:lineRule="auto"/>
        <w:ind w:left="65" w:firstLine="0"/>
        <w:jc w:val="center"/>
        <w:rPr>
          <w:szCs w:val="24"/>
        </w:rPr>
      </w:pPr>
      <w:r w:rsidRPr="00261416">
        <w:rPr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3D55BB68" wp14:editId="1D0367D7">
            <wp:simplePos x="0" y="0"/>
            <wp:positionH relativeFrom="column">
              <wp:posOffset>4210050</wp:posOffset>
            </wp:positionH>
            <wp:positionV relativeFrom="paragraph">
              <wp:posOffset>13970</wp:posOffset>
            </wp:positionV>
            <wp:extent cx="1562100" cy="1562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D08A88" w14:textId="77777777" w:rsidR="006E23CA" w:rsidRPr="00261416" w:rsidRDefault="006E23CA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495F50E2" w14:textId="77777777" w:rsidR="006E23CA" w:rsidRPr="00261416" w:rsidRDefault="00782A01" w:rsidP="00C71D11">
      <w:pPr>
        <w:spacing w:after="26" w:line="259" w:lineRule="auto"/>
        <w:ind w:left="65" w:firstLine="0"/>
        <w:jc w:val="center"/>
        <w:rPr>
          <w:b/>
          <w:szCs w:val="24"/>
        </w:rPr>
      </w:pPr>
      <w:r w:rsidRPr="00261416"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6B35B87" wp14:editId="49CB1B44">
            <wp:simplePos x="0" y="0"/>
            <wp:positionH relativeFrom="column">
              <wp:posOffset>4333875</wp:posOffset>
            </wp:positionH>
            <wp:positionV relativeFrom="paragraph">
              <wp:posOffset>130580</wp:posOffset>
            </wp:positionV>
            <wp:extent cx="1676400" cy="771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096" cy="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EC0E5" w14:textId="77777777" w:rsidR="006E23CA" w:rsidRPr="00261416" w:rsidRDefault="006E23CA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132B0662" w14:textId="77777777" w:rsidR="006E23CA" w:rsidRPr="00261416" w:rsidRDefault="006E23CA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74A0945F" w14:textId="77777777" w:rsidR="006E23CA" w:rsidRPr="00261416" w:rsidRDefault="006E23CA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4F68F83F" w14:textId="77777777" w:rsidR="00A50DC3" w:rsidRPr="00261416" w:rsidRDefault="00A50DC3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09086CEB" w14:textId="77777777" w:rsidR="00A50DC3" w:rsidRPr="00261416" w:rsidRDefault="00A50DC3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234739A8" w14:textId="77777777" w:rsidR="00E56463" w:rsidRPr="00261416" w:rsidRDefault="00E56463" w:rsidP="00C71D11">
      <w:pPr>
        <w:spacing w:after="26" w:line="259" w:lineRule="auto"/>
        <w:ind w:left="65" w:firstLine="0"/>
        <w:jc w:val="center"/>
        <w:rPr>
          <w:b/>
          <w:szCs w:val="24"/>
        </w:rPr>
      </w:pPr>
    </w:p>
    <w:p w14:paraId="7E7BA40A" w14:textId="77777777" w:rsidR="002C3601" w:rsidRPr="00261416" w:rsidRDefault="00B23812" w:rsidP="00D577FD">
      <w:pPr>
        <w:spacing w:after="26"/>
        <w:ind w:left="65"/>
        <w:jc w:val="center"/>
        <w:rPr>
          <w:szCs w:val="24"/>
        </w:rPr>
      </w:pPr>
      <w:r w:rsidRPr="00261416">
        <w:rPr>
          <w:b/>
          <w:szCs w:val="24"/>
        </w:rPr>
        <w:t xml:space="preserve"> </w:t>
      </w:r>
      <w:r w:rsidR="002C3601" w:rsidRPr="00261416">
        <w:rPr>
          <w:b/>
          <w:bCs/>
          <w:szCs w:val="24"/>
        </w:rPr>
        <w:t xml:space="preserve">Положение о проведении </w:t>
      </w:r>
      <w:r w:rsidR="00D577FD" w:rsidRPr="00261416">
        <w:rPr>
          <w:b/>
          <w:bCs/>
          <w:szCs w:val="24"/>
        </w:rPr>
        <w:t>легкоатлетического мероприятия</w:t>
      </w:r>
      <w:r w:rsidR="002C3601" w:rsidRPr="00261416">
        <w:rPr>
          <w:b/>
          <w:bCs/>
          <w:szCs w:val="24"/>
        </w:rPr>
        <w:t xml:space="preserve"> </w:t>
      </w:r>
      <w:r w:rsidR="00D577FD" w:rsidRPr="00261416">
        <w:rPr>
          <w:b/>
          <w:bCs/>
          <w:szCs w:val="24"/>
        </w:rPr>
        <w:t>Рождественский полумарафон</w:t>
      </w:r>
      <w:r w:rsidR="002C3601" w:rsidRPr="00261416">
        <w:rPr>
          <w:b/>
          <w:bCs/>
          <w:szCs w:val="24"/>
        </w:rPr>
        <w:t xml:space="preserve"> 202</w:t>
      </w:r>
      <w:r w:rsidR="00D577FD" w:rsidRPr="00261416">
        <w:rPr>
          <w:b/>
          <w:bCs/>
          <w:szCs w:val="24"/>
        </w:rPr>
        <w:t>4</w:t>
      </w:r>
    </w:p>
    <w:p w14:paraId="685114C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99828BD" w14:textId="77777777" w:rsidR="002C3601" w:rsidRPr="00261416" w:rsidRDefault="002C3601" w:rsidP="00782A01">
      <w:pPr>
        <w:numPr>
          <w:ilvl w:val="0"/>
          <w:numId w:val="1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t>ОБЩИЕ ПОЛОЖЕНИЯ</w:t>
      </w:r>
    </w:p>
    <w:p w14:paraId="2D5F7E7A" w14:textId="77777777" w:rsidR="002C3601" w:rsidRPr="00261416" w:rsidRDefault="002C3601" w:rsidP="00782A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szCs w:val="24"/>
        </w:rPr>
      </w:pPr>
      <w:r w:rsidRPr="00261416">
        <w:rPr>
          <w:szCs w:val="24"/>
        </w:rPr>
        <w:t xml:space="preserve">Настоящее Положение о проведении </w:t>
      </w:r>
      <w:r w:rsidR="00D577FD" w:rsidRPr="00261416">
        <w:rPr>
          <w:szCs w:val="24"/>
        </w:rPr>
        <w:t>мероприятия Рождественский полумарафон 2024</w:t>
      </w:r>
      <w:r w:rsidRPr="00261416">
        <w:rPr>
          <w:szCs w:val="24"/>
        </w:rPr>
        <w:t xml:space="preserve"> (далее - забег) определяет порядок организации и проведения </w:t>
      </w:r>
      <w:r w:rsidR="00D577FD" w:rsidRPr="00261416">
        <w:rPr>
          <w:szCs w:val="24"/>
        </w:rPr>
        <w:t>мероприятия</w:t>
      </w:r>
      <w:r w:rsidRPr="00261416">
        <w:rPr>
          <w:szCs w:val="24"/>
        </w:rPr>
        <w:t>, состав участников, порядок награждения победителей и призёров. </w:t>
      </w:r>
    </w:p>
    <w:p w14:paraId="4383E16A" w14:textId="77777777" w:rsidR="002C3601" w:rsidRPr="00261416" w:rsidRDefault="002C3601" w:rsidP="00782A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szCs w:val="24"/>
        </w:rPr>
      </w:pPr>
      <w:r w:rsidRPr="00261416">
        <w:rPr>
          <w:szCs w:val="24"/>
        </w:rPr>
        <w:t xml:space="preserve">Организаторами </w:t>
      </w:r>
      <w:r w:rsidR="00D577FD" w:rsidRPr="00261416">
        <w:rPr>
          <w:szCs w:val="24"/>
        </w:rPr>
        <w:t>забега</w:t>
      </w:r>
      <w:r w:rsidRPr="00261416">
        <w:rPr>
          <w:szCs w:val="24"/>
        </w:rPr>
        <w:t xml:space="preserve"> являются СРОО СК «ПроБайк».</w:t>
      </w:r>
    </w:p>
    <w:p w14:paraId="356B8A35" w14:textId="77777777" w:rsidR="002C3601" w:rsidRPr="00261416" w:rsidRDefault="00D577FD" w:rsidP="00782A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szCs w:val="24"/>
        </w:rPr>
      </w:pPr>
      <w:r w:rsidRPr="00261416">
        <w:rPr>
          <w:szCs w:val="24"/>
        </w:rPr>
        <w:t>Забег</w:t>
      </w:r>
      <w:r w:rsidR="002C3601" w:rsidRPr="00261416">
        <w:rPr>
          <w:szCs w:val="24"/>
        </w:rPr>
        <w:t xml:space="preserve"> проводится в формате однодневного бегового </w:t>
      </w:r>
      <w:r w:rsidRPr="00261416">
        <w:rPr>
          <w:szCs w:val="24"/>
        </w:rPr>
        <w:t>мероприятия</w:t>
      </w:r>
      <w:r w:rsidR="002C3601" w:rsidRPr="00261416">
        <w:rPr>
          <w:szCs w:val="24"/>
        </w:rPr>
        <w:t xml:space="preserve"> в соответствии с Правилами соревнований Всероссийской федерации легкой атлетики (ВФЛА).</w:t>
      </w:r>
    </w:p>
    <w:p w14:paraId="79A1DFE7" w14:textId="77777777" w:rsidR="002C3601" w:rsidRPr="00261416" w:rsidRDefault="00D577FD" w:rsidP="00782A01">
      <w:pPr>
        <w:numPr>
          <w:ilvl w:val="0"/>
          <w:numId w:val="2"/>
        </w:numPr>
        <w:spacing w:after="0" w:line="240" w:lineRule="auto"/>
        <w:ind w:left="644"/>
        <w:jc w:val="both"/>
        <w:textAlignment w:val="baseline"/>
        <w:rPr>
          <w:szCs w:val="24"/>
        </w:rPr>
      </w:pPr>
      <w:r w:rsidRPr="00261416">
        <w:rPr>
          <w:szCs w:val="24"/>
        </w:rPr>
        <w:t>Забег</w:t>
      </w:r>
      <w:r w:rsidR="002C3601" w:rsidRPr="00261416">
        <w:rPr>
          <w:szCs w:val="24"/>
        </w:rPr>
        <w:t xml:space="preserve"> входит в Кубок Природных Парков.</w:t>
      </w:r>
    </w:p>
    <w:p w14:paraId="52179A27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E81A01C" w14:textId="77777777" w:rsidR="002C3601" w:rsidRPr="00261416" w:rsidRDefault="002C3601" w:rsidP="00782A01">
      <w:pPr>
        <w:numPr>
          <w:ilvl w:val="0"/>
          <w:numId w:val="3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t>ЦЕЛИ И ЗАДАЧИ</w:t>
      </w:r>
    </w:p>
    <w:p w14:paraId="7DE8391F" w14:textId="77777777" w:rsidR="002C3601" w:rsidRPr="00261416" w:rsidRDefault="002C3601" w:rsidP="002C3601">
      <w:pPr>
        <w:spacing w:after="0" w:line="240" w:lineRule="auto"/>
        <w:rPr>
          <w:szCs w:val="24"/>
        </w:rPr>
      </w:pPr>
      <w:r w:rsidRPr="00261416">
        <w:rPr>
          <w:szCs w:val="24"/>
        </w:rPr>
        <w:t>Целями и задачами проведения</w:t>
      </w:r>
      <w:r w:rsidR="00D577FD" w:rsidRPr="00261416">
        <w:rPr>
          <w:szCs w:val="24"/>
        </w:rPr>
        <w:t xml:space="preserve"> забега являются</w:t>
      </w:r>
      <w:r w:rsidRPr="00261416">
        <w:rPr>
          <w:szCs w:val="24"/>
        </w:rPr>
        <w:t>:</w:t>
      </w:r>
      <w:r w:rsidRPr="00261416">
        <w:rPr>
          <w:b/>
          <w:bCs/>
          <w:szCs w:val="24"/>
        </w:rPr>
        <w:t> </w:t>
      </w:r>
    </w:p>
    <w:p w14:paraId="50E44A47" w14:textId="77777777" w:rsidR="002C3601" w:rsidRPr="00261416" w:rsidRDefault="002C3601" w:rsidP="00782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 xml:space="preserve">привлечение жителей Уральского региона, Российской Федерации, ближнего и дальнего зарубежья к здоровому образу жизни посредством проведения </w:t>
      </w:r>
      <w:r w:rsidR="00D577FD" w:rsidRPr="00261416">
        <w:rPr>
          <w:szCs w:val="24"/>
        </w:rPr>
        <w:t>забегов</w:t>
      </w:r>
      <w:r w:rsidRPr="00261416">
        <w:rPr>
          <w:szCs w:val="24"/>
        </w:rPr>
        <w:t xml:space="preserve"> в экологически чистой зоне;</w:t>
      </w:r>
    </w:p>
    <w:p w14:paraId="610274E9" w14:textId="77777777" w:rsidR="002C3601" w:rsidRPr="00261416" w:rsidRDefault="002C3601" w:rsidP="00782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популяризация бега по естественному рельефу и сильно пересеченной местности (трейл);</w:t>
      </w:r>
    </w:p>
    <w:p w14:paraId="364BF6CC" w14:textId="77777777" w:rsidR="002C3601" w:rsidRPr="00261416" w:rsidRDefault="002C3601" w:rsidP="00782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 xml:space="preserve">выявление сильнейших </w:t>
      </w:r>
      <w:r w:rsidR="00D577FD" w:rsidRPr="00261416">
        <w:rPr>
          <w:szCs w:val="24"/>
        </w:rPr>
        <w:t>бегунов</w:t>
      </w:r>
      <w:r w:rsidR="00D37FA0">
        <w:rPr>
          <w:szCs w:val="24"/>
        </w:rPr>
        <w:t>.</w:t>
      </w:r>
    </w:p>
    <w:p w14:paraId="1B47B605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 </w:t>
      </w:r>
    </w:p>
    <w:p w14:paraId="291EA35A" w14:textId="77777777" w:rsidR="002C3601" w:rsidRPr="00261416" w:rsidRDefault="002C3601" w:rsidP="00782A01">
      <w:pPr>
        <w:numPr>
          <w:ilvl w:val="0"/>
          <w:numId w:val="5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t>СРОКИ И МЕСТО ПРОВЕДЕНИЯ </w:t>
      </w:r>
    </w:p>
    <w:p w14:paraId="176D7CC1" w14:textId="77777777" w:rsidR="002C3601" w:rsidRPr="00261416" w:rsidRDefault="00D577FD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Забег</w:t>
      </w:r>
      <w:r w:rsidR="002C3601" w:rsidRPr="00261416">
        <w:rPr>
          <w:szCs w:val="24"/>
        </w:rPr>
        <w:t xml:space="preserve"> состоится </w:t>
      </w:r>
      <w:r w:rsidRPr="00261416">
        <w:rPr>
          <w:szCs w:val="24"/>
        </w:rPr>
        <w:t>14</w:t>
      </w:r>
      <w:r w:rsidR="002C3601" w:rsidRPr="00261416">
        <w:rPr>
          <w:szCs w:val="24"/>
        </w:rPr>
        <w:t xml:space="preserve"> </w:t>
      </w:r>
      <w:r w:rsidRPr="00261416">
        <w:rPr>
          <w:szCs w:val="24"/>
        </w:rPr>
        <w:t>января</w:t>
      </w:r>
      <w:r w:rsidR="002C3601" w:rsidRPr="00261416">
        <w:rPr>
          <w:szCs w:val="24"/>
        </w:rPr>
        <w:t xml:space="preserve"> 202</w:t>
      </w:r>
      <w:r w:rsidRPr="00261416">
        <w:rPr>
          <w:szCs w:val="24"/>
        </w:rPr>
        <w:t>4</w:t>
      </w:r>
      <w:r w:rsidR="002C3601" w:rsidRPr="00261416">
        <w:rPr>
          <w:szCs w:val="24"/>
        </w:rPr>
        <w:t xml:space="preserve"> года. г. </w:t>
      </w:r>
      <w:r w:rsidRPr="00261416">
        <w:rPr>
          <w:szCs w:val="24"/>
        </w:rPr>
        <w:t>Екатеринбург</w:t>
      </w:r>
      <w:r w:rsidR="002C3601" w:rsidRPr="00261416">
        <w:rPr>
          <w:szCs w:val="24"/>
        </w:rPr>
        <w:t xml:space="preserve">. </w:t>
      </w:r>
      <w:r w:rsidRPr="00261416">
        <w:rPr>
          <w:szCs w:val="24"/>
        </w:rPr>
        <w:t xml:space="preserve">Преображенский парк. Ул. В.Де Генина, д.60. около базы </w:t>
      </w:r>
      <w:r w:rsidR="00D37FA0">
        <w:rPr>
          <w:szCs w:val="24"/>
        </w:rPr>
        <w:t>«</w:t>
      </w:r>
      <w:r w:rsidRPr="00261416">
        <w:rPr>
          <w:szCs w:val="24"/>
        </w:rPr>
        <w:t>ПрокатТут</w:t>
      </w:r>
      <w:r w:rsidR="00D37FA0">
        <w:rPr>
          <w:szCs w:val="24"/>
        </w:rPr>
        <w:t>».</w:t>
      </w:r>
    </w:p>
    <w:p w14:paraId="5E57AF69" w14:textId="77777777" w:rsidR="00D577FD" w:rsidRPr="00261416" w:rsidRDefault="00D577FD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4F12AEE" w14:textId="77777777" w:rsidR="00D577FD" w:rsidRPr="00261416" w:rsidRDefault="00D577FD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308D9DC" w14:textId="77777777" w:rsidR="002C3601" w:rsidRPr="00261416" w:rsidRDefault="002C3601" w:rsidP="00D577FD">
      <w:pPr>
        <w:numPr>
          <w:ilvl w:val="0"/>
          <w:numId w:val="6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t xml:space="preserve">ПРОГРАММА </w:t>
      </w:r>
      <w:r w:rsidR="00D577FD" w:rsidRPr="00261416">
        <w:rPr>
          <w:b/>
          <w:bCs/>
          <w:szCs w:val="24"/>
        </w:rPr>
        <w:t>ЗАБЕГА</w:t>
      </w:r>
    </w:p>
    <w:p w14:paraId="559A87E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245C0DCC" w14:textId="77777777" w:rsidR="00D577FD" w:rsidRPr="00261416" w:rsidRDefault="00D577FD" w:rsidP="00D577FD">
      <w:pPr>
        <w:pStyle w:val="a3"/>
        <w:numPr>
          <w:ilvl w:val="0"/>
          <w:numId w:val="37"/>
        </w:numPr>
        <w:spacing w:after="0" w:line="240" w:lineRule="auto"/>
        <w:rPr>
          <w:szCs w:val="24"/>
        </w:rPr>
      </w:pPr>
      <w:r w:rsidRPr="00261416">
        <w:rPr>
          <w:szCs w:val="24"/>
        </w:rPr>
        <w:t>13 января с 12:00 до 20:00 спортивный клуб ProBike, выдача стартовых пакетов и регистрация</w:t>
      </w:r>
    </w:p>
    <w:p w14:paraId="7A8A0806" w14:textId="77777777" w:rsidR="00D577FD" w:rsidRPr="00261416" w:rsidRDefault="00D577FD" w:rsidP="00EC0956">
      <w:pPr>
        <w:pStyle w:val="a3"/>
        <w:numPr>
          <w:ilvl w:val="0"/>
          <w:numId w:val="37"/>
        </w:numPr>
        <w:spacing w:after="0" w:line="240" w:lineRule="auto"/>
        <w:rPr>
          <w:szCs w:val="24"/>
        </w:rPr>
      </w:pPr>
      <w:r w:rsidRPr="00261416">
        <w:rPr>
          <w:szCs w:val="24"/>
        </w:rPr>
        <w:t>14 января с 08:00 до 09:30 в зоне старта – финиша только выдача стартовых пакетов (взрослый забег).</w:t>
      </w:r>
    </w:p>
    <w:p w14:paraId="1C62C1DF" w14:textId="77777777" w:rsidR="00D577FD" w:rsidRPr="00261416" w:rsidRDefault="00D577FD" w:rsidP="00EC0956">
      <w:pPr>
        <w:pStyle w:val="a3"/>
        <w:numPr>
          <w:ilvl w:val="0"/>
          <w:numId w:val="37"/>
        </w:numPr>
        <w:spacing w:after="0" w:line="240" w:lineRule="auto"/>
        <w:rPr>
          <w:szCs w:val="24"/>
        </w:rPr>
      </w:pPr>
      <w:r w:rsidRPr="00261416">
        <w:rPr>
          <w:szCs w:val="24"/>
        </w:rPr>
        <w:t>с 11:30 до 12:30 Только выдача стартовых пакетов (детский забег).</w:t>
      </w:r>
    </w:p>
    <w:p w14:paraId="13B44CE0" w14:textId="77777777" w:rsidR="00261416" w:rsidRPr="00261416" w:rsidRDefault="00261416" w:rsidP="00D577FD">
      <w:pPr>
        <w:spacing w:after="0" w:line="240" w:lineRule="auto"/>
        <w:rPr>
          <w:szCs w:val="24"/>
        </w:rPr>
      </w:pPr>
    </w:p>
    <w:p w14:paraId="06F5DE15" w14:textId="77777777" w:rsidR="00D577FD" w:rsidRPr="00261416" w:rsidRDefault="00D577FD" w:rsidP="00D577FD">
      <w:pPr>
        <w:spacing w:after="0" w:line="240" w:lineRule="auto"/>
        <w:rPr>
          <w:szCs w:val="24"/>
        </w:rPr>
      </w:pPr>
      <w:r w:rsidRPr="00261416">
        <w:rPr>
          <w:szCs w:val="24"/>
        </w:rPr>
        <w:t>Во время мероприятия.</w:t>
      </w:r>
    </w:p>
    <w:p w14:paraId="215581A8" w14:textId="77777777" w:rsidR="00D577FD" w:rsidRPr="00261416" w:rsidRDefault="00D577FD" w:rsidP="00D577FD">
      <w:pPr>
        <w:spacing w:after="0" w:line="240" w:lineRule="auto"/>
        <w:rPr>
          <w:szCs w:val="24"/>
          <w:u w:val="single"/>
        </w:rPr>
      </w:pPr>
    </w:p>
    <w:p w14:paraId="685BBC15" w14:textId="77777777" w:rsidR="00D577FD" w:rsidRPr="00261416" w:rsidRDefault="00D577FD" w:rsidP="00D577FD">
      <w:pPr>
        <w:spacing w:after="0" w:line="240" w:lineRule="auto"/>
        <w:ind w:left="0" w:firstLine="0"/>
        <w:rPr>
          <w:szCs w:val="24"/>
          <w:u w:val="single"/>
        </w:rPr>
      </w:pPr>
      <w:r w:rsidRPr="00261416">
        <w:rPr>
          <w:szCs w:val="24"/>
          <w:u w:val="single"/>
        </w:rPr>
        <w:t xml:space="preserve">14 января. </w:t>
      </w:r>
    </w:p>
    <w:p w14:paraId="224B585C" w14:textId="77777777" w:rsidR="00D577FD" w:rsidRPr="00261416" w:rsidRDefault="00D577FD" w:rsidP="001077B9">
      <w:pPr>
        <w:pStyle w:val="a3"/>
        <w:numPr>
          <w:ilvl w:val="0"/>
          <w:numId w:val="39"/>
        </w:numPr>
        <w:spacing w:after="0" w:line="240" w:lineRule="auto"/>
        <w:rPr>
          <w:szCs w:val="24"/>
        </w:rPr>
      </w:pPr>
      <w:r w:rsidRPr="00261416">
        <w:rPr>
          <w:szCs w:val="24"/>
        </w:rPr>
        <w:t xml:space="preserve">10:00 старт </w:t>
      </w:r>
      <w:r w:rsidRPr="00261416">
        <w:rPr>
          <w:b/>
          <w:bCs/>
          <w:szCs w:val="24"/>
        </w:rPr>
        <w:t>21КМ — 10КМ — 5КМ</w:t>
      </w:r>
    </w:p>
    <w:p w14:paraId="3F897606" w14:textId="77777777" w:rsidR="00D577FD" w:rsidRPr="00261416" w:rsidRDefault="00D577FD" w:rsidP="002C6D5C">
      <w:pPr>
        <w:pStyle w:val="a3"/>
        <w:numPr>
          <w:ilvl w:val="0"/>
          <w:numId w:val="39"/>
        </w:numPr>
        <w:spacing w:after="0" w:line="240" w:lineRule="auto"/>
        <w:rPr>
          <w:szCs w:val="24"/>
        </w:rPr>
      </w:pPr>
      <w:r w:rsidRPr="00261416">
        <w:rPr>
          <w:szCs w:val="24"/>
        </w:rPr>
        <w:t xml:space="preserve">13:00 детский старт </w:t>
      </w:r>
      <w:r w:rsidRPr="00261416">
        <w:rPr>
          <w:b/>
          <w:bCs/>
          <w:szCs w:val="24"/>
        </w:rPr>
        <w:t>1КМ</w:t>
      </w:r>
      <w:r w:rsidRPr="00261416">
        <w:rPr>
          <w:szCs w:val="24"/>
        </w:rPr>
        <w:t>;</w:t>
      </w:r>
    </w:p>
    <w:p w14:paraId="17818B4A" w14:textId="77777777" w:rsidR="00D577FD" w:rsidRPr="00261416" w:rsidRDefault="00D577FD" w:rsidP="002C6D5C">
      <w:pPr>
        <w:pStyle w:val="a3"/>
        <w:numPr>
          <w:ilvl w:val="0"/>
          <w:numId w:val="39"/>
        </w:numPr>
        <w:spacing w:after="0" w:line="240" w:lineRule="auto"/>
        <w:rPr>
          <w:szCs w:val="24"/>
        </w:rPr>
      </w:pPr>
      <w:r w:rsidRPr="00261416">
        <w:rPr>
          <w:szCs w:val="24"/>
        </w:rPr>
        <w:t>13:30 закрытие финиша и стартового городка.</w:t>
      </w:r>
    </w:p>
    <w:p w14:paraId="5FC957D1" w14:textId="77777777" w:rsidR="00D577FD" w:rsidRPr="00261416" w:rsidRDefault="00D577FD" w:rsidP="00D577FD">
      <w:pPr>
        <w:spacing w:after="0" w:line="240" w:lineRule="auto"/>
        <w:rPr>
          <w:szCs w:val="24"/>
        </w:rPr>
      </w:pPr>
    </w:p>
    <w:p w14:paraId="4A3AE722" w14:textId="77777777" w:rsidR="002C3601" w:rsidRPr="00261416" w:rsidRDefault="00D577FD" w:rsidP="00D577FD">
      <w:pPr>
        <w:spacing w:after="0" w:line="240" w:lineRule="auto"/>
        <w:rPr>
          <w:szCs w:val="24"/>
        </w:rPr>
      </w:pPr>
      <w:r w:rsidRPr="00261416">
        <w:rPr>
          <w:szCs w:val="24"/>
        </w:rPr>
        <w:t>Контрольное время дистанции полумарафон 3:00 часа.</w:t>
      </w:r>
    </w:p>
    <w:p w14:paraId="50C1E701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39C80188" w14:textId="77777777" w:rsidR="002C3601" w:rsidRPr="00261416" w:rsidRDefault="002C3601" w:rsidP="00782A01">
      <w:pPr>
        <w:numPr>
          <w:ilvl w:val="0"/>
          <w:numId w:val="9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lastRenderedPageBreak/>
        <w:t xml:space="preserve">РУКОВОДСТВО </w:t>
      </w:r>
      <w:r w:rsidR="00D577FD" w:rsidRPr="00261416">
        <w:rPr>
          <w:b/>
          <w:bCs/>
          <w:szCs w:val="24"/>
        </w:rPr>
        <w:t>ЗАБЕГА</w:t>
      </w:r>
      <w:r w:rsidRPr="00261416">
        <w:rPr>
          <w:b/>
          <w:bCs/>
          <w:szCs w:val="24"/>
        </w:rPr>
        <w:t xml:space="preserve"> И ОРГАНИЗАТОРЫ </w:t>
      </w:r>
    </w:p>
    <w:p w14:paraId="48EF9506" w14:textId="77777777" w:rsidR="002C3601" w:rsidRPr="00261416" w:rsidRDefault="002C3601" w:rsidP="00D577FD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Общее руководство проведением соревнования осуществляет</w:t>
      </w:r>
      <w:r w:rsidR="00D577FD" w:rsidRPr="00261416">
        <w:rPr>
          <w:szCs w:val="24"/>
        </w:rPr>
        <w:t xml:space="preserve"> </w:t>
      </w:r>
      <w:r w:rsidRPr="00261416">
        <w:rPr>
          <w:szCs w:val="24"/>
        </w:rPr>
        <w:t>СРОО СК «ПроБайк» и судейск</w:t>
      </w:r>
      <w:r w:rsidR="00D577FD" w:rsidRPr="00261416">
        <w:rPr>
          <w:szCs w:val="24"/>
        </w:rPr>
        <w:t>ая</w:t>
      </w:r>
      <w:r w:rsidRPr="00261416">
        <w:rPr>
          <w:szCs w:val="24"/>
        </w:rPr>
        <w:t xml:space="preserve"> коллегию, утвержденн</w:t>
      </w:r>
      <w:r w:rsidR="00D577FD" w:rsidRPr="00261416">
        <w:rPr>
          <w:szCs w:val="24"/>
        </w:rPr>
        <w:t>ая</w:t>
      </w:r>
      <w:r w:rsidRPr="00261416">
        <w:rPr>
          <w:szCs w:val="24"/>
        </w:rPr>
        <w:t xml:space="preserve"> оргкомитетом марафона.</w:t>
      </w:r>
    </w:p>
    <w:p w14:paraId="2A34E01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986D00A" w14:textId="77777777" w:rsidR="002C3601" w:rsidRPr="00261416" w:rsidRDefault="002C3601" w:rsidP="00782A01">
      <w:pPr>
        <w:numPr>
          <w:ilvl w:val="0"/>
          <w:numId w:val="10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t>ОБЕСПЕЧЕНИЕ БЕЗОПАСНОСТИ УЧАСТНИКОВ И ЗРИТЕЛЕЙ </w:t>
      </w:r>
    </w:p>
    <w:p w14:paraId="53E7F41C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В обеспечении безопасности на дистанциях </w:t>
      </w:r>
      <w:r w:rsidR="00D577FD" w:rsidRPr="00261416">
        <w:rPr>
          <w:szCs w:val="24"/>
        </w:rPr>
        <w:t>участвуют волонтеры от организаторов и ЧОП.</w:t>
      </w:r>
    </w:p>
    <w:p w14:paraId="048CC645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Ответственными за соблюдение норм и правил безопасности при проведении </w:t>
      </w:r>
      <w:r w:rsidR="00D577FD" w:rsidRPr="00261416">
        <w:rPr>
          <w:szCs w:val="24"/>
        </w:rPr>
        <w:t>забега</w:t>
      </w:r>
      <w:r w:rsidR="0067141C" w:rsidRPr="00261416">
        <w:rPr>
          <w:szCs w:val="24"/>
        </w:rPr>
        <w:t xml:space="preserve"> </w:t>
      </w:r>
      <w:r w:rsidRPr="00261416">
        <w:rPr>
          <w:szCs w:val="24"/>
        </w:rPr>
        <w:t xml:space="preserve">является директор </w:t>
      </w:r>
      <w:r w:rsidR="0067141C" w:rsidRPr="00261416">
        <w:rPr>
          <w:szCs w:val="24"/>
        </w:rPr>
        <w:t>мероприятия</w:t>
      </w:r>
      <w:r w:rsidRPr="00261416">
        <w:rPr>
          <w:szCs w:val="24"/>
        </w:rPr>
        <w:t xml:space="preserve"> – Ибатуллин Павел Ильич. </w:t>
      </w:r>
    </w:p>
    <w:p w14:paraId="279EEE5B" w14:textId="77777777" w:rsidR="0067141C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Ответственность за здоровье и сохранность жизни участников </w:t>
      </w:r>
      <w:r w:rsidR="0067141C" w:rsidRPr="00261416">
        <w:rPr>
          <w:szCs w:val="24"/>
        </w:rPr>
        <w:t>забега</w:t>
      </w:r>
      <w:r w:rsidRPr="00261416">
        <w:rPr>
          <w:szCs w:val="24"/>
        </w:rPr>
        <w:t xml:space="preserve"> в дни соревнований возлагается на самих участников либо на лицо, их сопровождающее (если участник не достиг возраста 18 лет).</w:t>
      </w:r>
    </w:p>
    <w:p w14:paraId="172ACFC2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0710FE1" w14:textId="77777777" w:rsidR="002C3601" w:rsidRPr="00261416" w:rsidRDefault="002C3601" w:rsidP="00782A01">
      <w:pPr>
        <w:numPr>
          <w:ilvl w:val="0"/>
          <w:numId w:val="11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t xml:space="preserve">ФОРМАТ </w:t>
      </w:r>
      <w:r w:rsidR="0067141C" w:rsidRPr="00261416">
        <w:rPr>
          <w:b/>
          <w:bCs/>
          <w:szCs w:val="24"/>
        </w:rPr>
        <w:t>МЕРОПРИЯТИЯ</w:t>
      </w:r>
    </w:p>
    <w:p w14:paraId="6C7B12B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88ABAFF" w14:textId="77777777" w:rsidR="002C3601" w:rsidRPr="00261416" w:rsidRDefault="0067141C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Забег</w:t>
      </w:r>
      <w:r w:rsidR="002C3601" w:rsidRPr="00261416">
        <w:rPr>
          <w:szCs w:val="24"/>
        </w:rPr>
        <w:t xml:space="preserve"> включа</w:t>
      </w:r>
      <w:r w:rsidR="00D37FA0">
        <w:rPr>
          <w:szCs w:val="24"/>
        </w:rPr>
        <w:t>е</w:t>
      </w:r>
      <w:r w:rsidR="002C3601" w:rsidRPr="00261416">
        <w:rPr>
          <w:szCs w:val="24"/>
        </w:rPr>
        <w:t>т 4 дистанции: 21, 1</w:t>
      </w:r>
      <w:r w:rsidRPr="00261416">
        <w:rPr>
          <w:szCs w:val="24"/>
        </w:rPr>
        <w:t>0, 5</w:t>
      </w:r>
      <w:r w:rsidR="002C3601" w:rsidRPr="00261416">
        <w:rPr>
          <w:szCs w:val="24"/>
        </w:rPr>
        <w:t xml:space="preserve"> и </w:t>
      </w:r>
      <w:r w:rsidRPr="00261416">
        <w:rPr>
          <w:szCs w:val="24"/>
        </w:rPr>
        <w:t>детский забег</w:t>
      </w:r>
      <w:r w:rsidR="002C3601" w:rsidRPr="00261416">
        <w:rPr>
          <w:szCs w:val="24"/>
        </w:rPr>
        <w:t xml:space="preserve">. Все забеги проводятся с общего старта в формате трейлового забега по пересечённой местности. Все дистанции промаркированы и проходят </w:t>
      </w:r>
      <w:r w:rsidR="00261416" w:rsidRPr="00261416">
        <w:rPr>
          <w:szCs w:val="24"/>
        </w:rPr>
        <w:t xml:space="preserve">только </w:t>
      </w:r>
      <w:r w:rsidR="002C3601" w:rsidRPr="00261416">
        <w:rPr>
          <w:szCs w:val="24"/>
        </w:rPr>
        <w:t xml:space="preserve">по тропам и </w:t>
      </w:r>
      <w:r w:rsidR="00261416" w:rsidRPr="00261416">
        <w:rPr>
          <w:szCs w:val="24"/>
        </w:rPr>
        <w:t>тротуарам</w:t>
      </w:r>
      <w:r w:rsidR="002C3601" w:rsidRPr="00261416">
        <w:rPr>
          <w:szCs w:val="24"/>
        </w:rPr>
        <w:t xml:space="preserve"> различной проходимости</w:t>
      </w:r>
      <w:r w:rsidR="00261416" w:rsidRPr="00261416">
        <w:rPr>
          <w:szCs w:val="24"/>
        </w:rPr>
        <w:t xml:space="preserve"> без пересечения с дорогами общего пользования.</w:t>
      </w:r>
    </w:p>
    <w:p w14:paraId="0D34967E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357E08A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К участию в 21 км допускаются мужчины и женщины, достигшие - 1</w:t>
      </w:r>
      <w:r w:rsidR="0067141C" w:rsidRPr="00261416">
        <w:rPr>
          <w:szCs w:val="24"/>
        </w:rPr>
        <w:t>6</w:t>
      </w:r>
      <w:r w:rsidRPr="00261416">
        <w:rPr>
          <w:szCs w:val="24"/>
        </w:rPr>
        <w:t xml:space="preserve"> лет. </w:t>
      </w:r>
    </w:p>
    <w:p w14:paraId="3F200228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9FF978A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>Категории на дистанции 21КМ</w:t>
      </w:r>
    </w:p>
    <w:p w14:paraId="6D656F42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16-29 лет</w:t>
      </w:r>
    </w:p>
    <w:p w14:paraId="676A26EB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30-39 лет</w:t>
      </w:r>
    </w:p>
    <w:p w14:paraId="6E63ED98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40-49 лет</w:t>
      </w:r>
    </w:p>
    <w:p w14:paraId="0A9ED376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50-59 лет</w:t>
      </w:r>
    </w:p>
    <w:p w14:paraId="0A23176F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60 и старше</w:t>
      </w:r>
    </w:p>
    <w:p w14:paraId="7F46AE53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16-29 лет</w:t>
      </w:r>
    </w:p>
    <w:p w14:paraId="559A9E69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30-39 лет</w:t>
      </w:r>
    </w:p>
    <w:p w14:paraId="27BC1084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40-49 лет</w:t>
      </w:r>
    </w:p>
    <w:p w14:paraId="74D260C8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50 и старше</w:t>
      </w:r>
    </w:p>
    <w:p w14:paraId="45D7C7C6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217DF29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>На дистанции 10КМ</w:t>
      </w:r>
    </w:p>
    <w:p w14:paraId="68D8CE68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14-17 лет</w:t>
      </w:r>
    </w:p>
    <w:p w14:paraId="6073538F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18-49 лет</w:t>
      </w:r>
    </w:p>
    <w:p w14:paraId="43597562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50 и старше лет</w:t>
      </w:r>
    </w:p>
    <w:p w14:paraId="59F901AC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-14-17 лет</w:t>
      </w:r>
    </w:p>
    <w:p w14:paraId="40C211DB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18-49 лет</w:t>
      </w:r>
    </w:p>
    <w:p w14:paraId="7033C763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50 и старше лет</w:t>
      </w:r>
    </w:p>
    <w:p w14:paraId="0D751016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EF6DDDA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>На дистанции 5КМ</w:t>
      </w:r>
    </w:p>
    <w:p w14:paraId="3FA9E76F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Муж — 12+ лет</w:t>
      </w:r>
    </w:p>
    <w:p w14:paraId="74207519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Жен — 12+ лет</w:t>
      </w:r>
    </w:p>
    <w:p w14:paraId="1C392FE1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8EE7E83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>На дистанции 1КМ(Дети):</w:t>
      </w:r>
    </w:p>
    <w:p w14:paraId="50785522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Мал 5-7 лет</w:t>
      </w:r>
    </w:p>
    <w:p w14:paraId="3366E89F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Мал 8-10 лет</w:t>
      </w:r>
    </w:p>
    <w:p w14:paraId="0DF6EB7D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Мал 11-13 лет</w:t>
      </w:r>
    </w:p>
    <w:p w14:paraId="54B4D813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Дев 5-7 лет</w:t>
      </w:r>
    </w:p>
    <w:p w14:paraId="38D23D8D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Дев 8-10 лет</w:t>
      </w:r>
    </w:p>
    <w:p w14:paraId="74900C3B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Дев 11-13 лет</w:t>
      </w:r>
    </w:p>
    <w:p w14:paraId="5532349C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2192436" w14:textId="77777777" w:rsidR="002C3601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Возраст участников определяется на 31.12.2024</w:t>
      </w:r>
    </w:p>
    <w:p w14:paraId="198ECF70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6B8A86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5221292" w14:textId="77777777" w:rsidR="002C3601" w:rsidRPr="00261416" w:rsidRDefault="002C3601" w:rsidP="00782A01">
      <w:pPr>
        <w:numPr>
          <w:ilvl w:val="0"/>
          <w:numId w:val="12"/>
        </w:numPr>
        <w:spacing w:after="0" w:line="240" w:lineRule="auto"/>
        <w:ind w:left="360"/>
        <w:jc w:val="center"/>
        <w:textAlignment w:val="baseline"/>
        <w:rPr>
          <w:b/>
          <w:bCs/>
          <w:szCs w:val="24"/>
        </w:rPr>
      </w:pPr>
      <w:r w:rsidRPr="00261416">
        <w:rPr>
          <w:b/>
          <w:bCs/>
          <w:szCs w:val="24"/>
        </w:rPr>
        <w:lastRenderedPageBreak/>
        <w:t>МЕДИЦИНСКОЕ ОБЕСПЕЧЕНИЕ</w:t>
      </w:r>
    </w:p>
    <w:p w14:paraId="472F54F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Участники на всех дистанциях обязаны иметь действующую медицинскую справку о допуске к </w:t>
      </w:r>
      <w:r w:rsidR="0067141C" w:rsidRPr="00261416">
        <w:rPr>
          <w:szCs w:val="24"/>
        </w:rPr>
        <w:t xml:space="preserve">беговой </w:t>
      </w:r>
      <w:r w:rsidRPr="00261416">
        <w:rPr>
          <w:szCs w:val="24"/>
        </w:rPr>
        <w:t>дистанции, заверенную врачом</w:t>
      </w:r>
      <w:r w:rsidR="0067141C" w:rsidRPr="00261416">
        <w:rPr>
          <w:szCs w:val="24"/>
        </w:rPr>
        <w:t>.</w:t>
      </w:r>
    </w:p>
    <w:p w14:paraId="7DDC419A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5CDAD08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Для участия в МЕРОПРИЯТИЯХ КЛУБА, с 2024 года, вам необходимо предоставлять оригинал справки (и ее копию) о состоянии здоровья, выданную физкультурно-спортивным диспансером или иным медицинским учреждением.</w:t>
      </w:r>
    </w:p>
    <w:p w14:paraId="3E73B797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7856F1B8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 По каждому виду спорта, где вы участвуете, у вас должна быть справка, или общая на циклические виды спорта. Наличие справки — это гарантия вашей безопасности и того, что ваше состояние здоровья и физическая форма позволяют вам принимать участие в беговых стартах без вреда для вашего организма.</w:t>
      </w:r>
    </w:p>
    <w:p w14:paraId="3A842631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7AB9F380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Для участия в детском </w:t>
      </w:r>
      <w:r w:rsidR="00D37FA0">
        <w:rPr>
          <w:szCs w:val="24"/>
        </w:rPr>
        <w:t>забеге</w:t>
      </w:r>
      <w:r w:rsidRPr="00261416">
        <w:rPr>
          <w:szCs w:val="24"/>
        </w:rPr>
        <w:t xml:space="preserve"> также необходима справка из медицинского учреждения о допуске вашего ребенка к занятиям физической культурой и спортом. Участники, не предоставившие справку, к мероприятиям допущены не будут!</w:t>
      </w:r>
    </w:p>
    <w:p w14:paraId="4ABF5D33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2A67565B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Участники, которые планируют участие в других меропр</w:t>
      </w:r>
      <w:r w:rsidR="00D37FA0">
        <w:rPr>
          <w:szCs w:val="24"/>
        </w:rPr>
        <w:t>иятиях этого сезона, могут пред</w:t>
      </w:r>
      <w:r w:rsidRPr="00261416">
        <w:rPr>
          <w:szCs w:val="24"/>
        </w:rPr>
        <w:t>ставить справку один раз (одного вида спорта). Вам необходимо предъявить оригинал справки со сроком окончания действия не ранее 2024 года и ее копию. Копия справки остается у организаторов!</w:t>
      </w:r>
    </w:p>
    <w:p w14:paraId="596898F4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CC0B5D0" w14:textId="77777777" w:rsidR="0067141C" w:rsidRPr="00261416" w:rsidRDefault="0067141C" w:rsidP="0067141C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На все следующие старты (по виду спорта, указанном в справке) 2024 года предоставлять справку вам не потребуется. Она действует</w:t>
      </w:r>
      <w:r w:rsidR="00D37FA0">
        <w:rPr>
          <w:szCs w:val="24"/>
        </w:rPr>
        <w:t>,</w:t>
      </w:r>
      <w:r w:rsidRPr="00261416">
        <w:rPr>
          <w:szCs w:val="24"/>
        </w:rPr>
        <w:t xml:space="preserve"> пока не истекает срок годности, и ее заново не надо представлять.</w:t>
      </w:r>
    </w:p>
    <w:p w14:paraId="280BB8FE" w14:textId="77777777" w:rsidR="0067141C" w:rsidRPr="00261416" w:rsidRDefault="0067141C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4C4A63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В случае отсутствия медицинской справки, организаторы в праве не допустить спортсмена к участию.</w:t>
      </w:r>
    </w:p>
    <w:p w14:paraId="672A5450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14:paraId="5DF17F51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На дистанции и на финише можно получить первую медицинскую помощь. В центре соревнований имеется медицинский персонал</w:t>
      </w:r>
      <w:r w:rsidR="0067141C" w:rsidRPr="00261416">
        <w:rPr>
          <w:szCs w:val="24"/>
        </w:rPr>
        <w:t>, фельдшер будет в желтом шатре с красным крестом</w:t>
      </w:r>
      <w:r w:rsidRPr="00261416">
        <w:rPr>
          <w:szCs w:val="24"/>
        </w:rPr>
        <w:t>. Заметив на трассе человека, попавшего в беду, непременно сообщите об этом врачу или организаторам. </w:t>
      </w:r>
    </w:p>
    <w:p w14:paraId="14AE22BE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77777E1B" w14:textId="77777777" w:rsidR="002C3601" w:rsidRPr="00261416" w:rsidRDefault="002C3601" w:rsidP="00782A01">
      <w:pPr>
        <w:numPr>
          <w:ilvl w:val="0"/>
          <w:numId w:val="13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ТЕХНИЧЕСКАЯ ИНФОРМАЦИЯ </w:t>
      </w:r>
    </w:p>
    <w:p w14:paraId="3E2DBCA8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7BAB53C4" w14:textId="77777777" w:rsidR="002C3601" w:rsidRPr="00261416" w:rsidRDefault="002C3601" w:rsidP="002C3601">
      <w:pPr>
        <w:spacing w:after="0" w:line="240" w:lineRule="auto"/>
        <w:rPr>
          <w:szCs w:val="24"/>
        </w:rPr>
      </w:pPr>
    </w:p>
    <w:p w14:paraId="76B98521" w14:textId="77777777" w:rsidR="0067141C" w:rsidRPr="00261416" w:rsidRDefault="0067141C" w:rsidP="0067141C">
      <w:pPr>
        <w:spacing w:after="0" w:line="240" w:lineRule="auto"/>
        <w:rPr>
          <w:szCs w:val="24"/>
        </w:rPr>
      </w:pPr>
      <w:r w:rsidRPr="00261416">
        <w:rPr>
          <w:b/>
          <w:bCs/>
          <w:szCs w:val="24"/>
        </w:rPr>
        <w:t>5КМ (5,4км)</w:t>
      </w:r>
      <w:r w:rsidRPr="00261416">
        <w:rPr>
          <w:szCs w:val="24"/>
        </w:rPr>
        <w:t xml:space="preserve"> — Один круг для тех, кто только начинает бегать, тех кто просто никуда не спешит, просто занимается физкультурой и оздоровлением своего организма.</w:t>
      </w:r>
    </w:p>
    <w:p w14:paraId="463537CD" w14:textId="77777777" w:rsidR="0067141C" w:rsidRPr="00261416" w:rsidRDefault="0067141C" w:rsidP="0067141C">
      <w:pPr>
        <w:spacing w:after="0" w:line="240" w:lineRule="auto"/>
        <w:rPr>
          <w:szCs w:val="24"/>
        </w:rPr>
      </w:pPr>
    </w:p>
    <w:p w14:paraId="02AA9436" w14:textId="77777777" w:rsidR="0067141C" w:rsidRPr="00261416" w:rsidRDefault="0067141C" w:rsidP="0067141C">
      <w:pPr>
        <w:spacing w:after="0" w:line="240" w:lineRule="auto"/>
        <w:rPr>
          <w:szCs w:val="24"/>
        </w:rPr>
      </w:pPr>
      <w:r w:rsidRPr="00261416">
        <w:rPr>
          <w:b/>
          <w:bCs/>
          <w:szCs w:val="24"/>
        </w:rPr>
        <w:t>10КМ (10,8км)</w:t>
      </w:r>
      <w:r w:rsidRPr="00261416">
        <w:rPr>
          <w:szCs w:val="24"/>
        </w:rPr>
        <w:t xml:space="preserve"> — Два круга для тех, кому уже мало 5 км и много бежать полумарафон</w:t>
      </w:r>
      <w:r w:rsidR="00D37FA0">
        <w:rPr>
          <w:szCs w:val="24"/>
        </w:rPr>
        <w:t>.</w:t>
      </w:r>
    </w:p>
    <w:p w14:paraId="65047BD6" w14:textId="77777777" w:rsidR="0067141C" w:rsidRPr="00261416" w:rsidRDefault="0067141C" w:rsidP="0067141C">
      <w:pPr>
        <w:spacing w:after="0" w:line="240" w:lineRule="auto"/>
        <w:rPr>
          <w:szCs w:val="24"/>
        </w:rPr>
      </w:pPr>
    </w:p>
    <w:p w14:paraId="780F9EA0" w14:textId="77777777" w:rsidR="0067141C" w:rsidRPr="00261416" w:rsidRDefault="0067141C" w:rsidP="0067141C">
      <w:pPr>
        <w:spacing w:after="0" w:line="240" w:lineRule="auto"/>
        <w:rPr>
          <w:szCs w:val="24"/>
        </w:rPr>
      </w:pPr>
      <w:r w:rsidRPr="00261416">
        <w:rPr>
          <w:b/>
          <w:bCs/>
          <w:szCs w:val="24"/>
        </w:rPr>
        <w:t>21КМ (21,6км)</w:t>
      </w:r>
      <w:r w:rsidRPr="00261416">
        <w:rPr>
          <w:szCs w:val="24"/>
        </w:rPr>
        <w:t xml:space="preserve"> — Четыре круга для тех, кто хочет пробежать классический полумарафон или посоревноваться с другими серьезными любителями. Лимит прохождения дистанции – 3 часа.</w:t>
      </w:r>
    </w:p>
    <w:p w14:paraId="0A4567D3" w14:textId="77777777" w:rsidR="0067141C" w:rsidRPr="00261416" w:rsidRDefault="0067141C" w:rsidP="0067141C">
      <w:pPr>
        <w:spacing w:after="0" w:line="240" w:lineRule="auto"/>
        <w:rPr>
          <w:szCs w:val="24"/>
        </w:rPr>
      </w:pPr>
    </w:p>
    <w:p w14:paraId="23ACBB55" w14:textId="77777777" w:rsidR="002C3601" w:rsidRPr="00261416" w:rsidRDefault="0067141C" w:rsidP="0067141C">
      <w:pPr>
        <w:spacing w:after="0" w:line="240" w:lineRule="auto"/>
        <w:rPr>
          <w:szCs w:val="24"/>
        </w:rPr>
      </w:pPr>
      <w:r w:rsidRPr="00261416">
        <w:rPr>
          <w:szCs w:val="24"/>
        </w:rPr>
        <w:t>Трасса полумарафона доступная любому уровню физической подготовки.</w:t>
      </w:r>
    </w:p>
    <w:p w14:paraId="349B6FC4" w14:textId="77777777" w:rsidR="00B0488D" w:rsidRPr="00261416" w:rsidRDefault="00B0488D" w:rsidP="0067141C">
      <w:pPr>
        <w:spacing w:after="0" w:line="240" w:lineRule="auto"/>
        <w:rPr>
          <w:szCs w:val="24"/>
        </w:rPr>
      </w:pPr>
      <w:r w:rsidRPr="00261416">
        <w:rPr>
          <w:szCs w:val="24"/>
        </w:rPr>
        <w:t>Детская дистанция проходит вокруг Пруда (сейчас там каток).</w:t>
      </w:r>
    </w:p>
    <w:p w14:paraId="4A1B7B68" w14:textId="77777777" w:rsidR="002C3601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B5A3061" w14:textId="77777777" w:rsidR="00B50962" w:rsidRDefault="00B50962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DFECCC8" w14:textId="77777777" w:rsidR="00B50962" w:rsidRDefault="00B50962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30302CD" w14:textId="77777777" w:rsidR="00B50962" w:rsidRPr="00261416" w:rsidRDefault="00B50962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58F4CEA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58669B3" w14:textId="77777777" w:rsidR="002C3601" w:rsidRPr="00261416" w:rsidRDefault="002C3601" w:rsidP="00B0488D">
      <w:pPr>
        <w:numPr>
          <w:ilvl w:val="0"/>
          <w:numId w:val="13"/>
        </w:numPr>
        <w:spacing w:after="0" w:line="240" w:lineRule="auto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lastRenderedPageBreak/>
        <w:t>РЕГИСТРАЦИЯ </w:t>
      </w:r>
    </w:p>
    <w:p w14:paraId="7091D6C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Регистрация на </w:t>
      </w:r>
      <w:r w:rsidR="00B0488D" w:rsidRPr="00261416">
        <w:rPr>
          <w:szCs w:val="24"/>
        </w:rPr>
        <w:t>забег проходит</w:t>
      </w:r>
      <w:r w:rsidRPr="00261416">
        <w:rPr>
          <w:szCs w:val="24"/>
        </w:rPr>
        <w:t xml:space="preserve"> на сайте </w:t>
      </w:r>
      <w:hyperlink r:id="rId8" w:history="1">
        <w:r w:rsidRPr="00261416">
          <w:rPr>
            <w:rStyle w:val="a5"/>
            <w:szCs w:val="24"/>
            <w:lang w:val="en-US"/>
          </w:rPr>
          <w:t>www</w:t>
        </w:r>
        <w:r w:rsidRPr="00261416">
          <w:rPr>
            <w:rStyle w:val="a5"/>
            <w:szCs w:val="24"/>
          </w:rPr>
          <w:t>.</w:t>
        </w:r>
        <w:r w:rsidRPr="00261416">
          <w:rPr>
            <w:rStyle w:val="a5"/>
            <w:szCs w:val="24"/>
            <w:lang w:val="en-US"/>
          </w:rPr>
          <w:t>probike</w:t>
        </w:r>
        <w:r w:rsidRPr="00261416">
          <w:rPr>
            <w:rStyle w:val="a5"/>
            <w:szCs w:val="24"/>
          </w:rPr>
          <w:t>.</w:t>
        </w:r>
        <w:r w:rsidRPr="00261416">
          <w:rPr>
            <w:rStyle w:val="a5"/>
            <w:szCs w:val="24"/>
            <w:lang w:val="en-US"/>
          </w:rPr>
          <w:t>info</w:t>
        </w:r>
      </w:hyperlink>
      <w:r w:rsidRPr="00261416">
        <w:rPr>
          <w:szCs w:val="24"/>
        </w:rPr>
        <w:t xml:space="preserve">  Участник считается зарегистрированным, если он заполнил регистрационную форму и оплатил регистрационный взнос. Список зарегистрированных участников публикуется на сайте </w:t>
      </w:r>
      <w:r w:rsidR="00B0488D" w:rsidRPr="00261416">
        <w:rPr>
          <w:szCs w:val="24"/>
        </w:rPr>
        <w:t>мероприятия</w:t>
      </w:r>
      <w:r w:rsidRPr="00261416">
        <w:rPr>
          <w:szCs w:val="24"/>
        </w:rPr>
        <w:t xml:space="preserve"> в разделе "Список участников". </w:t>
      </w:r>
    </w:p>
    <w:p w14:paraId="25EABAC9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390C86F7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Общий лимит участников - </w:t>
      </w:r>
      <w:r w:rsidR="00B0488D" w:rsidRPr="00261416">
        <w:rPr>
          <w:szCs w:val="24"/>
        </w:rPr>
        <w:t>2</w:t>
      </w:r>
      <w:r w:rsidRPr="00261416">
        <w:rPr>
          <w:szCs w:val="24"/>
        </w:rPr>
        <w:t>00 чел. </w:t>
      </w:r>
    </w:p>
    <w:p w14:paraId="30A27252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3087D4B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Если у вас есть выдающиеся достижения в спорте, то вы можете быть зарегистрированы на забег на льготных условиях. Напишите об этом на </w:t>
      </w:r>
      <w:r w:rsidRPr="00261416">
        <w:rPr>
          <w:color w:val="1155CC"/>
          <w:szCs w:val="24"/>
          <w:u w:val="single"/>
          <w:lang w:val="en-US"/>
        </w:rPr>
        <w:t>bike</w:t>
      </w:r>
      <w:r w:rsidRPr="00261416">
        <w:rPr>
          <w:color w:val="1155CC"/>
          <w:szCs w:val="24"/>
          <w:u w:val="single"/>
        </w:rPr>
        <w:t>-</w:t>
      </w:r>
      <w:r w:rsidRPr="00261416">
        <w:rPr>
          <w:color w:val="1155CC"/>
          <w:szCs w:val="24"/>
          <w:u w:val="single"/>
          <w:lang w:val="en-US"/>
        </w:rPr>
        <w:t>pro</w:t>
      </w:r>
      <w:r w:rsidRPr="00261416">
        <w:rPr>
          <w:color w:val="1155CC"/>
          <w:szCs w:val="24"/>
          <w:u w:val="single"/>
        </w:rPr>
        <w:t>@</w:t>
      </w:r>
      <w:r w:rsidRPr="00261416">
        <w:rPr>
          <w:color w:val="1155CC"/>
          <w:szCs w:val="24"/>
          <w:u w:val="single"/>
          <w:lang w:val="en-US"/>
        </w:rPr>
        <w:t>ya</w:t>
      </w:r>
      <w:r w:rsidRPr="00261416">
        <w:rPr>
          <w:color w:val="1155CC"/>
          <w:szCs w:val="24"/>
          <w:u w:val="single"/>
        </w:rPr>
        <w:t>.</w:t>
      </w:r>
      <w:r w:rsidRPr="00261416">
        <w:rPr>
          <w:color w:val="1155CC"/>
          <w:szCs w:val="24"/>
          <w:u w:val="single"/>
          <w:lang w:val="en-US"/>
        </w:rPr>
        <w:t>ru</w:t>
      </w:r>
    </w:p>
    <w:p w14:paraId="57BB875A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044711E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Перерегистрацию (передачу стартового слота другому участнику при наличии свободных мест на необходимую дистанцию) можно осуществить до 10 </w:t>
      </w:r>
      <w:r w:rsidR="00B0488D" w:rsidRPr="00261416">
        <w:rPr>
          <w:szCs w:val="24"/>
        </w:rPr>
        <w:t>января</w:t>
      </w:r>
      <w:r w:rsidRPr="00261416">
        <w:rPr>
          <w:szCs w:val="24"/>
        </w:rPr>
        <w:t xml:space="preserve"> 202</w:t>
      </w:r>
      <w:r w:rsidR="00B0488D" w:rsidRPr="00261416">
        <w:rPr>
          <w:szCs w:val="24"/>
        </w:rPr>
        <w:t>4</w:t>
      </w:r>
      <w:r w:rsidRPr="00261416">
        <w:rPr>
          <w:szCs w:val="24"/>
        </w:rPr>
        <w:t xml:space="preserve"> через </w:t>
      </w:r>
      <w:r w:rsidR="00B0488D" w:rsidRPr="00261416">
        <w:rPr>
          <w:szCs w:val="24"/>
        </w:rPr>
        <w:t xml:space="preserve">письмо главному организатору Павлу на почту </w:t>
      </w:r>
      <w:hyperlink r:id="rId9" w:history="1">
        <w:r w:rsidR="00B0488D" w:rsidRPr="00261416">
          <w:rPr>
            <w:rStyle w:val="a5"/>
            <w:szCs w:val="24"/>
            <w:lang w:val="en-US"/>
          </w:rPr>
          <w:t>event</w:t>
        </w:r>
        <w:r w:rsidR="00B0488D" w:rsidRPr="00261416">
          <w:rPr>
            <w:rStyle w:val="a5"/>
            <w:szCs w:val="24"/>
          </w:rPr>
          <w:t>-</w:t>
        </w:r>
        <w:r w:rsidR="00B0488D" w:rsidRPr="00261416">
          <w:rPr>
            <w:rStyle w:val="a5"/>
            <w:szCs w:val="24"/>
            <w:lang w:val="en-US"/>
          </w:rPr>
          <w:t>ural</w:t>
        </w:r>
        <w:r w:rsidR="00B0488D" w:rsidRPr="00261416">
          <w:rPr>
            <w:rStyle w:val="a5"/>
            <w:szCs w:val="24"/>
          </w:rPr>
          <w:t>@</w:t>
        </w:r>
        <w:r w:rsidR="00B0488D" w:rsidRPr="00261416">
          <w:rPr>
            <w:rStyle w:val="a5"/>
            <w:szCs w:val="24"/>
            <w:lang w:val="en-US"/>
          </w:rPr>
          <w:t>ya</w:t>
        </w:r>
        <w:r w:rsidR="00B0488D" w:rsidRPr="00261416">
          <w:rPr>
            <w:rStyle w:val="a5"/>
            <w:szCs w:val="24"/>
          </w:rPr>
          <w:t>.</w:t>
        </w:r>
        <w:r w:rsidR="00B0488D" w:rsidRPr="00261416">
          <w:rPr>
            <w:rStyle w:val="a5"/>
            <w:szCs w:val="24"/>
            <w:lang w:val="en-US"/>
          </w:rPr>
          <w:t>ru</w:t>
        </w:r>
      </w:hyperlink>
      <w:r w:rsidR="00B0488D" w:rsidRPr="00261416">
        <w:rPr>
          <w:szCs w:val="24"/>
        </w:rPr>
        <w:t xml:space="preserve"> </w:t>
      </w:r>
      <w:r w:rsidRPr="00261416">
        <w:rPr>
          <w:szCs w:val="24"/>
        </w:rPr>
        <w:t>. Взаиморасчеты участники осуществляют самостоятельно.</w:t>
      </w:r>
    </w:p>
    <w:p w14:paraId="6CB47B8A" w14:textId="77777777" w:rsidR="002C3601" w:rsidRPr="00261416" w:rsidRDefault="002C3601" w:rsidP="002C3601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62F44FB2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b/>
          <w:bCs/>
          <w:szCs w:val="24"/>
        </w:rPr>
        <w:t>Выдача стартовых номеров </w:t>
      </w:r>
    </w:p>
    <w:p w14:paraId="51A25587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Стартовые пакеты будут выдаваться в центре </w:t>
      </w:r>
      <w:r w:rsidR="00B0488D" w:rsidRPr="00261416">
        <w:rPr>
          <w:szCs w:val="24"/>
        </w:rPr>
        <w:t>забега</w:t>
      </w:r>
      <w:r w:rsidRPr="00261416">
        <w:rPr>
          <w:szCs w:val="24"/>
        </w:rPr>
        <w:t>. </w:t>
      </w:r>
    </w:p>
    <w:p w14:paraId="5BB7EB2A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39C5A345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Чтобы получить стартовый пакет, все участники дистанций, </w:t>
      </w:r>
      <w:r w:rsidRPr="00261416">
        <w:rPr>
          <w:b/>
          <w:bCs/>
          <w:szCs w:val="24"/>
          <w:u w:val="single"/>
        </w:rPr>
        <w:t>обязаны</w:t>
      </w:r>
      <w:r w:rsidR="00B50962">
        <w:rPr>
          <w:szCs w:val="24"/>
        </w:rPr>
        <w:t xml:space="preserve"> пред</w:t>
      </w:r>
      <w:r w:rsidRPr="00261416">
        <w:rPr>
          <w:szCs w:val="24"/>
        </w:rPr>
        <w:t>ставить следующие документы:</w:t>
      </w:r>
    </w:p>
    <w:p w14:paraId="6E154EF4" w14:textId="77777777" w:rsidR="002C3601" w:rsidRPr="00261416" w:rsidRDefault="002C3601" w:rsidP="00782A01">
      <w:pPr>
        <w:numPr>
          <w:ilvl w:val="0"/>
          <w:numId w:val="19"/>
        </w:numPr>
        <w:shd w:val="clear" w:color="auto" w:fill="FFFFFF"/>
        <w:spacing w:after="0" w:line="240" w:lineRule="auto"/>
        <w:ind w:left="927"/>
        <w:jc w:val="both"/>
        <w:textAlignment w:val="baseline"/>
        <w:rPr>
          <w:szCs w:val="24"/>
        </w:rPr>
      </w:pPr>
      <w:r w:rsidRPr="00261416">
        <w:rPr>
          <w:szCs w:val="24"/>
        </w:rPr>
        <w:t>оригинал документа, удостоверяющего личность;</w:t>
      </w:r>
    </w:p>
    <w:p w14:paraId="4282CC05" w14:textId="77777777" w:rsidR="002C3601" w:rsidRPr="00261416" w:rsidRDefault="002C3601" w:rsidP="00782A01">
      <w:pPr>
        <w:numPr>
          <w:ilvl w:val="0"/>
          <w:numId w:val="19"/>
        </w:numPr>
        <w:shd w:val="clear" w:color="auto" w:fill="FFFFFF"/>
        <w:spacing w:after="0" w:line="240" w:lineRule="auto"/>
        <w:ind w:left="927"/>
        <w:jc w:val="both"/>
        <w:textAlignment w:val="baseline"/>
        <w:rPr>
          <w:szCs w:val="24"/>
        </w:rPr>
      </w:pPr>
      <w:r w:rsidRPr="00261416">
        <w:rPr>
          <w:szCs w:val="24"/>
        </w:rPr>
        <w:t>оригинал и копию медицинской справки на имя участника, которая должна содержать: печать медицинского учреждения, штамп «для справок», подпись врача</w:t>
      </w:r>
      <w:r w:rsidR="00B0488D" w:rsidRPr="00261416">
        <w:rPr>
          <w:szCs w:val="24"/>
        </w:rPr>
        <w:t xml:space="preserve">. </w:t>
      </w:r>
      <w:r w:rsidRPr="00261416">
        <w:rPr>
          <w:szCs w:val="24"/>
        </w:rPr>
        <w:t xml:space="preserve">В справке должно быть указано, что участник допущен к соревнованию на </w:t>
      </w:r>
      <w:r w:rsidR="00B50962">
        <w:rPr>
          <w:szCs w:val="24"/>
        </w:rPr>
        <w:t>выбранной или большей дистанции.</w:t>
      </w:r>
    </w:p>
    <w:p w14:paraId="2ED9AC8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FBC0F7A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Копии мед</w:t>
      </w:r>
      <w:r w:rsidR="00B0488D" w:rsidRPr="00261416">
        <w:rPr>
          <w:szCs w:val="24"/>
        </w:rPr>
        <w:t xml:space="preserve">ицинских </w:t>
      </w:r>
      <w:r w:rsidRPr="00261416">
        <w:rPr>
          <w:szCs w:val="24"/>
        </w:rPr>
        <w:t xml:space="preserve">справок остаются у организаторов. Если участник не предоставляет копию документа, то организаторы оставляют у себя оригинал. </w:t>
      </w:r>
    </w:p>
    <w:p w14:paraId="1CAABF1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D72CF38" w14:textId="6B6DC3DF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Если участник не предоставит весь пакет необходимых документов, он не будет допущен до участия </w:t>
      </w:r>
      <w:r w:rsidR="00E803EB" w:rsidRPr="00261416">
        <w:rPr>
          <w:szCs w:val="24"/>
        </w:rPr>
        <w:t>в забеге</w:t>
      </w:r>
      <w:r w:rsidRPr="00261416">
        <w:rPr>
          <w:szCs w:val="24"/>
        </w:rPr>
        <w:t>.</w:t>
      </w:r>
    </w:p>
    <w:p w14:paraId="188471B6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2C0B08D8" w14:textId="77777777" w:rsidR="002C3601" w:rsidRPr="00261416" w:rsidRDefault="002C3601" w:rsidP="00782A01">
      <w:pPr>
        <w:numPr>
          <w:ilvl w:val="0"/>
          <w:numId w:val="20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ПАРТНЕРЫ </w:t>
      </w:r>
    </w:p>
    <w:p w14:paraId="3E5F0303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E035AF0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  <w:lang w:val="en-US"/>
        </w:rPr>
        <w:t>MEGASPORT</w:t>
      </w:r>
      <w:r w:rsidRPr="00261416">
        <w:rPr>
          <w:szCs w:val="24"/>
        </w:rPr>
        <w:t xml:space="preserve"> – сеть спортивных магазинов</w:t>
      </w:r>
    </w:p>
    <w:p w14:paraId="41C482A7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  <w:lang w:val="en-US"/>
        </w:rPr>
        <w:t>PROBIKE</w:t>
      </w:r>
      <w:r w:rsidRPr="00261416">
        <w:rPr>
          <w:szCs w:val="24"/>
        </w:rPr>
        <w:t xml:space="preserve"> </w:t>
      </w:r>
      <w:r w:rsidRPr="00261416">
        <w:rPr>
          <w:szCs w:val="24"/>
          <w:lang w:val="en-US"/>
        </w:rPr>
        <w:t>OUTDOOR</w:t>
      </w:r>
      <w:r w:rsidRPr="00261416">
        <w:rPr>
          <w:szCs w:val="24"/>
        </w:rPr>
        <w:t xml:space="preserve"> – швейное производство</w:t>
      </w:r>
    </w:p>
    <w:p w14:paraId="2AD515D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Общественная организация Союз Женщин России</w:t>
      </w:r>
    </w:p>
    <w:p w14:paraId="4BB486EB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7A8B1B9" w14:textId="77777777" w:rsidR="002C3601" w:rsidRPr="00261416" w:rsidRDefault="002C3601" w:rsidP="00782A01">
      <w:pPr>
        <w:numPr>
          <w:ilvl w:val="0"/>
          <w:numId w:val="21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ФИНАНСИРОВАНИЕ </w:t>
      </w:r>
    </w:p>
    <w:p w14:paraId="4DB6E391" w14:textId="77777777" w:rsidR="002C3601" w:rsidRPr="00261416" w:rsidRDefault="00505DA7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Мероприятие</w:t>
      </w:r>
      <w:r w:rsidR="002C3601" w:rsidRPr="00261416">
        <w:rPr>
          <w:szCs w:val="24"/>
        </w:rPr>
        <w:t xml:space="preserve"> проводятся за счет энтузиазма организаторов, стартового взноса участников и спонсорской помощи. </w:t>
      </w:r>
    </w:p>
    <w:p w14:paraId="7C4517F3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1B4C329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Стартовый пакет участника </w:t>
      </w:r>
      <w:r w:rsidR="00B0488D" w:rsidRPr="00261416">
        <w:rPr>
          <w:szCs w:val="24"/>
        </w:rPr>
        <w:t>забега</w:t>
      </w:r>
      <w:r w:rsidRPr="00261416">
        <w:rPr>
          <w:szCs w:val="24"/>
        </w:rPr>
        <w:t xml:space="preserve"> включает: </w:t>
      </w:r>
    </w:p>
    <w:p w14:paraId="0EAFB55E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 xml:space="preserve">Памятная </w:t>
      </w:r>
      <w:r w:rsidR="00B50962">
        <w:rPr>
          <w:szCs w:val="24"/>
        </w:rPr>
        <w:t>уникальная металлическая медаль</w:t>
      </w:r>
      <w:r w:rsidR="00B50962" w:rsidRPr="00261416">
        <w:rPr>
          <w:szCs w:val="24"/>
        </w:rPr>
        <w:t>;</w:t>
      </w:r>
    </w:p>
    <w:p w14:paraId="05CD96D8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БЕГОВАЯ ШАПОЧКА, УНИКАЛЬНЫЙ ПРИНТ</w:t>
      </w:r>
      <w:r w:rsidR="00B50962" w:rsidRPr="00261416">
        <w:rPr>
          <w:szCs w:val="24"/>
        </w:rPr>
        <w:t>;</w:t>
      </w:r>
    </w:p>
    <w:p w14:paraId="3B208FB8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Стартовый номер</w:t>
      </w:r>
      <w:r w:rsidR="00B50962" w:rsidRPr="00261416">
        <w:rPr>
          <w:szCs w:val="24"/>
        </w:rPr>
        <w:t>;</w:t>
      </w:r>
    </w:p>
    <w:p w14:paraId="6B3668F9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Электронный тайминг</w:t>
      </w:r>
      <w:r w:rsidR="00B50962" w:rsidRPr="00261416">
        <w:rPr>
          <w:szCs w:val="24"/>
        </w:rPr>
        <w:t>;</w:t>
      </w:r>
    </w:p>
    <w:p w14:paraId="2165FE36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Маркировка трассы</w:t>
      </w:r>
      <w:r w:rsidR="00B50962" w:rsidRPr="00261416">
        <w:rPr>
          <w:szCs w:val="24"/>
        </w:rPr>
        <w:t>;</w:t>
      </w:r>
    </w:p>
    <w:p w14:paraId="60D62ADE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Услуга — Питание на  КП</w:t>
      </w:r>
      <w:r w:rsidR="00B50962" w:rsidRPr="00261416">
        <w:rPr>
          <w:szCs w:val="24"/>
        </w:rPr>
        <w:t>;</w:t>
      </w:r>
    </w:p>
    <w:p w14:paraId="13376AE8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Услуга — Медицинское сопровождение</w:t>
      </w:r>
      <w:r w:rsidR="00B50962" w:rsidRPr="00261416">
        <w:rPr>
          <w:szCs w:val="24"/>
        </w:rPr>
        <w:t>;</w:t>
      </w:r>
    </w:p>
    <w:p w14:paraId="500CFB1B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Услуга — Контроль безопасности на трассе</w:t>
      </w:r>
      <w:r w:rsidR="00B50962" w:rsidRPr="00261416">
        <w:rPr>
          <w:szCs w:val="24"/>
        </w:rPr>
        <w:t>;</w:t>
      </w:r>
    </w:p>
    <w:p w14:paraId="1D0A16D3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Фото и видеоматериал после забега</w:t>
      </w:r>
      <w:r w:rsidR="00B50962" w:rsidRPr="00261416">
        <w:rPr>
          <w:szCs w:val="24"/>
        </w:rPr>
        <w:t>;</w:t>
      </w:r>
    </w:p>
    <w:p w14:paraId="271A523A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Туалеты и хранение вещей</w:t>
      </w:r>
      <w:r w:rsidR="00B50962" w:rsidRPr="00261416">
        <w:rPr>
          <w:szCs w:val="24"/>
        </w:rPr>
        <w:t>;</w:t>
      </w:r>
    </w:p>
    <w:p w14:paraId="37D1500A" w14:textId="77777777" w:rsidR="00B0488D" w:rsidRPr="00261416" w:rsidRDefault="00B0488D" w:rsidP="00B0488D">
      <w:pPr>
        <w:pStyle w:val="a3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261416">
        <w:rPr>
          <w:szCs w:val="24"/>
        </w:rPr>
        <w:t>Подарки от Оргко</w:t>
      </w:r>
      <w:r w:rsidR="00B50962">
        <w:rPr>
          <w:szCs w:val="24"/>
        </w:rPr>
        <w:t>митета и Партнёров Соревнования.</w:t>
      </w:r>
    </w:p>
    <w:p w14:paraId="73F868B8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BD659E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9448EFA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Стартовый взнос берется с человека в соответствии с данными в таблице: </w:t>
      </w:r>
    </w:p>
    <w:p w14:paraId="262DB0F0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1E9AFCB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СТОИМОСТЬ УЧАСТИЯ</w:t>
      </w:r>
    </w:p>
    <w:p w14:paraId="3D09D8F6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3DD52385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 xml:space="preserve">5КМ  </w:t>
      </w:r>
    </w:p>
    <w:p w14:paraId="34C06A1A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При регистрации с 29.11.2023 до 17.12.2023 – 1200р.</w:t>
      </w:r>
    </w:p>
    <w:p w14:paraId="54B3378B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При регистрации с 18.12.2023 до 07.01.2024 — 1400р.  </w:t>
      </w:r>
    </w:p>
    <w:p w14:paraId="7A66B000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При регистрации с 08.01.2024 до дня старта — 1600р. </w:t>
      </w:r>
    </w:p>
    <w:p w14:paraId="507AEE67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1718CFBE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 xml:space="preserve">10КМ </w:t>
      </w:r>
    </w:p>
    <w:p w14:paraId="2DE67C33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При регистрации с 29.11.2023 до 17.12.2023 – 1300р.</w:t>
      </w:r>
    </w:p>
    <w:p w14:paraId="7E3771A3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При регистрации с 18.12.2023 до 07.01.2024 — 1500р.  </w:t>
      </w:r>
    </w:p>
    <w:p w14:paraId="300F7480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При регистрации с 08.01.2024 до дня старта — 1700р. </w:t>
      </w:r>
    </w:p>
    <w:p w14:paraId="5BF516C2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476FC85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 xml:space="preserve">21КМ  </w:t>
      </w:r>
    </w:p>
    <w:p w14:paraId="43C277AC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При регистрации с 29.11.2023 до 17.12.2023 – 1500р.</w:t>
      </w:r>
    </w:p>
    <w:p w14:paraId="1675D6E8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При регистрации с 18.12.2023 до 07.01.2024 — 1700р.  </w:t>
      </w:r>
    </w:p>
    <w:p w14:paraId="41C23874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При регистрации с 08.01.2024 до дня старта — 1900р.</w:t>
      </w:r>
    </w:p>
    <w:p w14:paraId="52FCA07E" w14:textId="77777777" w:rsidR="00505DA7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0A5E042" w14:textId="77777777" w:rsidR="002C3601" w:rsidRPr="00261416" w:rsidRDefault="00505DA7" w:rsidP="00505DA7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Детский старт 1КМ (5-13 лет) — 700 р.</w:t>
      </w:r>
    </w:p>
    <w:p w14:paraId="36991FB1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2B61895E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7DF9A3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382CEDC1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b/>
          <w:bCs/>
          <w:szCs w:val="24"/>
        </w:rPr>
        <w:t>Скидки на участие (беговые пакеты):</w:t>
      </w:r>
    </w:p>
    <w:p w14:paraId="2EA9C58E" w14:textId="77777777" w:rsidR="002C3601" w:rsidRPr="00261416" w:rsidRDefault="002C3601" w:rsidP="00782A01">
      <w:pPr>
        <w:numPr>
          <w:ilvl w:val="0"/>
          <w:numId w:val="24"/>
        </w:numPr>
        <w:shd w:val="clear" w:color="auto" w:fill="FFFFFF"/>
        <w:spacing w:after="0" w:line="240" w:lineRule="auto"/>
        <w:ind w:left="1353"/>
        <w:jc w:val="both"/>
        <w:textAlignment w:val="baseline"/>
        <w:rPr>
          <w:szCs w:val="24"/>
        </w:rPr>
      </w:pPr>
      <w:r w:rsidRPr="00261416">
        <w:rPr>
          <w:szCs w:val="24"/>
        </w:rPr>
        <w:t>Участникам беговых команд (при регистрации более 5 участников) - 10% скидка на момент стоимости слова в текущий день</w:t>
      </w:r>
    </w:p>
    <w:p w14:paraId="420C9427" w14:textId="77777777" w:rsidR="002C3601" w:rsidRPr="00261416" w:rsidRDefault="002C3601" w:rsidP="00782A01">
      <w:pPr>
        <w:numPr>
          <w:ilvl w:val="0"/>
          <w:numId w:val="24"/>
        </w:numPr>
        <w:shd w:val="clear" w:color="auto" w:fill="FFFFFF"/>
        <w:spacing w:after="0" w:line="240" w:lineRule="auto"/>
        <w:ind w:left="1353"/>
        <w:jc w:val="both"/>
        <w:textAlignment w:val="baseline"/>
        <w:rPr>
          <w:szCs w:val="24"/>
        </w:rPr>
      </w:pPr>
      <w:r w:rsidRPr="00261416">
        <w:rPr>
          <w:szCs w:val="24"/>
        </w:rPr>
        <w:t>Участникам возрастной группы 50+ или Ветеранам боевых действий - скидка 10%;</w:t>
      </w:r>
    </w:p>
    <w:p w14:paraId="779C8584" w14:textId="77777777" w:rsidR="002C3601" w:rsidRPr="00261416" w:rsidRDefault="002C3601" w:rsidP="00782A0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 xml:space="preserve">Если у вас есть выдающиеся достижения на марафонских и трейловых дистанциях напишите нам, пожалуйста, на почту </w:t>
      </w:r>
      <w:hyperlink r:id="rId10" w:history="1">
        <w:r w:rsidRPr="00261416">
          <w:rPr>
            <w:rStyle w:val="a5"/>
            <w:szCs w:val="24"/>
            <w:lang w:val="en-US"/>
          </w:rPr>
          <w:t>bike</w:t>
        </w:r>
        <w:r w:rsidRPr="00261416">
          <w:rPr>
            <w:rStyle w:val="a5"/>
            <w:szCs w:val="24"/>
          </w:rPr>
          <w:t>-</w:t>
        </w:r>
        <w:r w:rsidRPr="00261416">
          <w:rPr>
            <w:rStyle w:val="a5"/>
            <w:szCs w:val="24"/>
            <w:lang w:val="en-US"/>
          </w:rPr>
          <w:t>pro</w:t>
        </w:r>
        <w:r w:rsidRPr="00261416">
          <w:rPr>
            <w:rStyle w:val="a5"/>
            <w:szCs w:val="24"/>
          </w:rPr>
          <w:t>@</w:t>
        </w:r>
        <w:r w:rsidRPr="00261416">
          <w:rPr>
            <w:rStyle w:val="a5"/>
            <w:szCs w:val="24"/>
            <w:lang w:val="en-US"/>
          </w:rPr>
          <w:t>ya</w:t>
        </w:r>
        <w:r w:rsidRPr="00261416">
          <w:rPr>
            <w:rStyle w:val="a5"/>
            <w:szCs w:val="24"/>
          </w:rPr>
          <w:t>.</w:t>
        </w:r>
        <w:r w:rsidRPr="00261416">
          <w:rPr>
            <w:rStyle w:val="a5"/>
            <w:szCs w:val="24"/>
            <w:lang w:val="en-US"/>
          </w:rPr>
          <w:t>ru</w:t>
        </w:r>
      </w:hyperlink>
      <w:r w:rsidRPr="00261416">
        <w:rPr>
          <w:szCs w:val="24"/>
        </w:rPr>
        <w:t xml:space="preserve">  мы предоставим вам льготные условия.</w:t>
      </w:r>
    </w:p>
    <w:p w14:paraId="4ABB01A1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33A4DE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ECAD37B" w14:textId="77777777" w:rsidR="002C3601" w:rsidRPr="00261416" w:rsidRDefault="002C3601" w:rsidP="002C3601">
      <w:pPr>
        <w:shd w:val="clear" w:color="auto" w:fill="FFFFFF"/>
        <w:spacing w:after="0" w:line="240" w:lineRule="auto"/>
        <w:jc w:val="both"/>
        <w:rPr>
          <w:szCs w:val="24"/>
        </w:rPr>
      </w:pPr>
    </w:p>
    <w:p w14:paraId="7620039A" w14:textId="77777777" w:rsidR="002C3601" w:rsidRPr="00261416" w:rsidRDefault="002C3601" w:rsidP="00782A01">
      <w:pPr>
        <w:numPr>
          <w:ilvl w:val="0"/>
          <w:numId w:val="26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НАГРАЖДЕНИЕ </w:t>
      </w:r>
    </w:p>
    <w:p w14:paraId="45372DB2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Ценными призами награждаются мужчины и женщины, занявшие 1-3 места в абсолютных зачетах на каждой дистанции. </w:t>
      </w:r>
    </w:p>
    <w:p w14:paraId="70E0DE27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Отдельно от абсолютного зачета проходит награждение медалями по взрослым возрастным группам</w:t>
      </w:r>
      <w:r w:rsidR="00505DA7" w:rsidRPr="00261416">
        <w:rPr>
          <w:szCs w:val="24"/>
        </w:rPr>
        <w:t>.</w:t>
      </w:r>
      <w:r w:rsidRPr="00261416">
        <w:rPr>
          <w:szCs w:val="24"/>
        </w:rPr>
        <w:t> </w:t>
      </w:r>
    </w:p>
    <w:p w14:paraId="7DB76BDC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В случае неявки победителя или призера на награждение организаторы вправе распорядиться призом на свое усмотрение. </w:t>
      </w:r>
    </w:p>
    <w:p w14:paraId="00B1D422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123BD8C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Призовой фонд предоставляют спонсоры забега. </w:t>
      </w:r>
    </w:p>
    <w:p w14:paraId="132B693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3715C79" w14:textId="77777777" w:rsidR="002C3601" w:rsidRPr="00261416" w:rsidRDefault="002C3601" w:rsidP="00782A01">
      <w:pPr>
        <w:numPr>
          <w:ilvl w:val="0"/>
          <w:numId w:val="27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ОБЩИЕ ПРАВИЛА БЕЗОПАСНОСТИ </w:t>
      </w:r>
    </w:p>
    <w:p w14:paraId="2EF5457B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Участники </w:t>
      </w:r>
      <w:r w:rsidR="00505DA7" w:rsidRPr="00261416">
        <w:rPr>
          <w:szCs w:val="24"/>
        </w:rPr>
        <w:t>забега</w:t>
      </w:r>
      <w:r w:rsidRPr="00261416">
        <w:rPr>
          <w:szCs w:val="24"/>
        </w:rPr>
        <w:t xml:space="preserve"> должны следовать по маркированной дистанции. </w:t>
      </w:r>
    </w:p>
    <w:p w14:paraId="12774A0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Участники должны доброжелательно относиться друг к другу. При необходимости - оказать первую медицинскую помощь и незамедлительно сообщить организаторам о сложившейся ситуации, вне зависимости от текущего результата. Правилами забега человеческая взаимопомощь ценится выше спортивных достижений. </w:t>
      </w:r>
    </w:p>
    <w:p w14:paraId="055F3620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Организатор оставляет за собой право отказать участнику в продолжении </w:t>
      </w:r>
      <w:r w:rsidR="00505DA7" w:rsidRPr="00261416">
        <w:rPr>
          <w:szCs w:val="24"/>
        </w:rPr>
        <w:t>забега</w:t>
      </w:r>
      <w:r w:rsidRPr="00261416">
        <w:rPr>
          <w:szCs w:val="24"/>
        </w:rPr>
        <w:t>, если представитель организатора наблюдает у участника признаки нездоровья или крайней усталости. Обоснование такого решения не требуется. </w:t>
      </w:r>
    </w:p>
    <w:p w14:paraId="30AC25B8" w14:textId="77777777" w:rsidR="002C3601" w:rsidRPr="00261416" w:rsidRDefault="002C3601" w:rsidP="002C3601">
      <w:pPr>
        <w:shd w:val="clear" w:color="auto" w:fill="FFFFFF"/>
        <w:spacing w:after="0" w:line="240" w:lineRule="auto"/>
        <w:ind w:left="567"/>
        <w:jc w:val="both"/>
        <w:rPr>
          <w:szCs w:val="24"/>
        </w:rPr>
      </w:pPr>
    </w:p>
    <w:p w14:paraId="572FD13E" w14:textId="77777777" w:rsidR="002C3601" w:rsidRPr="00261416" w:rsidRDefault="002C3601" w:rsidP="00782A01">
      <w:pPr>
        <w:numPr>
          <w:ilvl w:val="0"/>
          <w:numId w:val="28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 xml:space="preserve">ШТРАФЫ И ДИСКВАЛИФИКАЦИЯ С </w:t>
      </w:r>
      <w:r w:rsidR="00505DA7" w:rsidRPr="00261416">
        <w:rPr>
          <w:b/>
          <w:bCs/>
          <w:smallCaps/>
          <w:szCs w:val="24"/>
        </w:rPr>
        <w:t>МЕРОПРИЯТИЯ</w:t>
      </w:r>
      <w:r w:rsidRPr="00261416">
        <w:rPr>
          <w:b/>
          <w:bCs/>
          <w:smallCaps/>
          <w:szCs w:val="24"/>
        </w:rPr>
        <w:t> </w:t>
      </w:r>
    </w:p>
    <w:p w14:paraId="607B29B6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lastRenderedPageBreak/>
        <w:t>Организаторы оставляют за собой право оштрафовать участника от 5 до 120 мин</w:t>
      </w:r>
      <w:r w:rsidR="00505DA7" w:rsidRPr="00261416">
        <w:rPr>
          <w:szCs w:val="24"/>
        </w:rPr>
        <w:t>ут</w:t>
      </w:r>
      <w:r w:rsidRPr="00261416">
        <w:rPr>
          <w:szCs w:val="24"/>
        </w:rPr>
        <w:t xml:space="preserve"> или дисквалифицировать в следующих случаях: </w:t>
      </w:r>
    </w:p>
    <w:p w14:paraId="6FFC246C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уход с размеченного маршрута дистанции; </w:t>
      </w:r>
    </w:p>
    <w:p w14:paraId="370E465C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сокращение дистанции;</w:t>
      </w:r>
    </w:p>
    <w:p w14:paraId="39AE0C77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невыполнение требований судей и организаторов; </w:t>
      </w:r>
    </w:p>
    <w:p w14:paraId="65211149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использование посторонней помощи; </w:t>
      </w:r>
    </w:p>
    <w:p w14:paraId="40A1187A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грубое нарушение правил забега и техники безопасности; </w:t>
      </w:r>
    </w:p>
    <w:p w14:paraId="7F34DCEE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неспортивное поведение участника*;</w:t>
      </w:r>
    </w:p>
    <w:p w14:paraId="2A0C83C8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нарушение спортивной этики (неоказание помощи пострадавшим либо препятствование другим участникам в достижении финиша - снятие маркировки и др.); </w:t>
      </w:r>
    </w:p>
    <w:p w14:paraId="3D286A18" w14:textId="77777777" w:rsidR="002C3601" w:rsidRPr="00261416" w:rsidRDefault="002C3601" w:rsidP="00782A0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textAlignment w:val="baseline"/>
        <w:rPr>
          <w:szCs w:val="24"/>
        </w:rPr>
      </w:pPr>
      <w:r w:rsidRPr="00261416">
        <w:rPr>
          <w:szCs w:val="24"/>
        </w:rPr>
        <w:t>нарушение природоохранной этики. </w:t>
      </w:r>
    </w:p>
    <w:p w14:paraId="527AFDC6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536673B7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*Под неспортивным поведением понимается такое поведение участника до, во время или после старта, и связанное с ним, свидетельствующее о несоблюдении основных норм морали и нравственности и общепринятых норм поведения, включая оскорбление волонтеров/организаторов, использование нецензурной лексики. Неспортивное поведение влечёт дисквалификацию, как на данном старте, включая недопуск к участию или аннулирование результатов, так и пожизненную дисквалификацию на стартах данного организатора. Решение о дисквалификации принимается комиссией в составе 3х человек, участник </w:t>
      </w:r>
      <w:r w:rsidR="00B50962">
        <w:rPr>
          <w:szCs w:val="24"/>
        </w:rPr>
        <w:t xml:space="preserve">получает уведомление </w:t>
      </w:r>
      <w:r w:rsidRPr="00261416">
        <w:rPr>
          <w:szCs w:val="24"/>
        </w:rPr>
        <w:t>о решении дисквалификации посредством направления смс на номер, указанный в регистрации.</w:t>
      </w:r>
    </w:p>
    <w:p w14:paraId="1C7204B5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При дисквалификации участника в связи с неспортивным поведением денежные средства ему не возвращаются. В случае, если по технической ошибке при пожизненной дисквалификации состоялась регистрация такого участника на следующий старт, денежные средства возвращаются ему в том же порядке, как при отказе в допуске.</w:t>
      </w:r>
    </w:p>
    <w:p w14:paraId="5D2B4355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В случае дисквалификации участник обязан прекратить забег. Организатор не несет ответственности за дисквалифицированного участника. </w:t>
      </w:r>
    </w:p>
    <w:p w14:paraId="5FC2FAD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Все вопросы, связанные с определением итогов </w:t>
      </w:r>
      <w:r w:rsidR="00505DA7" w:rsidRPr="00261416">
        <w:rPr>
          <w:szCs w:val="24"/>
        </w:rPr>
        <w:t>забега</w:t>
      </w:r>
      <w:r w:rsidRPr="00261416">
        <w:rPr>
          <w:szCs w:val="24"/>
        </w:rPr>
        <w:t>, а также отдельные спорные вопросы решает директор гонки. Протесты должны подаваться в письменном виде. </w:t>
      </w:r>
    </w:p>
    <w:p w14:paraId="561D86E2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45CC6D35" w14:textId="77777777" w:rsidR="002C3601" w:rsidRPr="00261416" w:rsidRDefault="002C3601" w:rsidP="00782A01">
      <w:pPr>
        <w:numPr>
          <w:ilvl w:val="0"/>
          <w:numId w:val="30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 xml:space="preserve">ТРЕБОВАНИЯ К УЧАСТНИКАМ </w:t>
      </w:r>
      <w:r w:rsidR="00505DA7" w:rsidRPr="00261416">
        <w:rPr>
          <w:b/>
          <w:bCs/>
          <w:smallCaps/>
          <w:szCs w:val="24"/>
        </w:rPr>
        <w:t>ЗАБЕГА</w:t>
      </w:r>
      <w:r w:rsidRPr="00261416">
        <w:rPr>
          <w:b/>
          <w:bCs/>
          <w:smallCaps/>
          <w:szCs w:val="24"/>
        </w:rPr>
        <w:t> </w:t>
      </w:r>
    </w:p>
    <w:p w14:paraId="4E8673A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Прочитать и понять данные Правила забега. Заявка на забег означает полное и безоговорочное принятие настоящих Правил. </w:t>
      </w:r>
    </w:p>
    <w:p w14:paraId="1710A37E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Участники должны бежать под своим номером. Передача стартового номера другому участнику ведет к дисквалификации. </w:t>
      </w:r>
    </w:p>
    <w:p w14:paraId="745CE4F9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гонки. </w:t>
      </w:r>
    </w:p>
    <w:p w14:paraId="2AC91A3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000AB0C" w14:textId="77777777" w:rsidR="002C3601" w:rsidRPr="00261416" w:rsidRDefault="00B50962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Подавая заявку на регистрацию забега</w:t>
      </w:r>
      <w:r w:rsidR="002C3601" w:rsidRPr="00261416">
        <w:rPr>
          <w:szCs w:val="24"/>
        </w:rPr>
        <w:t>, участники гарантируют, что они осведомлены о состоянии своего здоровья, пределах собственных физических возможностей и уровне своих технических навыков. </w:t>
      </w:r>
    </w:p>
    <w:p w14:paraId="34AE9BC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Организаторы оставляют за собой право дисквалифицировать участников, замеченных в небрежном и грубом отношении к природе. Весь мусор необходимо уносить с собой до финиша. </w:t>
      </w:r>
    </w:p>
    <w:p w14:paraId="299A6EB8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Во время гонки стартовые номера всегда должны быть на участниках и прикрепляться поверх всей одежды. </w:t>
      </w:r>
    </w:p>
    <w:p w14:paraId="2496592B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Участник, сошедший с дистанции, должен в максимально короткий срок связаться с организаторами и явиться на финиш. </w:t>
      </w:r>
    </w:p>
    <w:p w14:paraId="36E795AC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D65B329" w14:textId="77777777" w:rsidR="002C3601" w:rsidRPr="00261416" w:rsidRDefault="002C3601" w:rsidP="00782A01">
      <w:pPr>
        <w:numPr>
          <w:ilvl w:val="0"/>
          <w:numId w:val="31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АВТОРСКИЕ ПРАВА НА ФОТО И ВИДЕО МАТЕРИАЛЫ </w:t>
      </w:r>
    </w:p>
    <w:p w14:paraId="71971744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Каждый участник забега отказывается от любых претензий к организаторам, к партнёрам организаторов или к тем, кто делает информационное освещение гонки, относительно авторских прав на фото- и видеоматериалы, снятые во время </w:t>
      </w:r>
      <w:r w:rsidR="00505DA7" w:rsidRPr="00261416">
        <w:rPr>
          <w:szCs w:val="24"/>
        </w:rPr>
        <w:t>мероприятия</w:t>
      </w:r>
      <w:r w:rsidRPr="00261416">
        <w:rPr>
          <w:szCs w:val="24"/>
        </w:rPr>
        <w:t>, без каких-либо ограничений во времени, по типу носителя, по количеству или по средству распространения. </w:t>
      </w:r>
    </w:p>
    <w:p w14:paraId="4C6470C8" w14:textId="77777777" w:rsidR="002C3601" w:rsidRPr="00261416" w:rsidRDefault="002C3601" w:rsidP="002C3601">
      <w:pPr>
        <w:spacing w:after="0" w:line="240" w:lineRule="auto"/>
        <w:rPr>
          <w:szCs w:val="24"/>
        </w:rPr>
      </w:pPr>
      <w:r w:rsidRPr="00261416">
        <w:rPr>
          <w:szCs w:val="24"/>
        </w:rPr>
        <w:br/>
      </w:r>
    </w:p>
    <w:p w14:paraId="444783D8" w14:textId="77777777" w:rsidR="002C3601" w:rsidRPr="00261416" w:rsidRDefault="002C3601" w:rsidP="00782A01">
      <w:pPr>
        <w:numPr>
          <w:ilvl w:val="0"/>
          <w:numId w:val="32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lastRenderedPageBreak/>
        <w:t xml:space="preserve">ИЗМЕНЕНИЕ ИЛИ ОТМЕНА </w:t>
      </w:r>
      <w:r w:rsidR="00505DA7" w:rsidRPr="00261416">
        <w:rPr>
          <w:b/>
          <w:bCs/>
          <w:smallCaps/>
          <w:szCs w:val="24"/>
        </w:rPr>
        <w:t>МЕРОПРИЯТИЯ</w:t>
      </w:r>
    </w:p>
    <w:p w14:paraId="0699D17C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Организатор оставляет за собой право изменять дистанции </w:t>
      </w:r>
      <w:r w:rsidR="00505DA7" w:rsidRPr="00261416">
        <w:rPr>
          <w:szCs w:val="24"/>
        </w:rPr>
        <w:t>забега</w:t>
      </w:r>
      <w:r w:rsidRPr="00261416">
        <w:rPr>
          <w:szCs w:val="24"/>
        </w:rPr>
        <w:t xml:space="preserve"> и места расположения пунктов питания в любой момент.</w:t>
      </w:r>
    </w:p>
    <w:p w14:paraId="5606379F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>Событие может быть отменено, либо в него могут быть внесены изменения:</w:t>
      </w:r>
    </w:p>
    <w:p w14:paraId="4790A3BB" w14:textId="77777777" w:rsidR="002C3601" w:rsidRPr="00261416" w:rsidRDefault="002C3601" w:rsidP="00782A01">
      <w:pPr>
        <w:numPr>
          <w:ilvl w:val="0"/>
          <w:numId w:val="33"/>
        </w:numPr>
        <w:shd w:val="clear" w:color="auto" w:fill="FFFFFF"/>
        <w:spacing w:after="0" w:line="240" w:lineRule="auto"/>
        <w:ind w:left="1287"/>
        <w:jc w:val="both"/>
        <w:textAlignment w:val="baseline"/>
        <w:rPr>
          <w:szCs w:val="24"/>
        </w:rPr>
      </w:pPr>
      <w:r w:rsidRPr="00261416">
        <w:rPr>
          <w:szCs w:val="24"/>
        </w:rPr>
        <w:t xml:space="preserve">при наличии неблагоприятных погодных условий непосредственно перед </w:t>
      </w:r>
      <w:r w:rsidR="00505DA7" w:rsidRPr="00261416">
        <w:rPr>
          <w:szCs w:val="24"/>
        </w:rPr>
        <w:t>мероприятием</w:t>
      </w:r>
      <w:r w:rsidRPr="00261416">
        <w:rPr>
          <w:szCs w:val="24"/>
        </w:rPr>
        <w:t xml:space="preserve"> (</w:t>
      </w:r>
      <w:r w:rsidR="00505DA7" w:rsidRPr="00261416">
        <w:rPr>
          <w:szCs w:val="24"/>
        </w:rPr>
        <w:t>одна неделя</w:t>
      </w:r>
      <w:r w:rsidRPr="00261416">
        <w:rPr>
          <w:szCs w:val="24"/>
        </w:rPr>
        <w:t xml:space="preserve">) или во время него, которые ставят под сомнение безопасность проведения мероприятия и участников, решение об отмене </w:t>
      </w:r>
      <w:r w:rsidR="00505DA7" w:rsidRPr="00261416">
        <w:rPr>
          <w:szCs w:val="24"/>
        </w:rPr>
        <w:t>мероприятия</w:t>
      </w:r>
      <w:r w:rsidRPr="00261416">
        <w:rPr>
          <w:szCs w:val="24"/>
        </w:rPr>
        <w:t xml:space="preserve">, изменении маршрута или дистанции </w:t>
      </w:r>
      <w:r w:rsidR="00505DA7" w:rsidRPr="00261416">
        <w:rPr>
          <w:szCs w:val="24"/>
        </w:rPr>
        <w:t>забега</w:t>
      </w:r>
      <w:r w:rsidRPr="00261416">
        <w:rPr>
          <w:szCs w:val="24"/>
        </w:rPr>
        <w:t xml:space="preserve"> принимаемся организатором.</w:t>
      </w:r>
    </w:p>
    <w:p w14:paraId="12E61607" w14:textId="77777777" w:rsidR="002C3601" w:rsidRPr="00261416" w:rsidRDefault="002C3601" w:rsidP="00782A01">
      <w:pPr>
        <w:numPr>
          <w:ilvl w:val="0"/>
          <w:numId w:val="33"/>
        </w:numPr>
        <w:shd w:val="clear" w:color="auto" w:fill="FFFFFF"/>
        <w:spacing w:after="0" w:line="240" w:lineRule="auto"/>
        <w:ind w:left="1287"/>
        <w:jc w:val="both"/>
        <w:textAlignment w:val="baseline"/>
        <w:rPr>
          <w:szCs w:val="24"/>
        </w:rPr>
      </w:pPr>
      <w:r w:rsidRPr="00261416">
        <w:rPr>
          <w:szCs w:val="24"/>
        </w:rPr>
        <w:t>по причине возникновения неблагоприятных,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РФ признает экстренными и предупреждает о их возможном наступлении: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</w:t>
      </w:r>
    </w:p>
    <w:p w14:paraId="1FE7BCE6" w14:textId="77777777" w:rsidR="002C3601" w:rsidRPr="00261416" w:rsidRDefault="002C3601" w:rsidP="00782A01">
      <w:pPr>
        <w:numPr>
          <w:ilvl w:val="0"/>
          <w:numId w:val="33"/>
        </w:numPr>
        <w:shd w:val="clear" w:color="auto" w:fill="FFFFFF"/>
        <w:spacing w:after="0" w:line="240" w:lineRule="auto"/>
        <w:ind w:left="1287"/>
        <w:jc w:val="both"/>
        <w:textAlignment w:val="baseline"/>
        <w:rPr>
          <w:szCs w:val="24"/>
        </w:rPr>
      </w:pPr>
      <w:r w:rsidRPr="00261416">
        <w:rPr>
          <w:szCs w:val="24"/>
        </w:rPr>
        <w:t>при возникновении других, не зависящих от воли Организаторов обстоятельства.</w:t>
      </w:r>
    </w:p>
    <w:p w14:paraId="1846796E" w14:textId="38D764E8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При наступлении или при угрозе наступления вышеуказанных обстоятельств, вследствие чего событие подлежит отмене либо изменению стартовые взносы не возвращаются. Участники, зарегистрировавшиеся для принятия участия в беговом событии, уведомляются </w:t>
      </w:r>
      <w:r w:rsidR="00E803EB" w:rsidRPr="00261416">
        <w:rPr>
          <w:szCs w:val="24"/>
        </w:rPr>
        <w:t>Смс-сообщением</w:t>
      </w:r>
      <w:r w:rsidRPr="00261416">
        <w:rPr>
          <w:szCs w:val="24"/>
        </w:rPr>
        <w:t xml:space="preserve"> на телефонный номер или письмом на электронный адрес, указанные в процессе регистрации или другим удобным способом.</w:t>
      </w:r>
    </w:p>
    <w:p w14:paraId="62AD3B70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2ACE26A8" w14:textId="77777777" w:rsidR="002C3601" w:rsidRPr="00261416" w:rsidRDefault="002C3601" w:rsidP="002C3601">
      <w:pPr>
        <w:spacing w:after="0" w:line="240" w:lineRule="auto"/>
        <w:rPr>
          <w:szCs w:val="24"/>
        </w:rPr>
      </w:pPr>
      <w:r w:rsidRPr="00261416">
        <w:rPr>
          <w:szCs w:val="24"/>
        </w:rPr>
        <w:br/>
      </w:r>
    </w:p>
    <w:p w14:paraId="41ADD53F" w14:textId="77777777" w:rsidR="002C3601" w:rsidRPr="00261416" w:rsidRDefault="002C3601" w:rsidP="00782A01">
      <w:pPr>
        <w:numPr>
          <w:ilvl w:val="0"/>
          <w:numId w:val="34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КОНТАКТЫ</w:t>
      </w:r>
    </w:p>
    <w:p w14:paraId="44DAA009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По всем вопросам, связанным с участием или организацией </w:t>
      </w:r>
      <w:r w:rsidR="006F09B6" w:rsidRPr="00261416">
        <w:rPr>
          <w:szCs w:val="24"/>
        </w:rPr>
        <w:t>забега Рождественский полумарафон 2024</w:t>
      </w:r>
      <w:r w:rsidRPr="00261416">
        <w:rPr>
          <w:szCs w:val="24"/>
        </w:rPr>
        <w:t xml:space="preserve">, обращаться по e-mail: </w:t>
      </w:r>
      <w:hyperlink r:id="rId11" w:history="1">
        <w:r w:rsidRPr="00261416">
          <w:rPr>
            <w:rStyle w:val="a5"/>
            <w:szCs w:val="24"/>
            <w:lang w:val="en-US"/>
          </w:rPr>
          <w:t>bike</w:t>
        </w:r>
        <w:r w:rsidRPr="00261416">
          <w:rPr>
            <w:rStyle w:val="a5"/>
            <w:szCs w:val="24"/>
          </w:rPr>
          <w:t>-</w:t>
        </w:r>
        <w:r w:rsidRPr="00261416">
          <w:rPr>
            <w:rStyle w:val="a5"/>
            <w:szCs w:val="24"/>
            <w:lang w:val="en-US"/>
          </w:rPr>
          <w:t>pro</w:t>
        </w:r>
        <w:r w:rsidRPr="00261416">
          <w:rPr>
            <w:rStyle w:val="a5"/>
            <w:szCs w:val="24"/>
          </w:rPr>
          <w:t>@</w:t>
        </w:r>
        <w:r w:rsidRPr="00261416">
          <w:rPr>
            <w:rStyle w:val="a5"/>
            <w:szCs w:val="24"/>
            <w:lang w:val="en-US"/>
          </w:rPr>
          <w:t>ya</w:t>
        </w:r>
        <w:r w:rsidRPr="00261416">
          <w:rPr>
            <w:rStyle w:val="a5"/>
            <w:szCs w:val="24"/>
          </w:rPr>
          <w:t>.</w:t>
        </w:r>
        <w:r w:rsidRPr="00261416">
          <w:rPr>
            <w:rStyle w:val="a5"/>
            <w:szCs w:val="24"/>
            <w:lang w:val="en-US"/>
          </w:rPr>
          <w:t>ru</w:t>
        </w:r>
      </w:hyperlink>
      <w:r w:rsidRPr="00261416">
        <w:rPr>
          <w:szCs w:val="24"/>
          <w:u w:val="single"/>
        </w:rPr>
        <w:t xml:space="preserve"> </w:t>
      </w:r>
    </w:p>
    <w:p w14:paraId="123A646C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652B2CF8" w14:textId="77777777" w:rsidR="002C3601" w:rsidRPr="00261416" w:rsidRDefault="002C3601" w:rsidP="00782A01">
      <w:pPr>
        <w:numPr>
          <w:ilvl w:val="0"/>
          <w:numId w:val="35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ВОЛОНТЕРЫ </w:t>
      </w:r>
    </w:p>
    <w:p w14:paraId="4469069A" w14:textId="25E64CEB" w:rsidR="002C3601" w:rsidRPr="00E803EB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  <w:lang w:val="en-US"/>
        </w:rPr>
      </w:pPr>
      <w:r w:rsidRPr="00261416">
        <w:rPr>
          <w:szCs w:val="24"/>
        </w:rPr>
        <w:t xml:space="preserve">Для помощи в организации </w:t>
      </w:r>
      <w:r w:rsidR="006F09B6" w:rsidRPr="00261416">
        <w:rPr>
          <w:szCs w:val="24"/>
        </w:rPr>
        <w:t>забега</w:t>
      </w:r>
      <w:r w:rsidRPr="00261416">
        <w:rPr>
          <w:szCs w:val="24"/>
        </w:rPr>
        <w:t xml:space="preserve"> приглашаются волонтеры, журналисты и фотографы. Оставляйте, пожалуйста, свои заявки </w:t>
      </w:r>
      <w:r w:rsidR="00E803EB">
        <w:rPr>
          <w:szCs w:val="24"/>
        </w:rPr>
        <w:t xml:space="preserve">почте </w:t>
      </w:r>
      <w:hyperlink r:id="rId12" w:history="1">
        <w:r w:rsidR="00E803EB" w:rsidRPr="00FA3277">
          <w:rPr>
            <w:rStyle w:val="a5"/>
            <w:szCs w:val="24"/>
            <w:lang w:val="en-US"/>
          </w:rPr>
          <w:t>event-ural@ya.ru</w:t>
        </w:r>
      </w:hyperlink>
      <w:r w:rsidR="00E803EB">
        <w:rPr>
          <w:szCs w:val="24"/>
          <w:lang w:val="en-US"/>
        </w:rPr>
        <w:t xml:space="preserve"> </w:t>
      </w:r>
    </w:p>
    <w:p w14:paraId="0C2F19F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0604C2C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</w:p>
    <w:p w14:paraId="7FB1D550" w14:textId="77777777" w:rsidR="002C3601" w:rsidRPr="00261416" w:rsidRDefault="002C3601" w:rsidP="00782A01">
      <w:pPr>
        <w:numPr>
          <w:ilvl w:val="0"/>
          <w:numId w:val="36"/>
        </w:numPr>
        <w:spacing w:after="0" w:line="240" w:lineRule="auto"/>
        <w:ind w:left="360"/>
        <w:jc w:val="center"/>
        <w:textAlignment w:val="baseline"/>
        <w:rPr>
          <w:b/>
          <w:bCs/>
          <w:smallCaps/>
          <w:szCs w:val="24"/>
        </w:rPr>
      </w:pPr>
      <w:r w:rsidRPr="00261416">
        <w:rPr>
          <w:b/>
          <w:bCs/>
          <w:smallCaps/>
          <w:szCs w:val="24"/>
        </w:rPr>
        <w:t>ИЗМЕНЕНИЯ В ПОЛОЖЕНИИ</w:t>
      </w:r>
    </w:p>
    <w:p w14:paraId="645149A8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szCs w:val="24"/>
        </w:rPr>
        <w:t xml:space="preserve">Настоящее Положение может быть изменено или прекращено организатором </w:t>
      </w:r>
      <w:r w:rsidR="006F09B6" w:rsidRPr="00261416">
        <w:rPr>
          <w:szCs w:val="24"/>
        </w:rPr>
        <w:t>мероприятия</w:t>
      </w:r>
      <w:r w:rsidRPr="00261416">
        <w:rPr>
          <w:szCs w:val="24"/>
        </w:rPr>
        <w:t xml:space="preserve"> в одностороннем порядке без предварительного уведомления участников и без выплаты какой-либо компенсации в связи с этим. </w:t>
      </w:r>
    </w:p>
    <w:p w14:paraId="1D83ABF1" w14:textId="77777777" w:rsidR="002C3601" w:rsidRPr="00261416" w:rsidRDefault="002C3601" w:rsidP="002C3601">
      <w:pPr>
        <w:spacing w:after="0" w:line="240" w:lineRule="auto"/>
        <w:rPr>
          <w:szCs w:val="24"/>
        </w:rPr>
      </w:pPr>
    </w:p>
    <w:p w14:paraId="5F680455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  <w:r w:rsidRPr="00261416">
        <w:rPr>
          <w:b/>
          <w:bCs/>
          <w:szCs w:val="24"/>
        </w:rPr>
        <w:t xml:space="preserve">Положение является вызовом на </w:t>
      </w:r>
      <w:r w:rsidR="006F09B6" w:rsidRPr="00261416">
        <w:rPr>
          <w:b/>
          <w:bCs/>
          <w:szCs w:val="24"/>
        </w:rPr>
        <w:t>забег</w:t>
      </w:r>
      <w:r w:rsidRPr="00261416">
        <w:rPr>
          <w:b/>
          <w:bCs/>
          <w:szCs w:val="24"/>
        </w:rPr>
        <w:t>. Участие в</w:t>
      </w:r>
      <w:r w:rsidR="006F09B6" w:rsidRPr="00261416">
        <w:rPr>
          <w:b/>
          <w:bCs/>
          <w:szCs w:val="24"/>
        </w:rPr>
        <w:t xml:space="preserve"> забеге</w:t>
      </w:r>
      <w:r w:rsidRPr="00261416">
        <w:rPr>
          <w:b/>
          <w:bCs/>
          <w:szCs w:val="24"/>
        </w:rPr>
        <w:t xml:space="preserve"> означает согласие с условиями настоящего положения.</w:t>
      </w:r>
    </w:p>
    <w:p w14:paraId="347B0B2B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</w:p>
    <w:p w14:paraId="6F6845BD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b/>
          <w:bCs/>
          <w:szCs w:val="24"/>
        </w:rPr>
      </w:pPr>
    </w:p>
    <w:p w14:paraId="0E484AB1" w14:textId="77777777" w:rsidR="002C3601" w:rsidRPr="00261416" w:rsidRDefault="002C3601" w:rsidP="002C3601">
      <w:pPr>
        <w:shd w:val="clear" w:color="auto" w:fill="FFFFFF"/>
        <w:spacing w:after="0" w:line="240" w:lineRule="auto"/>
        <w:ind w:firstLine="567"/>
        <w:jc w:val="both"/>
        <w:rPr>
          <w:szCs w:val="24"/>
        </w:rPr>
      </w:pPr>
      <w:r w:rsidRPr="00261416">
        <w:rPr>
          <w:b/>
          <w:bCs/>
          <w:szCs w:val="24"/>
        </w:rPr>
        <w:t>Оргкомитет забега: Ибатуллин Павел +7-912-279-22-50</w:t>
      </w:r>
    </w:p>
    <w:p w14:paraId="0666127D" w14:textId="77777777" w:rsidR="002C3601" w:rsidRPr="00261416" w:rsidRDefault="002C3601" w:rsidP="002C3601">
      <w:pPr>
        <w:rPr>
          <w:szCs w:val="24"/>
        </w:rPr>
      </w:pPr>
    </w:p>
    <w:p w14:paraId="14E00301" w14:textId="77777777" w:rsidR="00055ED3" w:rsidRPr="00261416" w:rsidRDefault="00055ED3" w:rsidP="002C3601">
      <w:pPr>
        <w:spacing w:after="26" w:line="259" w:lineRule="auto"/>
        <w:ind w:left="65" w:firstLine="0"/>
        <w:jc w:val="center"/>
        <w:rPr>
          <w:szCs w:val="24"/>
        </w:rPr>
      </w:pPr>
    </w:p>
    <w:sectPr w:rsidR="00055ED3" w:rsidRPr="00261416" w:rsidSect="001169B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BFF"/>
    <w:multiLevelType w:val="hybridMultilevel"/>
    <w:tmpl w:val="00E8117A"/>
    <w:lvl w:ilvl="0" w:tplc="ECB8D976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0498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EC34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881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5AC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AAB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96E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6A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403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8387A"/>
    <w:multiLevelType w:val="hybridMultilevel"/>
    <w:tmpl w:val="B512F45E"/>
    <w:lvl w:ilvl="0" w:tplc="68666EA6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76B9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BC7B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83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CEE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80A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E4F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34F8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A274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4223E"/>
    <w:multiLevelType w:val="hybridMultilevel"/>
    <w:tmpl w:val="AC3890F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E9519FA"/>
    <w:multiLevelType w:val="multilevel"/>
    <w:tmpl w:val="A908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C34FE"/>
    <w:multiLevelType w:val="multilevel"/>
    <w:tmpl w:val="56D4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53292B"/>
    <w:multiLevelType w:val="hybridMultilevel"/>
    <w:tmpl w:val="01708BA4"/>
    <w:lvl w:ilvl="0" w:tplc="8BFCE25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CDAAB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FEE0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464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00C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E59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280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F0D5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C22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93066"/>
    <w:multiLevelType w:val="hybridMultilevel"/>
    <w:tmpl w:val="C95C5052"/>
    <w:lvl w:ilvl="0" w:tplc="B6FC5152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7CA78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CF1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20A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3017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64B3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28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8B5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1C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4092C"/>
    <w:multiLevelType w:val="multilevel"/>
    <w:tmpl w:val="2798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71547"/>
    <w:multiLevelType w:val="hybridMultilevel"/>
    <w:tmpl w:val="E5628BE6"/>
    <w:lvl w:ilvl="0" w:tplc="738A13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38CA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289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5EF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8F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5C26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4EB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0D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891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5372B"/>
    <w:multiLevelType w:val="multilevel"/>
    <w:tmpl w:val="704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DB0997"/>
    <w:multiLevelType w:val="hybridMultilevel"/>
    <w:tmpl w:val="18DE6C86"/>
    <w:lvl w:ilvl="0" w:tplc="DF127324">
      <w:start w:val="1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5EA89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327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E2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8B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42F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D65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ECE3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D08C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9249E2"/>
    <w:multiLevelType w:val="multilevel"/>
    <w:tmpl w:val="2F5C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84550F"/>
    <w:multiLevelType w:val="hybridMultilevel"/>
    <w:tmpl w:val="EA2AF3F8"/>
    <w:lvl w:ilvl="0" w:tplc="151AE45A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362B0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EA4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EAE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0C6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7A0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81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724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209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57BA2"/>
    <w:multiLevelType w:val="hybridMultilevel"/>
    <w:tmpl w:val="A7363E2C"/>
    <w:lvl w:ilvl="0" w:tplc="B080AF8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BAC0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E9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9C3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6C7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244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FCD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4F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D2B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92424"/>
    <w:multiLevelType w:val="multilevel"/>
    <w:tmpl w:val="79DED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F5583"/>
    <w:multiLevelType w:val="multilevel"/>
    <w:tmpl w:val="75A0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AD1EDC"/>
    <w:multiLevelType w:val="multilevel"/>
    <w:tmpl w:val="102C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C0053"/>
    <w:multiLevelType w:val="multilevel"/>
    <w:tmpl w:val="46AC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EE69F9"/>
    <w:multiLevelType w:val="hybridMultilevel"/>
    <w:tmpl w:val="4CAA6374"/>
    <w:lvl w:ilvl="0" w:tplc="04190001">
      <w:start w:val="1"/>
      <w:numFmt w:val="bullet"/>
      <w:lvlText w:val="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 w15:restartNumberingAfterBreak="0">
    <w:nsid w:val="300A2899"/>
    <w:multiLevelType w:val="hybridMultilevel"/>
    <w:tmpl w:val="83FCD176"/>
    <w:lvl w:ilvl="0" w:tplc="56880744">
      <w:start w:val="1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F8EDC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0C5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C4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94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E0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CD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C1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60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826698"/>
    <w:multiLevelType w:val="hybridMultilevel"/>
    <w:tmpl w:val="6A769E5E"/>
    <w:lvl w:ilvl="0" w:tplc="ED56A57A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B1C9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566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8C6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AB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4D8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C8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80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27B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53106F"/>
    <w:multiLevelType w:val="hybridMultilevel"/>
    <w:tmpl w:val="64D0F0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8BE0E30"/>
    <w:multiLevelType w:val="hybridMultilevel"/>
    <w:tmpl w:val="169A5DE0"/>
    <w:lvl w:ilvl="0" w:tplc="C414D476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64F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2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44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BA2A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DAA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6E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10C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0E63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CB203A"/>
    <w:multiLevelType w:val="multilevel"/>
    <w:tmpl w:val="0F4A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686110"/>
    <w:multiLevelType w:val="multilevel"/>
    <w:tmpl w:val="FE42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2117E"/>
    <w:multiLevelType w:val="hybridMultilevel"/>
    <w:tmpl w:val="80EC76A2"/>
    <w:lvl w:ilvl="0" w:tplc="944A84EA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44F4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2C7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AF6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C8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7CBE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124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A0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84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55656E"/>
    <w:multiLevelType w:val="hybridMultilevel"/>
    <w:tmpl w:val="07EAE608"/>
    <w:lvl w:ilvl="0" w:tplc="805EFB06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E26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A43D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CC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BE40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6E20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AC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C7F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E086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394F2A"/>
    <w:multiLevelType w:val="hybridMultilevel"/>
    <w:tmpl w:val="980EBBB4"/>
    <w:lvl w:ilvl="0" w:tplc="56BE3688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482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C2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60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866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321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E8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6B8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A6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CE3B86"/>
    <w:multiLevelType w:val="hybridMultilevel"/>
    <w:tmpl w:val="6E9E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3700D"/>
    <w:multiLevelType w:val="hybridMultilevel"/>
    <w:tmpl w:val="DF100F68"/>
    <w:lvl w:ilvl="0" w:tplc="6D3C03AA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DEA15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2B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DA6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63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656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023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E20D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2C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980265"/>
    <w:multiLevelType w:val="hybridMultilevel"/>
    <w:tmpl w:val="2FA64E40"/>
    <w:lvl w:ilvl="0" w:tplc="74A0A71C">
      <w:start w:val="2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3F839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24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85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8C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0E4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2C7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051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C2E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521D8"/>
    <w:multiLevelType w:val="hybridMultilevel"/>
    <w:tmpl w:val="51244440"/>
    <w:lvl w:ilvl="0" w:tplc="647EB6EC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7E890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8EB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853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66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801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58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CCA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643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7858FA"/>
    <w:multiLevelType w:val="hybridMultilevel"/>
    <w:tmpl w:val="92BEF97C"/>
    <w:lvl w:ilvl="0" w:tplc="B3FEC104">
      <w:start w:val="2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10E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CB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B4D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E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A3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9E2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E9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30FD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FD3B88"/>
    <w:multiLevelType w:val="multilevel"/>
    <w:tmpl w:val="44D65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5B5C5D"/>
    <w:multiLevelType w:val="multilevel"/>
    <w:tmpl w:val="322A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820FB4"/>
    <w:multiLevelType w:val="hybridMultilevel"/>
    <w:tmpl w:val="3246F690"/>
    <w:lvl w:ilvl="0" w:tplc="8B72112C">
      <w:start w:val="2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C2CC1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C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2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847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A7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AC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24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0C54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CD0261"/>
    <w:multiLevelType w:val="multilevel"/>
    <w:tmpl w:val="FB02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222D44"/>
    <w:multiLevelType w:val="multilevel"/>
    <w:tmpl w:val="74B6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715D9D"/>
    <w:multiLevelType w:val="hybridMultilevel"/>
    <w:tmpl w:val="3E9E96F6"/>
    <w:lvl w:ilvl="0" w:tplc="CBAC240E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DDAB4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0DF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4C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E53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AD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8D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C05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E3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0B5251"/>
    <w:multiLevelType w:val="hybridMultilevel"/>
    <w:tmpl w:val="81BEBF20"/>
    <w:lvl w:ilvl="0" w:tplc="C63CA7E8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17EBB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02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04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C23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60D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CA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EC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B6A9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upperRoman"/>
        <w:lvlText w:val="%1."/>
        <w:lvlJc w:val="right"/>
      </w:lvl>
    </w:lvlOverride>
  </w:num>
  <w:num w:numId="2">
    <w:abstractNumId w:val="3"/>
  </w:num>
  <w:num w:numId="3">
    <w:abstractNumId w:val="8"/>
  </w:num>
  <w:num w:numId="4">
    <w:abstractNumId w:val="23"/>
  </w:num>
  <w:num w:numId="5">
    <w:abstractNumId w:val="13"/>
  </w:num>
  <w:num w:numId="6">
    <w:abstractNumId w:val="5"/>
  </w:num>
  <w:num w:numId="7">
    <w:abstractNumId w:val="16"/>
  </w:num>
  <w:num w:numId="8">
    <w:abstractNumId w:val="17"/>
  </w:num>
  <w:num w:numId="9">
    <w:abstractNumId w:val="22"/>
  </w:num>
  <w:num w:numId="10">
    <w:abstractNumId w:val="20"/>
  </w:num>
  <w:num w:numId="11">
    <w:abstractNumId w:val="1"/>
  </w:num>
  <w:num w:numId="12">
    <w:abstractNumId w:val="39"/>
  </w:num>
  <w:num w:numId="13">
    <w:abstractNumId w:val="31"/>
  </w:num>
  <w:num w:numId="14">
    <w:abstractNumId w:val="6"/>
  </w:num>
  <w:num w:numId="15">
    <w:abstractNumId w:val="15"/>
  </w:num>
  <w:num w:numId="16">
    <w:abstractNumId w:val="36"/>
  </w:num>
  <w:num w:numId="17">
    <w:abstractNumId w:val="11"/>
  </w:num>
  <w:num w:numId="18">
    <w:abstractNumId w:val="27"/>
  </w:num>
  <w:num w:numId="19">
    <w:abstractNumId w:val="14"/>
  </w:num>
  <w:num w:numId="20">
    <w:abstractNumId w:val="26"/>
  </w:num>
  <w:num w:numId="21">
    <w:abstractNumId w:val="25"/>
  </w:num>
  <w:num w:numId="22">
    <w:abstractNumId w:val="9"/>
  </w:num>
  <w:num w:numId="23">
    <w:abstractNumId w:val="37"/>
  </w:num>
  <w:num w:numId="24">
    <w:abstractNumId w:val="33"/>
  </w:num>
  <w:num w:numId="25">
    <w:abstractNumId w:val="34"/>
  </w:num>
  <w:num w:numId="26">
    <w:abstractNumId w:val="29"/>
  </w:num>
  <w:num w:numId="27">
    <w:abstractNumId w:val="0"/>
  </w:num>
  <w:num w:numId="28">
    <w:abstractNumId w:val="12"/>
  </w:num>
  <w:num w:numId="29">
    <w:abstractNumId w:val="4"/>
  </w:num>
  <w:num w:numId="30">
    <w:abstractNumId w:val="38"/>
  </w:num>
  <w:num w:numId="31">
    <w:abstractNumId w:val="19"/>
  </w:num>
  <w:num w:numId="32">
    <w:abstractNumId w:val="10"/>
  </w:num>
  <w:num w:numId="33">
    <w:abstractNumId w:val="24"/>
  </w:num>
  <w:num w:numId="34">
    <w:abstractNumId w:val="35"/>
  </w:num>
  <w:num w:numId="35">
    <w:abstractNumId w:val="32"/>
  </w:num>
  <w:num w:numId="36">
    <w:abstractNumId w:val="30"/>
  </w:num>
  <w:num w:numId="37">
    <w:abstractNumId w:val="2"/>
  </w:num>
  <w:num w:numId="38">
    <w:abstractNumId w:val="21"/>
  </w:num>
  <w:num w:numId="39">
    <w:abstractNumId w:val="28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ED3"/>
    <w:rsid w:val="0004685F"/>
    <w:rsid w:val="00055ED3"/>
    <w:rsid w:val="00066215"/>
    <w:rsid w:val="0008117B"/>
    <w:rsid w:val="000B1CB4"/>
    <w:rsid w:val="000E00EA"/>
    <w:rsid w:val="00100F52"/>
    <w:rsid w:val="001169BD"/>
    <w:rsid w:val="00124C74"/>
    <w:rsid w:val="00132E56"/>
    <w:rsid w:val="0014722E"/>
    <w:rsid w:val="00147958"/>
    <w:rsid w:val="00167651"/>
    <w:rsid w:val="00192E20"/>
    <w:rsid w:val="001A1C80"/>
    <w:rsid w:val="00211F75"/>
    <w:rsid w:val="00261416"/>
    <w:rsid w:val="002C3601"/>
    <w:rsid w:val="002C6437"/>
    <w:rsid w:val="002D05D0"/>
    <w:rsid w:val="002D2574"/>
    <w:rsid w:val="002D71F5"/>
    <w:rsid w:val="002F0A12"/>
    <w:rsid w:val="0030779A"/>
    <w:rsid w:val="00333DA3"/>
    <w:rsid w:val="0033682D"/>
    <w:rsid w:val="00376CF5"/>
    <w:rsid w:val="00394FF3"/>
    <w:rsid w:val="00397231"/>
    <w:rsid w:val="003A50EF"/>
    <w:rsid w:val="003C5592"/>
    <w:rsid w:val="003E7E56"/>
    <w:rsid w:val="003F4379"/>
    <w:rsid w:val="004021A0"/>
    <w:rsid w:val="004049D0"/>
    <w:rsid w:val="0045708D"/>
    <w:rsid w:val="00496415"/>
    <w:rsid w:val="004B0359"/>
    <w:rsid w:val="004C7FF3"/>
    <w:rsid w:val="004F4E1E"/>
    <w:rsid w:val="004F5108"/>
    <w:rsid w:val="00505DA7"/>
    <w:rsid w:val="0051673E"/>
    <w:rsid w:val="005318A3"/>
    <w:rsid w:val="005331CA"/>
    <w:rsid w:val="00535D5A"/>
    <w:rsid w:val="0056011A"/>
    <w:rsid w:val="00563EAB"/>
    <w:rsid w:val="00584A60"/>
    <w:rsid w:val="006058B5"/>
    <w:rsid w:val="00611BF1"/>
    <w:rsid w:val="00620371"/>
    <w:rsid w:val="00636745"/>
    <w:rsid w:val="00641A28"/>
    <w:rsid w:val="0067141C"/>
    <w:rsid w:val="006901B0"/>
    <w:rsid w:val="006A3D6F"/>
    <w:rsid w:val="006B1B89"/>
    <w:rsid w:val="006E16AE"/>
    <w:rsid w:val="006E23CA"/>
    <w:rsid w:val="006F09B6"/>
    <w:rsid w:val="006F1C70"/>
    <w:rsid w:val="006F5F21"/>
    <w:rsid w:val="00725F77"/>
    <w:rsid w:val="007335B4"/>
    <w:rsid w:val="00766664"/>
    <w:rsid w:val="0077113C"/>
    <w:rsid w:val="0077735A"/>
    <w:rsid w:val="00782A01"/>
    <w:rsid w:val="00792D9A"/>
    <w:rsid w:val="007F79CB"/>
    <w:rsid w:val="00805096"/>
    <w:rsid w:val="008211AA"/>
    <w:rsid w:val="00827EE6"/>
    <w:rsid w:val="008323DE"/>
    <w:rsid w:val="008436EE"/>
    <w:rsid w:val="0086165A"/>
    <w:rsid w:val="0086213E"/>
    <w:rsid w:val="0088021F"/>
    <w:rsid w:val="00920EB9"/>
    <w:rsid w:val="00936BCE"/>
    <w:rsid w:val="0098184E"/>
    <w:rsid w:val="009C4A75"/>
    <w:rsid w:val="009C51CC"/>
    <w:rsid w:val="009E53D6"/>
    <w:rsid w:val="009E6CA2"/>
    <w:rsid w:val="009F0F60"/>
    <w:rsid w:val="009F79B1"/>
    <w:rsid w:val="00A22062"/>
    <w:rsid w:val="00A50DC3"/>
    <w:rsid w:val="00A64504"/>
    <w:rsid w:val="00A70856"/>
    <w:rsid w:val="00A75601"/>
    <w:rsid w:val="00A82304"/>
    <w:rsid w:val="00AA4B10"/>
    <w:rsid w:val="00AA6AAE"/>
    <w:rsid w:val="00AB405A"/>
    <w:rsid w:val="00AD4854"/>
    <w:rsid w:val="00AE40EB"/>
    <w:rsid w:val="00AF17AE"/>
    <w:rsid w:val="00B01631"/>
    <w:rsid w:val="00B0488D"/>
    <w:rsid w:val="00B12ECC"/>
    <w:rsid w:val="00B23812"/>
    <w:rsid w:val="00B238E3"/>
    <w:rsid w:val="00B50962"/>
    <w:rsid w:val="00B70FA8"/>
    <w:rsid w:val="00B72B5B"/>
    <w:rsid w:val="00B771FA"/>
    <w:rsid w:val="00B8160E"/>
    <w:rsid w:val="00BA59F6"/>
    <w:rsid w:val="00BE19BE"/>
    <w:rsid w:val="00C04BDC"/>
    <w:rsid w:val="00C32A66"/>
    <w:rsid w:val="00C71D11"/>
    <w:rsid w:val="00CA3AB8"/>
    <w:rsid w:val="00CB5284"/>
    <w:rsid w:val="00CF71D1"/>
    <w:rsid w:val="00D02BE2"/>
    <w:rsid w:val="00D37FA0"/>
    <w:rsid w:val="00D53377"/>
    <w:rsid w:val="00D577FD"/>
    <w:rsid w:val="00D839CB"/>
    <w:rsid w:val="00D95F62"/>
    <w:rsid w:val="00DC4BDD"/>
    <w:rsid w:val="00DF0843"/>
    <w:rsid w:val="00E12676"/>
    <w:rsid w:val="00E12C80"/>
    <w:rsid w:val="00E504CD"/>
    <w:rsid w:val="00E56463"/>
    <w:rsid w:val="00E75CFA"/>
    <w:rsid w:val="00E803EB"/>
    <w:rsid w:val="00EF2472"/>
    <w:rsid w:val="00F063A5"/>
    <w:rsid w:val="00F25A97"/>
    <w:rsid w:val="00F93471"/>
    <w:rsid w:val="00FB0E56"/>
    <w:rsid w:val="00FB48F4"/>
    <w:rsid w:val="00FD3698"/>
    <w:rsid w:val="00FD776C"/>
    <w:rsid w:val="00FE7764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EDB32D"/>
  <w15:docId w15:val="{31CBB5D8-7B78-4A92-A269-0EDF3663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28"/>
    <w:pPr>
      <w:spacing w:after="12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636745"/>
    <w:pPr>
      <w:keepNext/>
      <w:keepLines/>
      <w:spacing w:after="6" w:line="265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6745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C71D11"/>
    <w:pPr>
      <w:ind w:left="720"/>
      <w:contextualSpacing/>
    </w:pPr>
  </w:style>
  <w:style w:type="paragraph" w:styleId="a4">
    <w:name w:val="No Spacing"/>
    <w:uiPriority w:val="1"/>
    <w:qFormat/>
    <w:rsid w:val="006E23CA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Hyperlink"/>
    <w:basedOn w:val="a0"/>
    <w:uiPriority w:val="99"/>
    <w:unhideWhenUsed/>
    <w:rsid w:val="00A7085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25F77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B5284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4795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8">
    <w:name w:val="Strong"/>
    <w:basedOn w:val="a0"/>
    <w:uiPriority w:val="22"/>
    <w:qFormat/>
    <w:rsid w:val="00147958"/>
    <w:rPr>
      <w:b/>
      <w:bCs/>
    </w:rPr>
  </w:style>
  <w:style w:type="character" w:styleId="a9">
    <w:name w:val="Unresolved Mention"/>
    <w:basedOn w:val="a0"/>
    <w:uiPriority w:val="99"/>
    <w:semiHidden/>
    <w:unhideWhenUsed/>
    <w:rsid w:val="00E80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bike.in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vent-ural@y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bike-pro@y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ke-pro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ent-ural@y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2A992-3AF9-4188-848E-590A3F5D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Павел Ибатуллин</cp:lastModifiedBy>
  <cp:revision>6</cp:revision>
  <cp:lastPrinted>2023-04-12T04:04:00Z</cp:lastPrinted>
  <dcterms:created xsi:type="dcterms:W3CDTF">2023-12-26T10:15:00Z</dcterms:created>
  <dcterms:modified xsi:type="dcterms:W3CDTF">2023-12-27T11:46:00Z</dcterms:modified>
</cp:coreProperties>
</file>