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69" w:rsidRPr="00987669" w:rsidRDefault="00987669" w:rsidP="0098766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87669">
        <w:rPr>
          <w:rFonts w:asciiTheme="minorHAnsi" w:hAnsiTheme="minorHAnsi" w:cstheme="minorHAnsi"/>
          <w:b/>
          <w:color w:val="000000"/>
          <w:sz w:val="28"/>
          <w:szCs w:val="28"/>
        </w:rPr>
        <w:t>Положение</w:t>
      </w:r>
    </w:p>
    <w:p w:rsidR="00987669" w:rsidRPr="00987669" w:rsidRDefault="00987669" w:rsidP="0098766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8766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 проведении </w:t>
      </w:r>
      <w:r w:rsidR="002963FF" w:rsidRPr="00987669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V</w:t>
      </w:r>
      <w:r w:rsidR="00381909" w:rsidRPr="0098766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этапа Кубка Православных пробегов в </w:t>
      </w:r>
      <w:proofErr w:type="spellStart"/>
      <w:r w:rsidR="00381909" w:rsidRPr="00987669">
        <w:rPr>
          <w:rFonts w:asciiTheme="minorHAnsi" w:hAnsiTheme="minorHAnsi" w:cstheme="minorHAnsi"/>
          <w:b/>
          <w:color w:val="000000"/>
          <w:sz w:val="28"/>
          <w:szCs w:val="28"/>
        </w:rPr>
        <w:t>Трубино</w:t>
      </w:r>
      <w:proofErr w:type="spellEnd"/>
      <w:r w:rsidR="00381909" w:rsidRPr="0098766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2024</w:t>
      </w:r>
    </w:p>
    <w:p w:rsidR="00880D3E" w:rsidRPr="00987669" w:rsidRDefault="00381909" w:rsidP="0098766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87669">
        <w:rPr>
          <w:rFonts w:asciiTheme="minorHAnsi" w:hAnsiTheme="minorHAnsi" w:cstheme="minorHAnsi"/>
          <w:b/>
          <w:color w:val="000000"/>
          <w:sz w:val="28"/>
          <w:szCs w:val="28"/>
        </w:rPr>
        <w:t>"</w:t>
      </w:r>
      <w:r w:rsidR="00085A41" w:rsidRPr="0098766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Забег </w:t>
      </w:r>
      <w:r w:rsidR="00987669" w:rsidRPr="00987669">
        <w:rPr>
          <w:rFonts w:asciiTheme="minorHAnsi" w:hAnsiTheme="minorHAnsi" w:cstheme="minorHAnsi"/>
          <w:b/>
          <w:color w:val="000000"/>
          <w:sz w:val="28"/>
          <w:szCs w:val="28"/>
        </w:rPr>
        <w:t>в день Казанской иконы Божией Матери</w:t>
      </w:r>
      <w:r w:rsidRPr="0098766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" </w:t>
      </w:r>
      <w:r w:rsidR="00987669" w:rsidRPr="00987669">
        <w:rPr>
          <w:rFonts w:asciiTheme="minorHAnsi" w:hAnsiTheme="minorHAnsi" w:cstheme="minorHAnsi"/>
          <w:b/>
          <w:color w:val="000000"/>
          <w:sz w:val="28"/>
          <w:szCs w:val="28"/>
        </w:rPr>
        <w:t>04 ноября</w:t>
      </w:r>
      <w:r w:rsidRPr="0098766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2024 года</w:t>
      </w:r>
    </w:p>
    <w:p w:rsidR="00880D3E" w:rsidRPr="00AA5E45" w:rsidRDefault="00381909">
      <w:pPr>
        <w:pStyle w:val="a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b/>
          <w:color w:val="000000"/>
          <w:sz w:val="22"/>
          <w:szCs w:val="22"/>
        </w:rPr>
        <w:t>1. Руководство соревнованиями</w:t>
      </w:r>
    </w:p>
    <w:p w:rsidR="00880D3E" w:rsidRPr="00AA5E45" w:rsidRDefault="00381909" w:rsidP="0098766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Общее руководство организацией соревнований возлагается на </w:t>
      </w:r>
      <w:r w:rsidR="002963FF" w:rsidRPr="00AA5E45">
        <w:rPr>
          <w:rFonts w:asciiTheme="minorHAnsi" w:hAnsiTheme="minorHAnsi" w:cstheme="minorHAnsi"/>
          <w:color w:val="000000"/>
          <w:sz w:val="22"/>
          <w:szCs w:val="22"/>
        </w:rPr>
        <w:t>основателя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серии Православных пробегов в Трубино Чернова Николая Михайловича, при поддержке МКУК "Трубинское СКДСО" отделение "СПОРТ, СПОРТ, СПОРТ", клуба любителей бега "ОКА", отдел физической культуры, спорта и молодёжной политики при Администрации МР «Жуковский район, Администрации сельского поселения село Трубино.</w:t>
      </w:r>
    </w:p>
    <w:p w:rsidR="00880D3E" w:rsidRPr="00AA5E45" w:rsidRDefault="00381909" w:rsidP="00987669">
      <w:pPr>
        <w:pStyle w:val="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b/>
          <w:color w:val="000000"/>
          <w:sz w:val="22"/>
          <w:szCs w:val="22"/>
        </w:rPr>
        <w:t>2. Цели и задачи пробега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Пробег проводится с целью пропаганды культурного наследия и здорового образа жизни, приобщения населения к регулярным занятиям</w:t>
      </w:r>
      <w:r w:rsidR="002963FF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физической культурой и спорта</w:t>
      </w:r>
      <w:r w:rsidR="00085A41" w:rsidRPr="00AA5E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b/>
          <w:color w:val="000000"/>
          <w:sz w:val="22"/>
          <w:szCs w:val="22"/>
        </w:rPr>
        <w:t>3. Место и время проведения</w:t>
      </w:r>
    </w:p>
    <w:p w:rsidR="00085A41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Дата старта: </w:t>
      </w:r>
      <w:r w:rsidR="00987669" w:rsidRPr="00AA5E45">
        <w:rPr>
          <w:rFonts w:asciiTheme="minorHAnsi" w:hAnsiTheme="minorHAnsi" w:cstheme="minorHAnsi"/>
          <w:color w:val="000000"/>
          <w:sz w:val="22"/>
          <w:szCs w:val="22"/>
        </w:rPr>
        <w:t>04 ноября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2024 г. 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Место старта: Храмовый комплекс, село Трубино, Жуковского района, Калужской области, координаты: 54.980216, 36.706971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Место финиша: спортивный зал МКУК "Трубинское СКДСО", село Трубино, Жуковского района, Калужской области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Время проведения мероприятия: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-09:00 Регистрация и выдача стартовых номеров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-10:10 Завершение регистрации на дистанцию KIDS 1K, брифинг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-10:20 Старт участников дистанции KIDS 1K</w:t>
      </w:r>
    </w:p>
    <w:p w:rsidR="00987669" w:rsidRPr="00455E88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-10:40 Завершение регистрации на дистанцию </w:t>
      </w:r>
      <w:r w:rsidRPr="00455E88">
        <w:rPr>
          <w:rFonts w:asciiTheme="minorHAnsi" w:hAnsiTheme="minorHAnsi" w:cstheme="minorHAnsi"/>
          <w:color w:val="000000"/>
          <w:sz w:val="22"/>
          <w:szCs w:val="22"/>
          <w:lang w:val="en-US"/>
        </w:rPr>
        <w:t>BEGINNER 5K</w:t>
      </w:r>
      <w:r w:rsidR="00AA5E45" w:rsidRPr="00455E88">
        <w:rPr>
          <w:lang w:val="en-US"/>
        </w:rPr>
        <w:t xml:space="preserve"> </w:t>
      </w:r>
      <w:r w:rsidR="00AA5E45" w:rsidRPr="00AA5E45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AA5E45" w:rsidRPr="00455E8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DOGRUN 5K</w:t>
      </w:r>
      <w:r w:rsidRPr="00455E8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брифинг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-10:50 Старт участников дистанции BEGINNER 5K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  <w:lang w:val="en-US"/>
        </w:rPr>
        <w:t>DOGRUN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5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  <w:lang w:val="en-US"/>
        </w:rPr>
        <w:t>K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-11:00 Награждение участников дистанции KIDS 1K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-11:20 Завершение регистрации на дистанцию КАЗАНСКАЯ 15К, брифинг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-11:30 Старт дистанции КАЗАНСКАЯ 15К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-12:00 Награждение участников дистанции BEGINNER 5K</w:t>
      </w:r>
      <w:r w:rsidR="00AA5E45" w:rsidRPr="00AA5E45">
        <w:t xml:space="preserve"> </w:t>
      </w:r>
      <w:r w:rsidR="00AA5E45" w:rsidRPr="00AA5E45">
        <w:rPr>
          <w:rFonts w:asciiTheme="minorHAnsi" w:hAnsiTheme="minorHAnsi" w:cstheme="minorHAnsi"/>
          <w:color w:val="000000"/>
          <w:sz w:val="22"/>
          <w:szCs w:val="22"/>
        </w:rPr>
        <w:t>и DOGRUN 5K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-13:40 Награждение участников дистанции КАЗАНСКАЯ 15К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-14:00 Награждение по итогу 2024 года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-14:00 Подведение итогов Кубка Православных пробегов в </w:t>
      </w:r>
      <w:proofErr w:type="spellStart"/>
      <w:r w:rsidRPr="00AA5E45">
        <w:rPr>
          <w:rFonts w:asciiTheme="minorHAnsi" w:hAnsiTheme="minorHAnsi" w:cstheme="minorHAnsi"/>
          <w:color w:val="000000"/>
          <w:sz w:val="22"/>
          <w:szCs w:val="22"/>
        </w:rPr>
        <w:t>Трубино</w:t>
      </w:r>
      <w:proofErr w:type="spellEnd"/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-15:30 Закрытие спортивного мероприятия 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Трасса соревнований:</w:t>
      </w:r>
    </w:p>
    <w:p w:rsidR="00987669" w:rsidRPr="00AA5E45" w:rsidRDefault="0040215A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- дистанция KIDS 1K </w:t>
      </w:r>
      <w:r w:rsidR="00987669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проходит по дворовым улицам с. </w:t>
      </w:r>
      <w:proofErr w:type="spellStart"/>
      <w:r w:rsidR="00987669" w:rsidRPr="00AA5E45">
        <w:rPr>
          <w:rFonts w:asciiTheme="minorHAnsi" w:hAnsiTheme="minorHAnsi" w:cstheme="minorHAnsi"/>
          <w:color w:val="000000"/>
          <w:sz w:val="22"/>
          <w:szCs w:val="22"/>
        </w:rPr>
        <w:t>Трубино</w:t>
      </w:r>
      <w:proofErr w:type="spellEnd"/>
      <w:r w:rsidR="00987669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с асфальтовым покрыт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ием в один круг и общим стартом</w:t>
      </w:r>
    </w:p>
    <w:p w:rsidR="0040215A" w:rsidRPr="00AA5E45" w:rsidRDefault="0040215A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 дистанция BEGINNER 5K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и DOGRUN 5K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проходит в один круг, старт забега от Храмового комплекса, покрытие </w:t>
      </w:r>
      <w:proofErr w:type="spellStart"/>
      <w:proofErr w:type="gramStart"/>
      <w:r w:rsidRPr="00AA5E45">
        <w:rPr>
          <w:rFonts w:asciiTheme="minorHAnsi" w:hAnsiTheme="minorHAnsi" w:cstheme="minorHAnsi"/>
          <w:color w:val="000000"/>
          <w:sz w:val="22"/>
          <w:szCs w:val="22"/>
        </w:rPr>
        <w:t>асфальто</w:t>
      </w:r>
      <w:proofErr w:type="spellEnd"/>
      <w:r w:rsidRPr="00AA5E45">
        <w:rPr>
          <w:rFonts w:asciiTheme="minorHAnsi" w:hAnsiTheme="minorHAnsi" w:cstheme="minorHAnsi"/>
          <w:color w:val="000000"/>
          <w:sz w:val="22"/>
          <w:szCs w:val="22"/>
        </w:rPr>
        <w:t>-бетонное</w:t>
      </w:r>
      <w:proofErr w:type="gramEnd"/>
      <w:r w:rsidRPr="00AA5E45">
        <w:rPr>
          <w:rFonts w:asciiTheme="minorHAnsi" w:hAnsiTheme="minorHAnsi" w:cstheme="minorHAnsi"/>
          <w:color w:val="000000"/>
          <w:sz w:val="22"/>
          <w:szCs w:val="22"/>
        </w:rPr>
        <w:t>, небольшая часть пересеченная местность</w:t>
      </w:r>
    </w:p>
    <w:p w:rsidR="00987669" w:rsidRPr="00AA5E45" w:rsidRDefault="0098766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40215A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дистанция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215A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КАЗАНСКАЯ 15К 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проходит в один круг, старт</w:t>
      </w:r>
      <w:r w:rsidR="0040215A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забега от Храмового комплекса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0215A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покрытие </w:t>
      </w:r>
      <w:proofErr w:type="spellStart"/>
      <w:proofErr w:type="gramStart"/>
      <w:r w:rsidRPr="00AA5E45">
        <w:rPr>
          <w:rFonts w:asciiTheme="minorHAnsi" w:hAnsiTheme="minorHAnsi" w:cstheme="minorHAnsi"/>
          <w:color w:val="000000"/>
          <w:sz w:val="22"/>
          <w:szCs w:val="22"/>
        </w:rPr>
        <w:t>асфальто</w:t>
      </w:r>
      <w:proofErr w:type="spellEnd"/>
      <w:r w:rsidRPr="00AA5E45">
        <w:rPr>
          <w:rFonts w:asciiTheme="minorHAnsi" w:hAnsiTheme="minorHAnsi" w:cstheme="minorHAnsi"/>
          <w:color w:val="000000"/>
          <w:sz w:val="22"/>
          <w:szCs w:val="22"/>
        </w:rPr>
        <w:t>-бетонное</w:t>
      </w:r>
      <w:proofErr w:type="gramEnd"/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, большая часть пересеченная местность (поля, леса, </w:t>
      </w:r>
      <w:r w:rsidR="0040215A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овраги, грязь), в основном </w:t>
      </w:r>
      <w:proofErr w:type="spellStart"/>
      <w:r w:rsidR="0040215A" w:rsidRPr="00AA5E45">
        <w:rPr>
          <w:rFonts w:asciiTheme="minorHAnsi" w:hAnsiTheme="minorHAnsi" w:cstheme="minorHAnsi"/>
          <w:color w:val="000000"/>
          <w:sz w:val="22"/>
          <w:szCs w:val="22"/>
        </w:rPr>
        <w:t>трейл</w:t>
      </w:r>
      <w:proofErr w:type="spellEnd"/>
      <w:r w:rsidR="0040215A" w:rsidRPr="00AA5E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80D3E" w:rsidRPr="00AA5E45" w:rsidRDefault="0040215A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Дистанция 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</w:rPr>
        <w:t>КАЗАНСКАЯ 15К</w:t>
      </w:r>
      <w:r w:rsidR="00381909" w:rsidRPr="00AA5E45">
        <w:rPr>
          <w:rFonts w:asciiTheme="minorHAnsi" w:hAnsiTheme="minorHAnsi" w:cstheme="minorHAnsi"/>
          <w:color w:val="000000"/>
          <w:sz w:val="22"/>
          <w:szCs w:val="22"/>
        </w:rPr>
        <w:t>, трек проходит по окрестным дорогам СП село Трубино, основание дороги имеет асфальтовое покрытие, грунтовое покрытие,</w:t>
      </w:r>
      <w:r w:rsidR="002963FF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крутые</w:t>
      </w:r>
      <w:r w:rsidR="002963FF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спуски</w:t>
      </w:r>
      <w:r w:rsidR="002963FF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подъёмы</w:t>
      </w:r>
      <w:r w:rsidR="002963FF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1909" w:rsidRPr="00AA5E45">
        <w:rPr>
          <w:rFonts w:asciiTheme="minorHAnsi" w:hAnsiTheme="minorHAnsi" w:cstheme="minorHAnsi"/>
          <w:color w:val="000000"/>
          <w:sz w:val="22"/>
          <w:szCs w:val="22"/>
        </w:rPr>
        <w:t>также покрытие будет зависит от условий погоды в день старта (грязь, лужи и т.п.)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b/>
          <w:color w:val="000000"/>
          <w:sz w:val="22"/>
          <w:szCs w:val="22"/>
        </w:rPr>
        <w:t>4. Допуск к участию в соревнованиях</w:t>
      </w:r>
    </w:p>
    <w:p w:rsidR="002A6459" w:rsidRPr="00AA5E45" w:rsidRDefault="002A645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К участию в забегах на дистанцию BEGINNER 5K допускаются лица 2010 г.р. и старше со справкой заверенной подписью и печатью врача или с личной подписью на карточке участника с ответственностью за свое здоровье.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К </w:t>
      </w:r>
      <w:r w:rsidR="00085A41" w:rsidRPr="00AA5E45">
        <w:rPr>
          <w:rFonts w:asciiTheme="minorHAnsi" w:hAnsiTheme="minorHAnsi" w:cstheme="minorHAnsi"/>
          <w:color w:val="000000"/>
          <w:sz w:val="22"/>
          <w:szCs w:val="22"/>
        </w:rPr>
        <w:t>участию в забе</w:t>
      </w:r>
      <w:r w:rsidR="0040215A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гах на дистанцию 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КАЗАНСКАЯ 15К </w:t>
      </w:r>
      <w:r w:rsidR="00085A41" w:rsidRPr="00AA5E45">
        <w:rPr>
          <w:rFonts w:asciiTheme="minorHAnsi" w:hAnsiTheme="minorHAnsi" w:cstheme="minorHAnsi"/>
          <w:color w:val="000000"/>
          <w:sz w:val="22"/>
          <w:szCs w:val="22"/>
        </w:rPr>
        <w:t>допускаются лица 2010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г.р. и старше со справкой заверенной подписью и печатью врача или с личной подписью на карточке участника с ответственностью за свое здоровье.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b/>
          <w:color w:val="000000"/>
          <w:sz w:val="22"/>
          <w:szCs w:val="22"/>
        </w:rPr>
        <w:t>5. Технический допуск</w:t>
      </w:r>
    </w:p>
    <w:p w:rsidR="002A6459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Участники на дистанции</w:t>
      </w:r>
      <w:r w:rsidR="002963FF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КАЗАНСКАЯ 15К 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обязаны иметь при себе заряженный телефон с записанным номером +7 (996) 955-41-73 (Николай Чернов)</w:t>
      </w:r>
    </w:p>
    <w:p w:rsidR="002A6459" w:rsidRPr="00AA5E45" w:rsidRDefault="00381909" w:rsidP="002A6459">
      <w:pPr>
        <w:pStyle w:val="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b/>
          <w:color w:val="000000"/>
          <w:sz w:val="22"/>
          <w:szCs w:val="22"/>
        </w:rPr>
        <w:t>6. Награждение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Все участники, преодолевшие </w:t>
      </w:r>
      <w:proofErr w:type="gramStart"/>
      <w:r w:rsidRPr="00AA5E45">
        <w:rPr>
          <w:rFonts w:asciiTheme="minorHAnsi" w:hAnsiTheme="minorHAnsi" w:cstheme="minorHAnsi"/>
          <w:color w:val="000000"/>
          <w:sz w:val="22"/>
          <w:szCs w:val="22"/>
        </w:rPr>
        <w:t>трек</w:t>
      </w:r>
      <w:proofErr w:type="gramEnd"/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получают медаль финишера.</w:t>
      </w:r>
    </w:p>
    <w:p w:rsidR="002A6459" w:rsidRPr="00AA5E45" w:rsidRDefault="002A645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Мальчики и девочки по двум возрастным группам 6 – 9 </w:t>
      </w:r>
      <w:r w:rsidR="00AA5E45" w:rsidRPr="00AA5E45">
        <w:rPr>
          <w:rFonts w:asciiTheme="minorHAnsi" w:hAnsiTheme="minorHAnsi" w:cstheme="minorHAnsi"/>
          <w:color w:val="000000"/>
          <w:sz w:val="22"/>
          <w:szCs w:val="22"/>
        </w:rPr>
        <w:t>лет и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10-13 лет, занявшие призовые места на дистанции KIDS 1K награждаются грамотами и медалями.</w:t>
      </w:r>
    </w:p>
    <w:p w:rsidR="00880D3E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Победители в абсолютном первенстве среди мужчин </w:t>
      </w:r>
      <w:r w:rsidR="00455E88">
        <w:rPr>
          <w:rFonts w:asciiTheme="minorHAnsi" w:hAnsiTheme="minorHAnsi" w:cstheme="minorHAnsi"/>
          <w:color w:val="000000"/>
          <w:sz w:val="22"/>
          <w:szCs w:val="22"/>
        </w:rPr>
        <w:t>и женщин на дистанции</w:t>
      </w:r>
      <w:r w:rsidR="002A6459" w:rsidRPr="00AA5E45">
        <w:rPr>
          <w:rFonts w:asciiTheme="minorHAnsi" w:hAnsiTheme="minorHAnsi" w:cstheme="minorHAnsi"/>
          <w:sz w:val="22"/>
          <w:szCs w:val="22"/>
        </w:rPr>
        <w:t xml:space="preserve"> 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</w:rPr>
        <w:t>КАЗАНСКАЯ 15К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награждаются кубками, грамотами и медалями.</w:t>
      </w:r>
    </w:p>
    <w:p w:rsidR="00455E88" w:rsidRPr="00AA5E45" w:rsidRDefault="00455E88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П</w:t>
      </w:r>
      <w:r>
        <w:rPr>
          <w:rFonts w:asciiTheme="minorHAnsi" w:hAnsiTheme="minorHAnsi" w:cstheme="minorHAnsi"/>
          <w:color w:val="000000"/>
          <w:sz w:val="22"/>
          <w:szCs w:val="22"/>
        </w:rPr>
        <w:t>р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изёры в абсол</w:t>
      </w:r>
      <w:r>
        <w:rPr>
          <w:rFonts w:asciiTheme="minorHAnsi" w:hAnsiTheme="minorHAnsi" w:cstheme="minorHAnsi"/>
          <w:color w:val="000000"/>
          <w:sz w:val="22"/>
          <w:szCs w:val="22"/>
        </w:rPr>
        <w:t>ютном первенстве на дистанции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КАЗАНСКАЯ 15К награждаются грамотами и медалями.</w:t>
      </w:r>
    </w:p>
    <w:p w:rsidR="00880D3E" w:rsidRPr="00AA5E45" w:rsidRDefault="00455E88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Победители и пр</w:t>
      </w:r>
      <w:r w:rsidR="00381909" w:rsidRPr="00AA5E45">
        <w:rPr>
          <w:rFonts w:asciiTheme="minorHAnsi" w:hAnsiTheme="minorHAnsi" w:cstheme="minorHAnsi"/>
          <w:color w:val="000000"/>
          <w:sz w:val="22"/>
          <w:szCs w:val="22"/>
        </w:rPr>
        <w:t>изёры в абсо</w:t>
      </w:r>
      <w:r w:rsidR="00085A41" w:rsidRPr="00AA5E45">
        <w:rPr>
          <w:rFonts w:asciiTheme="minorHAnsi" w:hAnsiTheme="minorHAnsi" w:cstheme="minorHAnsi"/>
          <w:color w:val="000000"/>
          <w:sz w:val="22"/>
          <w:szCs w:val="22"/>
        </w:rPr>
        <w:t>л</w:t>
      </w:r>
      <w:r>
        <w:rPr>
          <w:rFonts w:asciiTheme="minorHAnsi" w:hAnsiTheme="minorHAnsi" w:cstheme="minorHAnsi"/>
          <w:color w:val="000000"/>
          <w:sz w:val="22"/>
          <w:szCs w:val="22"/>
        </w:rPr>
        <w:t>ютном первенстве на дистанции</w:t>
      </w:r>
      <w:bookmarkStart w:id="0" w:name="_GoBack"/>
      <w:bookmarkEnd w:id="0"/>
      <w:r w:rsidR="002963FF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BEGINNER 5K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1909" w:rsidRPr="00AA5E45">
        <w:rPr>
          <w:rFonts w:asciiTheme="minorHAnsi" w:hAnsiTheme="minorHAnsi" w:cstheme="minorHAnsi"/>
          <w:color w:val="000000"/>
          <w:sz w:val="22"/>
          <w:szCs w:val="22"/>
        </w:rPr>
        <w:t>награждаются грамотами и медалями.</w:t>
      </w:r>
    </w:p>
    <w:p w:rsidR="00880D3E" w:rsidRPr="00AA5E45" w:rsidRDefault="002963FF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На дистанции </w:t>
      </w:r>
      <w:r w:rsidR="002A6459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КАЗАНСКАЯ 15К </w:t>
      </w:r>
      <w:r w:rsidR="00381909" w:rsidRPr="00AA5E45">
        <w:rPr>
          <w:rFonts w:asciiTheme="minorHAnsi" w:hAnsiTheme="minorHAnsi" w:cstheme="minorHAnsi"/>
          <w:color w:val="000000"/>
          <w:sz w:val="22"/>
          <w:szCs w:val="22"/>
        </w:rPr>
        <w:t>награждение грамотами дополнительно производится по возрастным группам с 1 по 3 место у мужчин и женщин.</w:t>
      </w:r>
    </w:p>
    <w:p w:rsidR="00880D3E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Возрастные группы: 2010-2007 г.р. (14-17 лет), 2006-1995 г.р. (18-29 лет), 1994-1985 г.р. (30-39 лет), 1984-1975 г.р. (40-49 лет), 1974-1965 г.р. (50-59 лет), 1964-1955 г.р. (60-69 лет), 1954-1945 г.р. (70-79 лет), 1944 г.р. (80 лет) и старше.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b/>
          <w:color w:val="000000"/>
          <w:sz w:val="22"/>
          <w:szCs w:val="22"/>
        </w:rPr>
        <w:t>7. Заявки и регистрация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Регистрация на сайте</w:t>
      </w:r>
      <w:r w:rsidR="002963FF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A5E45" w:rsidRPr="00AA5E45">
        <w:rPr>
          <w:rFonts w:asciiTheme="minorHAnsi" w:hAnsiTheme="minorHAnsi" w:cstheme="minorHAnsi"/>
          <w:color w:val="000000"/>
          <w:sz w:val="22"/>
          <w:szCs w:val="22"/>
        </w:rPr>
        <w:t>https://reg.place/events/trubinorun2024 до 03.11.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2024 года.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Регистрация в день старта возможна только при наличии свободных мест.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lastRenderedPageBreak/>
        <w:t>Регистрируясь на соревнование, участник берет на себя полную ответственность за свое здоровье и все возможные риски, связанные с участием в соревновании, которое может повлечь за собой травмы, увечья или иные проблемы со здоровьем, а также подтверждает своё согласие с настоящим Положением и обязуется выполнять указанные в нем обязательства, правила и ограничения.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Регистрация и выдача спортивных номеров производятся </w:t>
      </w:r>
      <w:r w:rsidR="00AA5E45" w:rsidRPr="00AA5E45">
        <w:rPr>
          <w:rFonts w:asciiTheme="minorHAnsi" w:hAnsiTheme="minorHAnsi" w:cstheme="minorHAnsi"/>
          <w:color w:val="000000"/>
          <w:sz w:val="22"/>
          <w:szCs w:val="22"/>
        </w:rPr>
        <w:t>04 ноября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2024 года по адресу с. Трубино, ул. Школьная, д.2, спортивный зал МКУК "</w:t>
      </w:r>
      <w:proofErr w:type="spellStart"/>
      <w:r w:rsidRPr="00AA5E45">
        <w:rPr>
          <w:rFonts w:asciiTheme="minorHAnsi" w:hAnsiTheme="minorHAnsi" w:cstheme="minorHAnsi"/>
          <w:color w:val="000000"/>
          <w:sz w:val="22"/>
          <w:szCs w:val="22"/>
        </w:rPr>
        <w:t>Трубинское</w:t>
      </w:r>
      <w:proofErr w:type="spellEnd"/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СКДСО"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b/>
          <w:color w:val="000000"/>
          <w:sz w:val="22"/>
          <w:szCs w:val="22"/>
        </w:rPr>
        <w:t>8. Организационный взнос</w:t>
      </w:r>
    </w:p>
    <w:p w:rsidR="00880D3E" w:rsidRPr="00AA5E45" w:rsidRDefault="008B7DA3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На дистанции </w:t>
      </w:r>
      <w:r w:rsidR="00AA5E45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КАЗАНСКАЯ 15К </w:t>
      </w:r>
      <w:r w:rsidR="00381909" w:rsidRPr="00AA5E45">
        <w:rPr>
          <w:rFonts w:asciiTheme="minorHAnsi" w:hAnsiTheme="minorHAnsi" w:cstheme="minorHAnsi"/>
          <w:color w:val="000000"/>
          <w:sz w:val="22"/>
          <w:szCs w:val="22"/>
        </w:rPr>
        <w:t>взнос составляет 800 рублей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, клубная скидка составляет 10%</w:t>
      </w:r>
    </w:p>
    <w:p w:rsidR="00AA5E45" w:rsidRPr="00AA5E45" w:rsidRDefault="00AA5E45" w:rsidP="00AA5E45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На дистанции BEGINNER 5K взнос составляет 700 рублей, клубная скидка составляет 10%</w:t>
      </w:r>
    </w:p>
    <w:p w:rsidR="00381909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Возрастным участникам </w:t>
      </w:r>
      <w:r w:rsidR="00AA5E45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Клуба любителей бега «Ока» 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(60 лет и старше) участие БЕСПЛАТНО!</w:t>
      </w:r>
    </w:p>
    <w:p w:rsidR="00AA5E45" w:rsidRPr="00AA5E45" w:rsidRDefault="00AA5E45" w:rsidP="00AA5E45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На дистанции KIDS 1K</w:t>
      </w:r>
      <w:r w:rsidRPr="00AA5E45">
        <w:rPr>
          <w:rFonts w:asciiTheme="minorHAnsi" w:hAnsiTheme="minorHAnsi" w:cstheme="minorHAnsi"/>
          <w:sz w:val="22"/>
          <w:szCs w:val="22"/>
        </w:rPr>
        <w:t xml:space="preserve"> 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участие БЕСПЛАТНО!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b/>
          <w:color w:val="000000"/>
          <w:sz w:val="22"/>
          <w:szCs w:val="22"/>
        </w:rPr>
        <w:t>9. Финансирование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Расходы по проведению соревнований, оплате судейства, организации трассы, на приобретение медалей и грамот производится из средств от организационных взносов, привлечённых средств спонсоров и благотворителей.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Расходы на питание, проезд и проживание участников несут</w:t>
      </w:r>
      <w:r w:rsidR="008B7DA3"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сами участники и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командирующие организации.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b/>
          <w:color w:val="000000"/>
          <w:sz w:val="22"/>
          <w:szCs w:val="22"/>
        </w:rPr>
        <w:t>10. Контакты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Чернов Николай (Главный судья, допуск к соревнованиям, постановка и разметка трассы) 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+79969554173 (WhatsApp, Telegram)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A5E45">
        <w:rPr>
          <w:rFonts w:asciiTheme="minorHAnsi" w:hAnsiTheme="minorHAnsi" w:cstheme="minorHAnsi"/>
          <w:color w:val="000000"/>
          <w:sz w:val="22"/>
          <w:szCs w:val="22"/>
          <w:lang w:val="en-US"/>
        </w:rPr>
        <w:t>chernoff</w:t>
      </w:r>
      <w:proofErr w:type="spellEnd"/>
      <w:r w:rsidRPr="00AA5E45">
        <w:rPr>
          <w:rFonts w:asciiTheme="minorHAnsi" w:hAnsiTheme="minorHAnsi" w:cstheme="minorHAnsi"/>
          <w:color w:val="000000"/>
          <w:sz w:val="22"/>
          <w:szCs w:val="22"/>
        </w:rPr>
        <w:t>_1989@</w:t>
      </w:r>
      <w:r w:rsidRPr="00AA5E45">
        <w:rPr>
          <w:rFonts w:asciiTheme="minorHAnsi" w:hAnsiTheme="minorHAnsi" w:cstheme="minorHAnsi"/>
          <w:color w:val="000000"/>
          <w:sz w:val="22"/>
          <w:szCs w:val="22"/>
          <w:lang w:val="en-US"/>
        </w:rPr>
        <w:t>mail</w:t>
      </w:r>
      <w:r w:rsidRPr="00AA5E45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spellStart"/>
      <w:r w:rsidRPr="00AA5E45">
        <w:rPr>
          <w:rFonts w:asciiTheme="minorHAnsi" w:hAnsiTheme="minorHAnsi" w:cstheme="minorHAnsi"/>
          <w:color w:val="000000"/>
          <w:sz w:val="22"/>
          <w:szCs w:val="22"/>
          <w:lang w:val="en-US"/>
        </w:rPr>
        <w:t>ru</w:t>
      </w:r>
      <w:proofErr w:type="spellEnd"/>
      <w:r w:rsidRPr="00AA5E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80D3E" w:rsidRPr="00AA5E45" w:rsidRDefault="00381909" w:rsidP="002A6459">
      <w:pPr>
        <w:pStyle w:val="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E45">
        <w:rPr>
          <w:rFonts w:asciiTheme="minorHAnsi" w:hAnsiTheme="minorHAnsi" w:cstheme="minorHAnsi"/>
          <w:color w:val="000000"/>
          <w:sz w:val="22"/>
          <w:szCs w:val="22"/>
        </w:rPr>
        <w:t>Данное положение является официальным приглашением на соревнования. Все финишеры после преодоления дистанции могут угоститься горячим чаем, водой, сладостями и фруктами.</w:t>
      </w:r>
    </w:p>
    <w:p w:rsidR="00880D3E" w:rsidRDefault="00880D3E"/>
    <w:sectPr w:rsidR="00880D3E" w:rsidSect="008B7DA3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3E"/>
    <w:rsid w:val="00085A41"/>
    <w:rsid w:val="002963FF"/>
    <w:rsid w:val="002A6459"/>
    <w:rsid w:val="00381909"/>
    <w:rsid w:val="0040215A"/>
    <w:rsid w:val="00455E88"/>
    <w:rsid w:val="00880D3E"/>
    <w:rsid w:val="008B7DA3"/>
    <w:rsid w:val="00987669"/>
    <w:rsid w:val="00A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0831"/>
  <w15:docId w15:val="{3FBABFB2-DE5F-4593-9A63-02E36A99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085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N.Khramova</dc:creator>
  <cp:lastModifiedBy>User</cp:lastModifiedBy>
  <cp:revision>3</cp:revision>
  <dcterms:created xsi:type="dcterms:W3CDTF">2024-10-23T12:41:00Z</dcterms:created>
  <dcterms:modified xsi:type="dcterms:W3CDTF">2024-11-01T12:02:00Z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6173af9b70c74d21963fe4c6869d6626</vt:lpwstr>
  </property>
</Properties>
</file>