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E3095" w14:textId="77777777" w:rsidR="000E220B" w:rsidRDefault="000E220B">
      <w:pPr>
        <w:pStyle w:val="20"/>
        <w:pBdr>
          <w:top w:val="nil"/>
          <w:left w:val="nil"/>
          <w:bottom w:val="nil"/>
          <w:right w:val="nil"/>
          <w:between w:val="nil"/>
        </w:pBdr>
        <w:ind w:left="349" w:right="68"/>
        <w:jc w:val="center"/>
        <w:rPr>
          <w:color w:val="000000"/>
          <w:sz w:val="24"/>
          <w:szCs w:val="24"/>
        </w:rPr>
      </w:pPr>
    </w:p>
    <w:tbl>
      <w:tblPr>
        <w:tblStyle w:val="ae"/>
        <w:tblW w:w="9796" w:type="dxa"/>
        <w:tblInd w:w="160" w:type="dxa"/>
        <w:tblLayout w:type="fixed"/>
        <w:tblLook w:val="0000" w:firstRow="0" w:lastRow="0" w:firstColumn="0" w:lastColumn="0" w:noHBand="0" w:noVBand="0"/>
      </w:tblPr>
      <w:tblGrid>
        <w:gridCol w:w="4551"/>
        <w:gridCol w:w="5245"/>
      </w:tblGrid>
      <w:tr w:rsidR="000E220B" w14:paraId="7B701862" w14:textId="77777777">
        <w:tc>
          <w:tcPr>
            <w:tcW w:w="4551" w:type="dxa"/>
          </w:tcPr>
          <w:p w14:paraId="403A9EB8" w14:textId="77777777" w:rsidR="000E220B" w:rsidRPr="00FE3BC9" w:rsidRDefault="003B143D" w:rsidP="00C20411">
            <w:pPr>
              <w:pStyle w:val="20"/>
              <w:widowControl/>
              <w:pBdr>
                <w:top w:val="nil"/>
                <w:left w:val="nil"/>
                <w:bottom w:val="nil"/>
                <w:right w:val="nil"/>
                <w:between w:val="nil"/>
              </w:pBdr>
              <w:spacing w:line="240" w:lineRule="auto"/>
              <w:ind w:right="68" w:hanging="2"/>
              <w:rPr>
                <w:color w:val="000000"/>
                <w:sz w:val="24"/>
                <w:szCs w:val="24"/>
                <w:lang w:val="ru-RU"/>
              </w:rPr>
            </w:pPr>
            <w:r w:rsidRPr="00FE3BC9">
              <w:rPr>
                <w:color w:val="000000"/>
                <w:sz w:val="24"/>
                <w:szCs w:val="24"/>
                <w:lang w:val="ru-RU"/>
              </w:rPr>
              <w:t>«УТВЕРЖДАЮ»</w:t>
            </w:r>
          </w:p>
          <w:p w14:paraId="23E7C379" w14:textId="77777777" w:rsidR="000E220B" w:rsidRPr="00FE3BC9" w:rsidRDefault="003B143D" w:rsidP="00FE3BC9">
            <w:pPr>
              <w:pStyle w:val="20"/>
              <w:widowControl/>
              <w:pBdr>
                <w:top w:val="nil"/>
                <w:left w:val="nil"/>
                <w:bottom w:val="nil"/>
                <w:right w:val="nil"/>
                <w:between w:val="nil"/>
              </w:pBdr>
              <w:spacing w:line="240" w:lineRule="auto"/>
              <w:ind w:leftChars="0" w:right="68" w:firstLineChars="0" w:firstLine="0"/>
              <w:rPr>
                <w:color w:val="000000"/>
                <w:sz w:val="24"/>
                <w:szCs w:val="24"/>
                <w:lang w:val="ru-RU"/>
              </w:rPr>
            </w:pPr>
            <w:r w:rsidRPr="00FE3BC9">
              <w:rPr>
                <w:sz w:val="24"/>
                <w:szCs w:val="24"/>
                <w:lang w:val="ru-RU"/>
              </w:rPr>
              <w:t xml:space="preserve"> </w:t>
            </w:r>
            <w:r w:rsidRPr="00FE3BC9">
              <w:rPr>
                <w:color w:val="000000"/>
                <w:sz w:val="24"/>
                <w:szCs w:val="24"/>
                <w:lang w:val="ru-RU"/>
              </w:rPr>
              <w:t xml:space="preserve">Президента АНО «Оператор </w:t>
            </w:r>
          </w:p>
          <w:p w14:paraId="0D42CF81" w14:textId="77777777" w:rsidR="000E220B" w:rsidRPr="00FE3BC9" w:rsidRDefault="003B143D" w:rsidP="00FE3BC9">
            <w:pPr>
              <w:pStyle w:val="20"/>
              <w:widowControl/>
              <w:pBdr>
                <w:top w:val="nil"/>
                <w:left w:val="nil"/>
                <w:bottom w:val="nil"/>
                <w:right w:val="nil"/>
                <w:between w:val="nil"/>
              </w:pBdr>
              <w:spacing w:line="240" w:lineRule="auto"/>
              <w:ind w:right="68" w:hanging="2"/>
              <w:rPr>
                <w:color w:val="000000"/>
                <w:sz w:val="24"/>
                <w:szCs w:val="24"/>
                <w:lang w:val="ru-RU"/>
              </w:rPr>
            </w:pPr>
            <w:r w:rsidRPr="00FE3BC9">
              <w:rPr>
                <w:color w:val="000000"/>
                <w:sz w:val="24"/>
                <w:szCs w:val="24"/>
                <w:lang w:val="ru-RU"/>
              </w:rPr>
              <w:t>спортивных стартов Удмуртии»</w:t>
            </w:r>
          </w:p>
          <w:p w14:paraId="571F3378" w14:textId="77777777" w:rsidR="000E220B" w:rsidRPr="00FE3BC9" w:rsidRDefault="000E220B" w:rsidP="00FE3BC9">
            <w:pPr>
              <w:pStyle w:val="20"/>
              <w:widowControl/>
              <w:pBdr>
                <w:top w:val="nil"/>
                <w:left w:val="nil"/>
                <w:bottom w:val="nil"/>
                <w:right w:val="nil"/>
                <w:between w:val="nil"/>
              </w:pBdr>
              <w:spacing w:line="240" w:lineRule="auto"/>
              <w:ind w:right="68" w:hanging="2"/>
              <w:jc w:val="center"/>
              <w:rPr>
                <w:color w:val="000000"/>
                <w:sz w:val="24"/>
                <w:szCs w:val="24"/>
                <w:lang w:val="ru-RU"/>
              </w:rPr>
            </w:pPr>
          </w:p>
          <w:p w14:paraId="630677DB" w14:textId="77777777" w:rsidR="000E220B" w:rsidRPr="00FE3BC9" w:rsidRDefault="003B143D" w:rsidP="00FE3BC9">
            <w:pPr>
              <w:pStyle w:val="20"/>
              <w:widowControl/>
              <w:pBdr>
                <w:top w:val="nil"/>
                <w:left w:val="nil"/>
                <w:bottom w:val="nil"/>
                <w:right w:val="nil"/>
                <w:between w:val="nil"/>
              </w:pBdr>
              <w:spacing w:line="240" w:lineRule="auto"/>
              <w:ind w:right="68" w:hanging="2"/>
              <w:jc w:val="center"/>
              <w:rPr>
                <w:color w:val="000000"/>
                <w:sz w:val="24"/>
                <w:szCs w:val="24"/>
                <w:lang w:val="ru-RU"/>
              </w:rPr>
            </w:pPr>
            <w:r w:rsidRPr="00FE3BC9">
              <w:rPr>
                <w:color w:val="000000"/>
                <w:sz w:val="24"/>
                <w:szCs w:val="24"/>
                <w:lang w:val="ru-RU"/>
              </w:rPr>
              <w:t xml:space="preserve">_________________ </w:t>
            </w:r>
            <w:r w:rsidR="00FE3BC9">
              <w:rPr>
                <w:sz w:val="24"/>
                <w:szCs w:val="24"/>
                <w:lang w:val="ru-RU"/>
              </w:rPr>
              <w:t>И.И. Дмитриев</w:t>
            </w:r>
          </w:p>
          <w:p w14:paraId="0A30F0AB" w14:textId="5FB46492" w:rsidR="000E220B" w:rsidRDefault="003B143D" w:rsidP="00FE3BC9">
            <w:pPr>
              <w:pStyle w:val="20"/>
              <w:widowControl/>
              <w:pBdr>
                <w:top w:val="nil"/>
                <w:left w:val="nil"/>
                <w:bottom w:val="nil"/>
                <w:right w:val="nil"/>
                <w:between w:val="nil"/>
              </w:pBdr>
              <w:spacing w:line="240" w:lineRule="auto"/>
              <w:ind w:right="68" w:hanging="2"/>
              <w:jc w:val="center"/>
              <w:rPr>
                <w:color w:val="000000"/>
                <w:sz w:val="24"/>
                <w:szCs w:val="24"/>
              </w:rPr>
            </w:pPr>
            <w:r>
              <w:rPr>
                <w:color w:val="000000"/>
                <w:sz w:val="24"/>
                <w:szCs w:val="24"/>
              </w:rPr>
              <w:t>«____»____________________ 202</w:t>
            </w:r>
            <w:r w:rsidR="000C1600">
              <w:rPr>
                <w:sz w:val="24"/>
                <w:szCs w:val="24"/>
                <w:lang w:val="ru-RU"/>
              </w:rPr>
              <w:t>5</w:t>
            </w:r>
            <w:r>
              <w:rPr>
                <w:color w:val="000000"/>
                <w:sz w:val="24"/>
                <w:szCs w:val="24"/>
              </w:rPr>
              <w:t xml:space="preserve"> г.</w:t>
            </w:r>
          </w:p>
        </w:tc>
        <w:tc>
          <w:tcPr>
            <w:tcW w:w="5245" w:type="dxa"/>
          </w:tcPr>
          <w:p w14:paraId="128D7703" w14:textId="77777777" w:rsidR="000E220B" w:rsidRPr="00FE3BC9" w:rsidRDefault="00C20411" w:rsidP="00C20411">
            <w:pPr>
              <w:pStyle w:val="20"/>
              <w:widowControl/>
              <w:pBdr>
                <w:top w:val="nil"/>
                <w:left w:val="nil"/>
                <w:bottom w:val="nil"/>
                <w:right w:val="nil"/>
                <w:between w:val="nil"/>
              </w:pBdr>
              <w:spacing w:line="240" w:lineRule="auto"/>
              <w:ind w:right="68" w:hanging="2"/>
              <w:rPr>
                <w:color w:val="000000"/>
                <w:sz w:val="24"/>
                <w:szCs w:val="24"/>
                <w:lang w:val="ru-RU"/>
              </w:rPr>
            </w:pPr>
            <w:r>
              <w:rPr>
                <w:color w:val="000000"/>
                <w:sz w:val="24"/>
                <w:szCs w:val="24"/>
                <w:lang w:val="ru-RU"/>
              </w:rPr>
              <w:t xml:space="preserve">            </w:t>
            </w:r>
            <w:r w:rsidR="003B143D" w:rsidRPr="00FE3BC9">
              <w:rPr>
                <w:color w:val="000000"/>
                <w:sz w:val="24"/>
                <w:szCs w:val="24"/>
                <w:lang w:val="ru-RU"/>
              </w:rPr>
              <w:t>«СОГЛАСОВАНО»</w:t>
            </w:r>
          </w:p>
          <w:p w14:paraId="581B6BFB" w14:textId="77777777" w:rsidR="000E220B" w:rsidRPr="00FE3BC9" w:rsidRDefault="003B143D" w:rsidP="00FE3BC9">
            <w:pPr>
              <w:pStyle w:val="20"/>
              <w:widowControl/>
              <w:pBdr>
                <w:top w:val="nil"/>
                <w:left w:val="nil"/>
                <w:bottom w:val="nil"/>
                <w:right w:val="nil"/>
                <w:between w:val="nil"/>
              </w:pBdr>
              <w:spacing w:line="240" w:lineRule="auto"/>
              <w:ind w:right="68" w:hanging="2"/>
              <w:jc w:val="center"/>
              <w:rPr>
                <w:color w:val="000000"/>
                <w:sz w:val="24"/>
                <w:szCs w:val="24"/>
                <w:lang w:val="ru-RU"/>
              </w:rPr>
            </w:pPr>
            <w:r w:rsidRPr="00FE3BC9">
              <w:rPr>
                <w:sz w:val="24"/>
                <w:szCs w:val="24"/>
                <w:lang w:val="ru-RU"/>
              </w:rPr>
              <w:t>М</w:t>
            </w:r>
            <w:r w:rsidRPr="00FE3BC9">
              <w:rPr>
                <w:color w:val="000000"/>
                <w:sz w:val="24"/>
                <w:szCs w:val="24"/>
                <w:lang w:val="ru-RU"/>
              </w:rPr>
              <w:t xml:space="preserve">инистр по физической культуре </w:t>
            </w:r>
          </w:p>
          <w:p w14:paraId="2F0A575F" w14:textId="77777777" w:rsidR="000E220B" w:rsidRPr="00FE3BC9" w:rsidRDefault="003B143D" w:rsidP="00FE3BC9">
            <w:pPr>
              <w:pStyle w:val="20"/>
              <w:widowControl/>
              <w:pBdr>
                <w:top w:val="nil"/>
                <w:left w:val="nil"/>
                <w:bottom w:val="nil"/>
                <w:right w:val="nil"/>
                <w:between w:val="nil"/>
              </w:pBdr>
              <w:spacing w:line="240" w:lineRule="auto"/>
              <w:ind w:right="68" w:hanging="2"/>
              <w:jc w:val="center"/>
              <w:rPr>
                <w:color w:val="000000"/>
                <w:sz w:val="24"/>
                <w:szCs w:val="24"/>
                <w:lang w:val="ru-RU"/>
              </w:rPr>
            </w:pPr>
            <w:r w:rsidRPr="00FE3BC9">
              <w:rPr>
                <w:color w:val="000000"/>
                <w:sz w:val="24"/>
                <w:szCs w:val="24"/>
                <w:lang w:val="ru-RU"/>
              </w:rPr>
              <w:t xml:space="preserve">и спорту Удмуртской Республики </w:t>
            </w:r>
          </w:p>
          <w:p w14:paraId="3AC6B386" w14:textId="77777777" w:rsidR="000E220B" w:rsidRPr="00FE3BC9" w:rsidRDefault="000E220B" w:rsidP="00FE3BC9">
            <w:pPr>
              <w:pStyle w:val="20"/>
              <w:widowControl/>
              <w:pBdr>
                <w:top w:val="nil"/>
                <w:left w:val="nil"/>
                <w:bottom w:val="nil"/>
                <w:right w:val="nil"/>
                <w:between w:val="nil"/>
              </w:pBdr>
              <w:spacing w:line="240" w:lineRule="auto"/>
              <w:ind w:right="68" w:hanging="2"/>
              <w:jc w:val="center"/>
              <w:rPr>
                <w:color w:val="000000"/>
                <w:sz w:val="24"/>
                <w:szCs w:val="24"/>
                <w:lang w:val="ru-RU"/>
              </w:rPr>
            </w:pPr>
          </w:p>
          <w:p w14:paraId="73E1F79D" w14:textId="77777777" w:rsidR="000E220B" w:rsidRDefault="003B143D" w:rsidP="00FE3BC9">
            <w:pPr>
              <w:pStyle w:val="20"/>
              <w:widowControl/>
              <w:pBdr>
                <w:top w:val="nil"/>
                <w:left w:val="nil"/>
                <w:bottom w:val="nil"/>
                <w:right w:val="nil"/>
                <w:between w:val="nil"/>
              </w:pBdr>
              <w:spacing w:line="240" w:lineRule="auto"/>
              <w:ind w:right="68" w:hanging="2"/>
              <w:jc w:val="center"/>
              <w:rPr>
                <w:color w:val="000000"/>
                <w:sz w:val="24"/>
                <w:szCs w:val="24"/>
              </w:rPr>
            </w:pPr>
            <w:r>
              <w:rPr>
                <w:color w:val="000000"/>
                <w:sz w:val="24"/>
                <w:szCs w:val="24"/>
              </w:rPr>
              <w:t>_________________Д.В. Парахин</w:t>
            </w:r>
          </w:p>
          <w:p w14:paraId="3EE53D5E" w14:textId="106AF68C" w:rsidR="000E220B" w:rsidRDefault="003B143D" w:rsidP="00FE3BC9">
            <w:pPr>
              <w:pStyle w:val="20"/>
              <w:widowControl/>
              <w:pBdr>
                <w:top w:val="nil"/>
                <w:left w:val="nil"/>
                <w:bottom w:val="nil"/>
                <w:right w:val="nil"/>
                <w:between w:val="nil"/>
              </w:pBdr>
              <w:spacing w:line="240" w:lineRule="auto"/>
              <w:ind w:right="68" w:hanging="2"/>
              <w:jc w:val="center"/>
              <w:rPr>
                <w:color w:val="000000"/>
                <w:sz w:val="24"/>
                <w:szCs w:val="24"/>
              </w:rPr>
            </w:pPr>
            <w:r>
              <w:rPr>
                <w:color w:val="000000"/>
                <w:sz w:val="24"/>
                <w:szCs w:val="24"/>
              </w:rPr>
              <w:t>«____»___________________ 202</w:t>
            </w:r>
            <w:r w:rsidR="000C1600">
              <w:rPr>
                <w:sz w:val="24"/>
                <w:szCs w:val="24"/>
                <w:lang w:val="ru-RU"/>
              </w:rPr>
              <w:t>5</w:t>
            </w:r>
            <w:r>
              <w:rPr>
                <w:color w:val="000000"/>
                <w:sz w:val="24"/>
                <w:szCs w:val="24"/>
              </w:rPr>
              <w:t xml:space="preserve"> г.</w:t>
            </w:r>
          </w:p>
        </w:tc>
      </w:tr>
    </w:tbl>
    <w:p w14:paraId="493E444C" w14:textId="77777777" w:rsidR="000E220B" w:rsidRDefault="000E220B">
      <w:pPr>
        <w:pStyle w:val="20"/>
        <w:pBdr>
          <w:top w:val="nil"/>
          <w:left w:val="nil"/>
          <w:bottom w:val="nil"/>
          <w:right w:val="nil"/>
          <w:between w:val="nil"/>
        </w:pBdr>
        <w:ind w:left="349" w:right="68"/>
        <w:jc w:val="center"/>
        <w:rPr>
          <w:color w:val="000000"/>
          <w:sz w:val="24"/>
          <w:szCs w:val="24"/>
        </w:rPr>
      </w:pPr>
    </w:p>
    <w:p w14:paraId="74CEE635" w14:textId="77777777" w:rsidR="000E220B" w:rsidRDefault="000E220B">
      <w:pPr>
        <w:pStyle w:val="20"/>
        <w:pBdr>
          <w:top w:val="nil"/>
          <w:left w:val="nil"/>
          <w:bottom w:val="nil"/>
          <w:right w:val="nil"/>
          <w:between w:val="nil"/>
        </w:pBdr>
        <w:ind w:left="349" w:right="68"/>
        <w:jc w:val="center"/>
        <w:rPr>
          <w:color w:val="000000"/>
          <w:sz w:val="24"/>
          <w:szCs w:val="24"/>
        </w:rPr>
      </w:pPr>
    </w:p>
    <w:p w14:paraId="40626DD9" w14:textId="77777777" w:rsidR="000E220B" w:rsidRDefault="000E220B">
      <w:pPr>
        <w:pStyle w:val="20"/>
        <w:pBdr>
          <w:top w:val="nil"/>
          <w:left w:val="nil"/>
          <w:bottom w:val="nil"/>
          <w:right w:val="nil"/>
          <w:between w:val="nil"/>
        </w:pBdr>
        <w:ind w:left="349" w:right="68"/>
        <w:jc w:val="center"/>
        <w:rPr>
          <w:color w:val="000000"/>
          <w:sz w:val="24"/>
          <w:szCs w:val="24"/>
        </w:rPr>
      </w:pPr>
    </w:p>
    <w:p w14:paraId="1B1CFB92" w14:textId="77777777" w:rsidR="000E220B" w:rsidRDefault="000E220B">
      <w:pPr>
        <w:pStyle w:val="20"/>
        <w:pBdr>
          <w:top w:val="nil"/>
          <w:left w:val="nil"/>
          <w:bottom w:val="nil"/>
          <w:right w:val="nil"/>
          <w:between w:val="nil"/>
        </w:pBdr>
        <w:ind w:left="349" w:right="68"/>
        <w:jc w:val="center"/>
        <w:rPr>
          <w:color w:val="000000"/>
          <w:sz w:val="24"/>
          <w:szCs w:val="24"/>
        </w:rPr>
      </w:pPr>
    </w:p>
    <w:p w14:paraId="41EBCC6E" w14:textId="77777777" w:rsidR="000E220B" w:rsidRDefault="000E220B">
      <w:pPr>
        <w:pStyle w:val="20"/>
        <w:pBdr>
          <w:top w:val="nil"/>
          <w:left w:val="nil"/>
          <w:bottom w:val="nil"/>
          <w:right w:val="nil"/>
          <w:between w:val="nil"/>
        </w:pBdr>
        <w:ind w:left="349" w:right="68"/>
        <w:jc w:val="center"/>
        <w:rPr>
          <w:color w:val="000000"/>
          <w:sz w:val="24"/>
          <w:szCs w:val="24"/>
        </w:rPr>
      </w:pPr>
    </w:p>
    <w:p w14:paraId="55E9671B" w14:textId="77777777" w:rsidR="00C04953" w:rsidRPr="00C04953" w:rsidRDefault="00C04953" w:rsidP="00C04953">
      <w:pPr>
        <w:spacing w:line="276" w:lineRule="auto"/>
        <w:ind w:leftChars="0" w:left="11" w:right="0" w:firstLineChars="0" w:firstLine="10"/>
        <w:textAlignment w:val="auto"/>
        <w:outlineLvl w:val="9"/>
        <w:rPr>
          <w:position w:val="0"/>
        </w:rPr>
      </w:pPr>
      <w:r w:rsidRPr="00C04953">
        <w:rPr>
          <w:position w:val="0"/>
        </w:rPr>
        <w:t>ПОЛОЖЕНИЕ</w:t>
      </w:r>
    </w:p>
    <w:p w14:paraId="76255BA9" w14:textId="77777777" w:rsidR="00C04953" w:rsidRPr="00C04953" w:rsidRDefault="00C04953" w:rsidP="00C04953">
      <w:pPr>
        <w:spacing w:line="276" w:lineRule="auto"/>
        <w:ind w:leftChars="0" w:left="0" w:right="0" w:firstLineChars="0" w:firstLine="0"/>
        <w:textAlignment w:val="auto"/>
        <w:outlineLvl w:val="9"/>
        <w:rPr>
          <w:position w:val="0"/>
        </w:rPr>
      </w:pPr>
      <w:r w:rsidRPr="00C04953">
        <w:rPr>
          <w:position w:val="0"/>
        </w:rPr>
        <w:t xml:space="preserve">о проведении </w:t>
      </w:r>
      <w:bookmarkStart w:id="0" w:name="_Hlk196766191"/>
      <w:r w:rsidRPr="00C04953">
        <w:rPr>
          <w:position w:val="0"/>
        </w:rPr>
        <w:t>трейлового забега</w:t>
      </w:r>
    </w:p>
    <w:p w14:paraId="123A4EF8" w14:textId="77777777" w:rsidR="00C04953" w:rsidRPr="00C04953" w:rsidRDefault="00C04953" w:rsidP="00C04953">
      <w:pPr>
        <w:spacing w:line="276" w:lineRule="auto"/>
        <w:ind w:leftChars="0" w:left="0" w:right="0" w:firstLineChars="0" w:firstLine="0"/>
        <w:textAlignment w:val="auto"/>
        <w:outlineLvl w:val="9"/>
        <w:rPr>
          <w:position w:val="0"/>
        </w:rPr>
      </w:pPr>
      <w:r w:rsidRPr="00C04953">
        <w:rPr>
          <w:position w:val="0"/>
        </w:rPr>
        <w:t xml:space="preserve"> в рамках серии национальных забегов </w:t>
      </w:r>
      <w:bookmarkStart w:id="1" w:name="_Hlk196766248"/>
      <w:r w:rsidRPr="00C04953">
        <w:rPr>
          <w:position w:val="0"/>
        </w:rPr>
        <w:t>"ETHNORUN" (Этноран)</w:t>
      </w:r>
      <w:bookmarkEnd w:id="1"/>
      <w:r w:rsidRPr="00C04953">
        <w:rPr>
          <w:position w:val="0"/>
        </w:rPr>
        <w:t xml:space="preserve"> </w:t>
      </w:r>
    </w:p>
    <w:p w14:paraId="61F43B36" w14:textId="77777777" w:rsidR="00C04953" w:rsidRPr="00C04953" w:rsidRDefault="00C04953" w:rsidP="00C04953">
      <w:pPr>
        <w:spacing w:line="276" w:lineRule="auto"/>
        <w:ind w:leftChars="0" w:left="0" w:right="0" w:firstLineChars="0" w:firstLine="0"/>
        <w:textAlignment w:val="auto"/>
        <w:outlineLvl w:val="9"/>
        <w:rPr>
          <w:position w:val="0"/>
        </w:rPr>
      </w:pPr>
      <w:r w:rsidRPr="00C04953">
        <w:rPr>
          <w:position w:val="0"/>
        </w:rPr>
        <w:t>в Удмуртской Республике</w:t>
      </w:r>
      <w:bookmarkEnd w:id="0"/>
    </w:p>
    <w:p w14:paraId="4DE934F4" w14:textId="77777777" w:rsidR="000E220B" w:rsidRDefault="000E220B">
      <w:pPr>
        <w:pStyle w:val="20"/>
        <w:pBdr>
          <w:top w:val="nil"/>
          <w:left w:val="nil"/>
          <w:bottom w:val="nil"/>
          <w:right w:val="nil"/>
          <w:between w:val="nil"/>
        </w:pBdr>
        <w:ind w:left="349" w:right="68"/>
        <w:jc w:val="center"/>
        <w:rPr>
          <w:color w:val="000000"/>
          <w:sz w:val="24"/>
          <w:szCs w:val="24"/>
        </w:rPr>
      </w:pPr>
    </w:p>
    <w:p w14:paraId="06A15647" w14:textId="77777777" w:rsidR="000E220B" w:rsidRDefault="000E220B">
      <w:pPr>
        <w:pStyle w:val="20"/>
        <w:pBdr>
          <w:top w:val="nil"/>
          <w:left w:val="nil"/>
          <w:bottom w:val="nil"/>
          <w:right w:val="nil"/>
          <w:between w:val="nil"/>
        </w:pBdr>
        <w:ind w:left="349" w:right="68"/>
        <w:jc w:val="center"/>
        <w:rPr>
          <w:color w:val="000000"/>
          <w:sz w:val="24"/>
          <w:szCs w:val="24"/>
        </w:rPr>
      </w:pPr>
    </w:p>
    <w:p w14:paraId="767788E7" w14:textId="56FD9176" w:rsidR="000E220B" w:rsidRDefault="00C04953">
      <w:pPr>
        <w:pStyle w:val="20"/>
        <w:pBdr>
          <w:top w:val="nil"/>
          <w:left w:val="nil"/>
          <w:bottom w:val="nil"/>
          <w:right w:val="nil"/>
          <w:between w:val="nil"/>
        </w:pBdr>
        <w:ind w:left="349" w:right="68"/>
        <w:jc w:val="center"/>
        <w:rPr>
          <w:color w:val="000000"/>
          <w:sz w:val="24"/>
          <w:szCs w:val="24"/>
        </w:rPr>
      </w:pPr>
      <w:r w:rsidRPr="00DA7001">
        <w:rPr>
          <w:rFonts w:eastAsia="Calibri"/>
          <w:noProof/>
          <w:position w:val="-1"/>
          <w:sz w:val="24"/>
          <w:szCs w:val="24"/>
          <w:lang w:eastAsia="en-US"/>
        </w:rPr>
        <w:drawing>
          <wp:anchor distT="0" distB="0" distL="115200" distR="115200" simplePos="0" relativeHeight="251659264" behindDoc="0" locked="0" layoutInCell="1" allowOverlap="1" wp14:anchorId="58C233E8" wp14:editId="118502CC">
            <wp:simplePos x="0" y="0"/>
            <wp:positionH relativeFrom="column">
              <wp:posOffset>2076450</wp:posOffset>
            </wp:positionH>
            <wp:positionV relativeFrom="paragraph">
              <wp:posOffset>9525</wp:posOffset>
            </wp:positionV>
            <wp:extent cx="1922825" cy="3433616"/>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60552" name=""/>
                    <pic:cNvPicPr>
                      <a:picLocks noChangeAspect="1"/>
                    </pic:cNvPicPr>
                  </pic:nvPicPr>
                  <pic:blipFill>
                    <a:blip r:embed="rId5"/>
                    <a:stretch/>
                  </pic:blipFill>
                  <pic:spPr bwMode="auto">
                    <a:xfrm>
                      <a:off x="0" y="0"/>
                      <a:ext cx="1922825" cy="3433616"/>
                    </a:xfrm>
                    <a:prstGeom prst="rect">
                      <a:avLst/>
                    </a:prstGeom>
                  </pic:spPr>
                </pic:pic>
              </a:graphicData>
            </a:graphic>
          </wp:anchor>
        </w:drawing>
      </w:r>
    </w:p>
    <w:p w14:paraId="62CBFF13" w14:textId="77777777" w:rsidR="000E220B" w:rsidRDefault="000E220B">
      <w:pPr>
        <w:pStyle w:val="20"/>
        <w:pBdr>
          <w:top w:val="nil"/>
          <w:left w:val="nil"/>
          <w:bottom w:val="nil"/>
          <w:right w:val="nil"/>
          <w:between w:val="nil"/>
        </w:pBdr>
        <w:ind w:left="349" w:right="68"/>
        <w:jc w:val="center"/>
        <w:rPr>
          <w:color w:val="000000"/>
          <w:sz w:val="24"/>
          <w:szCs w:val="24"/>
        </w:rPr>
      </w:pPr>
    </w:p>
    <w:p w14:paraId="4705712A" w14:textId="77777777" w:rsidR="000E220B" w:rsidRDefault="000E220B">
      <w:pPr>
        <w:pStyle w:val="20"/>
        <w:pBdr>
          <w:top w:val="nil"/>
          <w:left w:val="nil"/>
          <w:bottom w:val="nil"/>
          <w:right w:val="nil"/>
          <w:between w:val="nil"/>
        </w:pBdr>
        <w:ind w:left="349" w:right="68"/>
        <w:jc w:val="center"/>
        <w:rPr>
          <w:color w:val="000000"/>
          <w:sz w:val="24"/>
          <w:szCs w:val="24"/>
        </w:rPr>
      </w:pPr>
    </w:p>
    <w:p w14:paraId="36D33C5D" w14:textId="77777777" w:rsidR="000E220B" w:rsidRDefault="000E220B">
      <w:pPr>
        <w:pStyle w:val="20"/>
        <w:pBdr>
          <w:top w:val="nil"/>
          <w:left w:val="nil"/>
          <w:bottom w:val="nil"/>
          <w:right w:val="nil"/>
          <w:between w:val="nil"/>
        </w:pBdr>
        <w:ind w:left="349" w:right="68"/>
        <w:jc w:val="center"/>
        <w:rPr>
          <w:color w:val="000000"/>
          <w:sz w:val="24"/>
          <w:szCs w:val="24"/>
        </w:rPr>
      </w:pPr>
    </w:p>
    <w:p w14:paraId="60BF8909" w14:textId="77777777" w:rsidR="000E220B" w:rsidRDefault="000E220B">
      <w:pPr>
        <w:pStyle w:val="20"/>
        <w:pBdr>
          <w:top w:val="nil"/>
          <w:left w:val="nil"/>
          <w:bottom w:val="nil"/>
          <w:right w:val="nil"/>
          <w:between w:val="nil"/>
        </w:pBdr>
        <w:ind w:left="349" w:right="68"/>
        <w:jc w:val="center"/>
        <w:rPr>
          <w:color w:val="000000"/>
          <w:sz w:val="24"/>
          <w:szCs w:val="24"/>
        </w:rPr>
      </w:pPr>
    </w:p>
    <w:p w14:paraId="2EF90286" w14:textId="77777777" w:rsidR="000E220B" w:rsidRDefault="000E220B">
      <w:pPr>
        <w:pStyle w:val="20"/>
        <w:pBdr>
          <w:top w:val="nil"/>
          <w:left w:val="nil"/>
          <w:bottom w:val="nil"/>
          <w:right w:val="nil"/>
          <w:between w:val="nil"/>
        </w:pBdr>
        <w:ind w:left="349" w:right="68"/>
        <w:jc w:val="center"/>
        <w:rPr>
          <w:color w:val="000000"/>
          <w:sz w:val="24"/>
          <w:szCs w:val="24"/>
        </w:rPr>
      </w:pPr>
    </w:p>
    <w:p w14:paraId="21E2A9DF" w14:textId="77777777" w:rsidR="000E220B" w:rsidRDefault="000E220B">
      <w:pPr>
        <w:pStyle w:val="20"/>
        <w:pBdr>
          <w:top w:val="nil"/>
          <w:left w:val="nil"/>
          <w:bottom w:val="nil"/>
          <w:right w:val="nil"/>
          <w:between w:val="nil"/>
        </w:pBdr>
        <w:ind w:left="349" w:right="68"/>
        <w:jc w:val="center"/>
        <w:rPr>
          <w:color w:val="000000"/>
          <w:sz w:val="24"/>
          <w:szCs w:val="24"/>
        </w:rPr>
      </w:pPr>
    </w:p>
    <w:p w14:paraId="0F9B85AA" w14:textId="77777777" w:rsidR="000E220B" w:rsidRDefault="000E220B">
      <w:pPr>
        <w:pStyle w:val="20"/>
        <w:pBdr>
          <w:top w:val="nil"/>
          <w:left w:val="nil"/>
          <w:bottom w:val="nil"/>
          <w:right w:val="nil"/>
          <w:between w:val="nil"/>
        </w:pBdr>
        <w:ind w:left="349" w:right="68"/>
        <w:jc w:val="center"/>
        <w:rPr>
          <w:color w:val="000000"/>
          <w:sz w:val="24"/>
          <w:szCs w:val="24"/>
        </w:rPr>
      </w:pPr>
    </w:p>
    <w:p w14:paraId="5C638055" w14:textId="77777777" w:rsidR="000E220B" w:rsidRDefault="000E220B">
      <w:pPr>
        <w:pStyle w:val="20"/>
        <w:pBdr>
          <w:top w:val="nil"/>
          <w:left w:val="nil"/>
          <w:bottom w:val="nil"/>
          <w:right w:val="nil"/>
          <w:between w:val="nil"/>
        </w:pBdr>
        <w:ind w:left="349" w:right="68"/>
        <w:jc w:val="center"/>
        <w:rPr>
          <w:color w:val="000000"/>
          <w:sz w:val="24"/>
          <w:szCs w:val="24"/>
        </w:rPr>
      </w:pPr>
    </w:p>
    <w:p w14:paraId="703F11D8" w14:textId="77777777" w:rsidR="000E220B" w:rsidRDefault="000E220B">
      <w:pPr>
        <w:pStyle w:val="20"/>
        <w:pBdr>
          <w:top w:val="nil"/>
          <w:left w:val="nil"/>
          <w:bottom w:val="nil"/>
          <w:right w:val="nil"/>
          <w:between w:val="nil"/>
        </w:pBdr>
        <w:ind w:left="349" w:right="68"/>
        <w:jc w:val="center"/>
        <w:rPr>
          <w:color w:val="000000"/>
          <w:sz w:val="24"/>
          <w:szCs w:val="24"/>
        </w:rPr>
      </w:pPr>
    </w:p>
    <w:p w14:paraId="3E9C8AEC" w14:textId="77777777" w:rsidR="000E220B" w:rsidRDefault="000E220B">
      <w:pPr>
        <w:pStyle w:val="20"/>
        <w:pBdr>
          <w:top w:val="nil"/>
          <w:left w:val="nil"/>
          <w:bottom w:val="nil"/>
          <w:right w:val="nil"/>
          <w:between w:val="nil"/>
        </w:pBdr>
        <w:ind w:left="349" w:right="68"/>
        <w:jc w:val="center"/>
        <w:rPr>
          <w:color w:val="000000"/>
          <w:sz w:val="24"/>
          <w:szCs w:val="24"/>
        </w:rPr>
      </w:pPr>
    </w:p>
    <w:p w14:paraId="168A5887" w14:textId="77777777" w:rsidR="000E220B" w:rsidRDefault="000E220B">
      <w:pPr>
        <w:pStyle w:val="20"/>
        <w:pBdr>
          <w:top w:val="nil"/>
          <w:left w:val="nil"/>
          <w:bottom w:val="nil"/>
          <w:right w:val="nil"/>
          <w:between w:val="nil"/>
        </w:pBdr>
        <w:ind w:left="349" w:right="68"/>
        <w:jc w:val="center"/>
        <w:rPr>
          <w:color w:val="000000"/>
          <w:sz w:val="24"/>
          <w:szCs w:val="24"/>
        </w:rPr>
      </w:pPr>
    </w:p>
    <w:p w14:paraId="5472EFE2" w14:textId="77777777" w:rsidR="000E220B" w:rsidRDefault="000E220B">
      <w:pPr>
        <w:pStyle w:val="20"/>
        <w:pBdr>
          <w:top w:val="nil"/>
          <w:left w:val="nil"/>
          <w:bottom w:val="nil"/>
          <w:right w:val="nil"/>
          <w:between w:val="nil"/>
        </w:pBdr>
        <w:ind w:left="349" w:right="68"/>
        <w:jc w:val="center"/>
        <w:rPr>
          <w:color w:val="000000"/>
          <w:sz w:val="24"/>
          <w:szCs w:val="24"/>
        </w:rPr>
      </w:pPr>
    </w:p>
    <w:p w14:paraId="58699DD2" w14:textId="77777777" w:rsidR="000E220B" w:rsidRDefault="000E220B">
      <w:pPr>
        <w:pStyle w:val="20"/>
        <w:pBdr>
          <w:top w:val="nil"/>
          <w:left w:val="nil"/>
          <w:bottom w:val="nil"/>
          <w:right w:val="nil"/>
          <w:between w:val="nil"/>
        </w:pBdr>
        <w:ind w:left="349" w:right="68"/>
        <w:jc w:val="center"/>
        <w:rPr>
          <w:color w:val="000000"/>
          <w:sz w:val="24"/>
          <w:szCs w:val="24"/>
        </w:rPr>
      </w:pPr>
    </w:p>
    <w:p w14:paraId="66D870A1" w14:textId="77777777" w:rsidR="000E220B" w:rsidRDefault="000E220B">
      <w:pPr>
        <w:pStyle w:val="20"/>
        <w:pBdr>
          <w:top w:val="nil"/>
          <w:left w:val="nil"/>
          <w:bottom w:val="nil"/>
          <w:right w:val="nil"/>
          <w:between w:val="nil"/>
        </w:pBdr>
        <w:ind w:left="349" w:right="68"/>
        <w:jc w:val="center"/>
        <w:rPr>
          <w:color w:val="000000"/>
          <w:sz w:val="24"/>
          <w:szCs w:val="24"/>
        </w:rPr>
      </w:pPr>
    </w:p>
    <w:p w14:paraId="1865CD8C" w14:textId="77777777" w:rsidR="00C20411" w:rsidRDefault="00C20411">
      <w:pPr>
        <w:pStyle w:val="20"/>
        <w:pBdr>
          <w:top w:val="nil"/>
          <w:left w:val="nil"/>
          <w:bottom w:val="nil"/>
          <w:right w:val="nil"/>
          <w:between w:val="nil"/>
        </w:pBdr>
        <w:ind w:left="349" w:right="68"/>
        <w:jc w:val="center"/>
        <w:rPr>
          <w:color w:val="000000"/>
          <w:sz w:val="24"/>
          <w:szCs w:val="24"/>
        </w:rPr>
      </w:pPr>
    </w:p>
    <w:p w14:paraId="148B2D68" w14:textId="77777777" w:rsidR="00C20411" w:rsidRDefault="00C20411">
      <w:pPr>
        <w:pStyle w:val="20"/>
        <w:pBdr>
          <w:top w:val="nil"/>
          <w:left w:val="nil"/>
          <w:bottom w:val="nil"/>
          <w:right w:val="nil"/>
          <w:between w:val="nil"/>
        </w:pBdr>
        <w:ind w:left="349" w:right="68"/>
        <w:jc w:val="center"/>
        <w:rPr>
          <w:color w:val="000000"/>
          <w:sz w:val="24"/>
          <w:szCs w:val="24"/>
        </w:rPr>
      </w:pPr>
    </w:p>
    <w:p w14:paraId="3A59B570" w14:textId="77777777" w:rsidR="00C20411" w:rsidRDefault="00C20411">
      <w:pPr>
        <w:pStyle w:val="20"/>
        <w:pBdr>
          <w:top w:val="nil"/>
          <w:left w:val="nil"/>
          <w:bottom w:val="nil"/>
          <w:right w:val="nil"/>
          <w:between w:val="nil"/>
        </w:pBdr>
        <w:ind w:left="349" w:right="68"/>
        <w:jc w:val="center"/>
        <w:rPr>
          <w:color w:val="000000"/>
          <w:sz w:val="24"/>
          <w:szCs w:val="24"/>
        </w:rPr>
      </w:pPr>
    </w:p>
    <w:p w14:paraId="1E926E8B" w14:textId="77777777" w:rsidR="00C20411" w:rsidRDefault="00C20411">
      <w:pPr>
        <w:pStyle w:val="20"/>
        <w:pBdr>
          <w:top w:val="nil"/>
          <w:left w:val="nil"/>
          <w:bottom w:val="nil"/>
          <w:right w:val="nil"/>
          <w:between w:val="nil"/>
        </w:pBdr>
        <w:ind w:left="349" w:right="68"/>
        <w:jc w:val="center"/>
        <w:rPr>
          <w:color w:val="000000"/>
          <w:sz w:val="24"/>
          <w:szCs w:val="24"/>
        </w:rPr>
      </w:pPr>
    </w:p>
    <w:p w14:paraId="72A790B3" w14:textId="36C905E1" w:rsidR="000E220B" w:rsidRDefault="000E220B">
      <w:pPr>
        <w:pStyle w:val="20"/>
        <w:pBdr>
          <w:top w:val="nil"/>
          <w:left w:val="nil"/>
          <w:bottom w:val="nil"/>
          <w:right w:val="nil"/>
          <w:between w:val="nil"/>
        </w:pBdr>
        <w:ind w:left="349" w:right="68"/>
        <w:jc w:val="center"/>
        <w:rPr>
          <w:color w:val="000000"/>
          <w:sz w:val="24"/>
          <w:szCs w:val="24"/>
        </w:rPr>
      </w:pPr>
    </w:p>
    <w:p w14:paraId="58F3644D" w14:textId="0C5BB677" w:rsidR="00C04953" w:rsidRDefault="00C04953">
      <w:pPr>
        <w:pStyle w:val="20"/>
        <w:pBdr>
          <w:top w:val="nil"/>
          <w:left w:val="nil"/>
          <w:bottom w:val="nil"/>
          <w:right w:val="nil"/>
          <w:between w:val="nil"/>
        </w:pBdr>
        <w:ind w:left="349" w:right="68"/>
        <w:jc w:val="center"/>
        <w:rPr>
          <w:color w:val="000000"/>
          <w:sz w:val="24"/>
          <w:szCs w:val="24"/>
        </w:rPr>
      </w:pPr>
    </w:p>
    <w:p w14:paraId="3573BA90" w14:textId="33C8FD28" w:rsidR="00C04953" w:rsidRDefault="00C04953">
      <w:pPr>
        <w:pStyle w:val="20"/>
        <w:pBdr>
          <w:top w:val="nil"/>
          <w:left w:val="nil"/>
          <w:bottom w:val="nil"/>
          <w:right w:val="nil"/>
          <w:between w:val="nil"/>
        </w:pBdr>
        <w:ind w:left="349" w:right="68"/>
        <w:jc w:val="center"/>
        <w:rPr>
          <w:color w:val="000000"/>
          <w:sz w:val="24"/>
          <w:szCs w:val="24"/>
        </w:rPr>
      </w:pPr>
    </w:p>
    <w:p w14:paraId="40A4AF03" w14:textId="08DAEADF" w:rsidR="00C04953" w:rsidRDefault="00C04953">
      <w:pPr>
        <w:pStyle w:val="20"/>
        <w:pBdr>
          <w:top w:val="nil"/>
          <w:left w:val="nil"/>
          <w:bottom w:val="nil"/>
          <w:right w:val="nil"/>
          <w:between w:val="nil"/>
        </w:pBdr>
        <w:ind w:left="349" w:right="68"/>
        <w:jc w:val="center"/>
        <w:rPr>
          <w:color w:val="000000"/>
          <w:sz w:val="24"/>
          <w:szCs w:val="24"/>
        </w:rPr>
      </w:pPr>
    </w:p>
    <w:p w14:paraId="51712C40" w14:textId="7DBB78C6" w:rsidR="00C04953" w:rsidRDefault="00C04953">
      <w:pPr>
        <w:pStyle w:val="20"/>
        <w:pBdr>
          <w:top w:val="nil"/>
          <w:left w:val="nil"/>
          <w:bottom w:val="nil"/>
          <w:right w:val="nil"/>
          <w:between w:val="nil"/>
        </w:pBdr>
        <w:ind w:left="349" w:right="68"/>
        <w:jc w:val="center"/>
        <w:rPr>
          <w:color w:val="000000"/>
          <w:sz w:val="24"/>
          <w:szCs w:val="24"/>
        </w:rPr>
      </w:pPr>
    </w:p>
    <w:p w14:paraId="1C1548DB" w14:textId="7798B606" w:rsidR="00C04953" w:rsidRDefault="00C04953">
      <w:pPr>
        <w:pStyle w:val="20"/>
        <w:pBdr>
          <w:top w:val="nil"/>
          <w:left w:val="nil"/>
          <w:bottom w:val="nil"/>
          <w:right w:val="nil"/>
          <w:between w:val="nil"/>
        </w:pBdr>
        <w:ind w:left="349" w:right="68"/>
        <w:jc w:val="center"/>
        <w:rPr>
          <w:color w:val="000000"/>
          <w:sz w:val="24"/>
          <w:szCs w:val="24"/>
        </w:rPr>
      </w:pPr>
    </w:p>
    <w:p w14:paraId="388BF46C" w14:textId="6C2CB0F8" w:rsidR="00C04953" w:rsidRDefault="00C04953">
      <w:pPr>
        <w:pStyle w:val="20"/>
        <w:pBdr>
          <w:top w:val="nil"/>
          <w:left w:val="nil"/>
          <w:bottom w:val="nil"/>
          <w:right w:val="nil"/>
          <w:between w:val="nil"/>
        </w:pBdr>
        <w:ind w:left="349" w:right="68"/>
        <w:jc w:val="center"/>
        <w:rPr>
          <w:color w:val="000000"/>
          <w:sz w:val="24"/>
          <w:szCs w:val="24"/>
        </w:rPr>
      </w:pPr>
    </w:p>
    <w:p w14:paraId="098DFCDA" w14:textId="2729FA42" w:rsidR="00C04953" w:rsidRDefault="00C04953">
      <w:pPr>
        <w:pStyle w:val="20"/>
        <w:pBdr>
          <w:top w:val="nil"/>
          <w:left w:val="nil"/>
          <w:bottom w:val="nil"/>
          <w:right w:val="nil"/>
          <w:between w:val="nil"/>
        </w:pBdr>
        <w:ind w:left="349" w:right="68"/>
        <w:jc w:val="center"/>
        <w:rPr>
          <w:color w:val="000000"/>
          <w:sz w:val="24"/>
          <w:szCs w:val="24"/>
        </w:rPr>
      </w:pPr>
    </w:p>
    <w:p w14:paraId="10727F42" w14:textId="1388D32F" w:rsidR="00C04953" w:rsidRDefault="00C04953">
      <w:pPr>
        <w:pStyle w:val="20"/>
        <w:pBdr>
          <w:top w:val="nil"/>
          <w:left w:val="nil"/>
          <w:bottom w:val="nil"/>
          <w:right w:val="nil"/>
          <w:between w:val="nil"/>
        </w:pBdr>
        <w:ind w:left="349" w:right="68"/>
        <w:jc w:val="center"/>
        <w:rPr>
          <w:color w:val="000000"/>
          <w:sz w:val="24"/>
          <w:szCs w:val="24"/>
        </w:rPr>
      </w:pPr>
    </w:p>
    <w:p w14:paraId="031A5B24" w14:textId="252715DF" w:rsidR="00C04953" w:rsidRDefault="00C04953">
      <w:pPr>
        <w:pStyle w:val="20"/>
        <w:pBdr>
          <w:top w:val="nil"/>
          <w:left w:val="nil"/>
          <w:bottom w:val="nil"/>
          <w:right w:val="nil"/>
          <w:between w:val="nil"/>
        </w:pBdr>
        <w:ind w:left="349" w:right="68"/>
        <w:jc w:val="center"/>
        <w:rPr>
          <w:color w:val="000000"/>
          <w:sz w:val="24"/>
          <w:szCs w:val="24"/>
        </w:rPr>
      </w:pPr>
    </w:p>
    <w:p w14:paraId="677EE2C7" w14:textId="09CEEA2D" w:rsidR="00C04953" w:rsidRDefault="00C04953">
      <w:pPr>
        <w:pStyle w:val="20"/>
        <w:pBdr>
          <w:top w:val="nil"/>
          <w:left w:val="nil"/>
          <w:bottom w:val="nil"/>
          <w:right w:val="nil"/>
          <w:between w:val="nil"/>
        </w:pBdr>
        <w:ind w:left="349" w:right="68"/>
        <w:jc w:val="center"/>
        <w:rPr>
          <w:color w:val="000000"/>
          <w:sz w:val="24"/>
          <w:szCs w:val="24"/>
        </w:rPr>
      </w:pPr>
    </w:p>
    <w:p w14:paraId="208A107B" w14:textId="6BA70BDB" w:rsidR="00C04953" w:rsidRDefault="00C04953">
      <w:pPr>
        <w:pStyle w:val="20"/>
        <w:pBdr>
          <w:top w:val="nil"/>
          <w:left w:val="nil"/>
          <w:bottom w:val="nil"/>
          <w:right w:val="nil"/>
          <w:between w:val="nil"/>
        </w:pBdr>
        <w:ind w:left="349" w:right="68"/>
        <w:jc w:val="center"/>
        <w:rPr>
          <w:color w:val="000000"/>
          <w:sz w:val="24"/>
          <w:szCs w:val="24"/>
        </w:rPr>
      </w:pPr>
    </w:p>
    <w:p w14:paraId="027ED436" w14:textId="569FD4A3" w:rsidR="00C04953" w:rsidRDefault="00C04953">
      <w:pPr>
        <w:pStyle w:val="20"/>
        <w:pBdr>
          <w:top w:val="nil"/>
          <w:left w:val="nil"/>
          <w:bottom w:val="nil"/>
          <w:right w:val="nil"/>
          <w:between w:val="nil"/>
        </w:pBdr>
        <w:ind w:left="349" w:right="68"/>
        <w:jc w:val="center"/>
        <w:rPr>
          <w:color w:val="000000"/>
          <w:sz w:val="24"/>
          <w:szCs w:val="24"/>
        </w:rPr>
      </w:pPr>
    </w:p>
    <w:p w14:paraId="21672ACD" w14:textId="50D34278" w:rsidR="000E220B" w:rsidRDefault="00C04953">
      <w:pPr>
        <w:pStyle w:val="20"/>
        <w:pBdr>
          <w:top w:val="nil"/>
          <w:left w:val="nil"/>
          <w:bottom w:val="nil"/>
          <w:right w:val="nil"/>
          <w:between w:val="nil"/>
        </w:pBdr>
        <w:ind w:left="349" w:right="68"/>
        <w:jc w:val="center"/>
        <w:rPr>
          <w:color w:val="000000"/>
          <w:sz w:val="24"/>
          <w:szCs w:val="24"/>
        </w:rPr>
      </w:pPr>
      <w:r>
        <w:rPr>
          <w:color w:val="000000"/>
          <w:sz w:val="24"/>
          <w:szCs w:val="24"/>
        </w:rPr>
        <w:t>Ижевск</w:t>
      </w:r>
      <w:r w:rsidR="00C20411">
        <w:rPr>
          <w:color w:val="000000"/>
          <w:sz w:val="24"/>
          <w:szCs w:val="24"/>
        </w:rPr>
        <w:t xml:space="preserve">, </w:t>
      </w:r>
      <w:r w:rsidR="003B143D">
        <w:rPr>
          <w:color w:val="000000"/>
          <w:sz w:val="24"/>
          <w:szCs w:val="24"/>
        </w:rPr>
        <w:t>202</w:t>
      </w:r>
      <w:r>
        <w:rPr>
          <w:sz w:val="24"/>
          <w:szCs w:val="24"/>
        </w:rPr>
        <w:t>5</w:t>
      </w:r>
      <w:r w:rsidR="003B143D">
        <w:br w:type="page"/>
      </w:r>
      <w:r w:rsidR="003B143D">
        <w:rPr>
          <w:b/>
          <w:color w:val="000000"/>
          <w:sz w:val="24"/>
          <w:szCs w:val="24"/>
        </w:rPr>
        <w:lastRenderedPageBreak/>
        <w:t>1. Общие положения</w:t>
      </w:r>
    </w:p>
    <w:p w14:paraId="0DE1B30C" w14:textId="0D0E562B" w:rsidR="000E220B" w:rsidRPr="00C04953" w:rsidRDefault="00C04953">
      <w:pPr>
        <w:pStyle w:val="20"/>
        <w:pBdr>
          <w:top w:val="nil"/>
          <w:left w:val="nil"/>
          <w:bottom w:val="nil"/>
          <w:right w:val="nil"/>
          <w:between w:val="nil"/>
        </w:pBdr>
        <w:ind w:right="68" w:firstLine="567"/>
        <w:jc w:val="both"/>
        <w:rPr>
          <w:color w:val="000000"/>
          <w:sz w:val="24"/>
          <w:szCs w:val="24"/>
        </w:rPr>
      </w:pPr>
      <w:r w:rsidRPr="00C04953">
        <w:rPr>
          <w:color w:val="000000"/>
          <w:sz w:val="24"/>
          <w:szCs w:val="24"/>
        </w:rPr>
        <w:t xml:space="preserve">Трейловый забег в рамках серии национальных забегов </w:t>
      </w:r>
      <w:r w:rsidRPr="00C04953">
        <w:rPr>
          <w:sz w:val="24"/>
          <w:szCs w:val="24"/>
        </w:rPr>
        <w:t>"ETHNORUN" (Этноран)</w:t>
      </w:r>
      <w:r w:rsidR="003B143D" w:rsidRPr="00C04953">
        <w:rPr>
          <w:color w:val="000000"/>
          <w:sz w:val="24"/>
          <w:szCs w:val="24"/>
        </w:rPr>
        <w:t xml:space="preserve"> (далее – Соревнования) проводится с целью:</w:t>
      </w:r>
    </w:p>
    <w:p w14:paraId="269E8C28"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пропаганды здорового образа жизни и приобщения населения к активным занятиям физической культурой и спортом;</w:t>
      </w:r>
    </w:p>
    <w:p w14:paraId="2B73A83C"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развития массового спорта;</w:t>
      </w:r>
    </w:p>
    <w:p w14:paraId="0F09C723"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стимулирования роста спортивных достижений в беге на длинные дистанции.</w:t>
      </w:r>
    </w:p>
    <w:p w14:paraId="05294C2E" w14:textId="77777777" w:rsidR="000E220B" w:rsidRDefault="000E220B">
      <w:pPr>
        <w:pStyle w:val="20"/>
        <w:pBdr>
          <w:top w:val="nil"/>
          <w:left w:val="nil"/>
          <w:bottom w:val="nil"/>
          <w:right w:val="nil"/>
          <w:between w:val="nil"/>
        </w:pBdr>
        <w:ind w:right="68" w:firstLine="567"/>
        <w:jc w:val="both"/>
        <w:rPr>
          <w:color w:val="000000"/>
          <w:sz w:val="24"/>
          <w:szCs w:val="24"/>
        </w:rPr>
      </w:pPr>
    </w:p>
    <w:p w14:paraId="1C5C389C" w14:textId="77777777" w:rsidR="000E220B" w:rsidRDefault="003B143D">
      <w:pPr>
        <w:pStyle w:val="20"/>
        <w:pBdr>
          <w:top w:val="nil"/>
          <w:left w:val="nil"/>
          <w:bottom w:val="nil"/>
          <w:right w:val="nil"/>
          <w:between w:val="nil"/>
        </w:pBdr>
        <w:ind w:left="349" w:right="68"/>
        <w:jc w:val="center"/>
        <w:rPr>
          <w:color w:val="000000"/>
          <w:sz w:val="24"/>
          <w:szCs w:val="24"/>
        </w:rPr>
      </w:pPr>
      <w:r>
        <w:rPr>
          <w:b/>
          <w:color w:val="000000"/>
          <w:sz w:val="24"/>
          <w:szCs w:val="24"/>
        </w:rPr>
        <w:t>2. Место и сроки проведения Соревнований</w:t>
      </w:r>
    </w:p>
    <w:p w14:paraId="18F47F7B" w14:textId="215BBF69"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Дата и время проведения Соревнований: </w:t>
      </w:r>
      <w:r w:rsidR="00C04953">
        <w:rPr>
          <w:b/>
          <w:sz w:val="24"/>
          <w:szCs w:val="24"/>
        </w:rPr>
        <w:t>21 июня 2025</w:t>
      </w:r>
      <w:r>
        <w:rPr>
          <w:b/>
          <w:color w:val="000000"/>
          <w:sz w:val="24"/>
          <w:szCs w:val="24"/>
        </w:rPr>
        <w:t xml:space="preserve"> года.</w:t>
      </w:r>
    </w:p>
    <w:p w14:paraId="76CB5E1C" w14:textId="2F655F2A" w:rsidR="000E220B" w:rsidRDefault="003B143D">
      <w:pPr>
        <w:pStyle w:val="20"/>
        <w:pBdr>
          <w:top w:val="nil"/>
          <w:left w:val="nil"/>
          <w:bottom w:val="nil"/>
          <w:right w:val="nil"/>
          <w:between w:val="nil"/>
        </w:pBdr>
        <w:ind w:right="68" w:firstLine="567"/>
        <w:jc w:val="both"/>
        <w:rPr>
          <w:color w:val="FF0000"/>
          <w:sz w:val="24"/>
          <w:szCs w:val="24"/>
        </w:rPr>
      </w:pPr>
      <w:r>
        <w:rPr>
          <w:color w:val="000000"/>
          <w:sz w:val="24"/>
          <w:szCs w:val="24"/>
        </w:rPr>
        <w:t xml:space="preserve">Место проведения Соревнований: </w:t>
      </w:r>
      <w:r w:rsidR="00C04953">
        <w:rPr>
          <w:color w:val="000000"/>
          <w:sz w:val="24"/>
          <w:szCs w:val="24"/>
        </w:rPr>
        <w:t>УР, Якшур-Бодьинский район, д. Кекоран</w:t>
      </w:r>
    </w:p>
    <w:p w14:paraId="2D3FD0DF" w14:textId="77777777" w:rsidR="000E220B" w:rsidRDefault="000E220B">
      <w:pPr>
        <w:pStyle w:val="20"/>
        <w:pBdr>
          <w:top w:val="nil"/>
          <w:left w:val="nil"/>
          <w:bottom w:val="nil"/>
          <w:right w:val="nil"/>
          <w:between w:val="nil"/>
        </w:pBdr>
        <w:ind w:right="68" w:firstLine="567"/>
        <w:jc w:val="both"/>
        <w:rPr>
          <w:color w:val="000000"/>
          <w:sz w:val="24"/>
          <w:szCs w:val="24"/>
        </w:rPr>
      </w:pPr>
    </w:p>
    <w:p w14:paraId="043CB3D0" w14:textId="77777777" w:rsidR="000E220B" w:rsidRDefault="000E220B">
      <w:pPr>
        <w:pStyle w:val="20"/>
        <w:pBdr>
          <w:top w:val="nil"/>
          <w:left w:val="nil"/>
          <w:bottom w:val="nil"/>
          <w:right w:val="nil"/>
          <w:between w:val="nil"/>
        </w:pBdr>
        <w:ind w:left="349" w:right="68"/>
        <w:jc w:val="center"/>
        <w:rPr>
          <w:color w:val="000000"/>
          <w:sz w:val="24"/>
          <w:szCs w:val="24"/>
        </w:rPr>
      </w:pPr>
    </w:p>
    <w:p w14:paraId="27CAD9E7" w14:textId="77777777" w:rsidR="000E220B" w:rsidRDefault="003B143D">
      <w:pPr>
        <w:pStyle w:val="20"/>
        <w:pBdr>
          <w:top w:val="nil"/>
          <w:left w:val="nil"/>
          <w:bottom w:val="nil"/>
          <w:right w:val="nil"/>
          <w:between w:val="nil"/>
        </w:pBdr>
        <w:ind w:left="349" w:right="68"/>
        <w:jc w:val="center"/>
        <w:rPr>
          <w:color w:val="000000"/>
          <w:sz w:val="24"/>
          <w:szCs w:val="24"/>
        </w:rPr>
      </w:pPr>
      <w:r>
        <w:rPr>
          <w:b/>
          <w:color w:val="000000"/>
          <w:sz w:val="24"/>
          <w:szCs w:val="24"/>
        </w:rPr>
        <w:t>3. Организаторы Соревнований</w:t>
      </w:r>
    </w:p>
    <w:p w14:paraId="2C163442" w14:textId="6B48EF9D"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Общее руководство организацией Соревнований осуществляется автономной некоммерческой организацией «Оператор спортивных стартов Удмуртии» (далее – АНО) при поддержке Министерства по физической культуре и спорту Удмуртской Республики (далее – Минспорт УР), общества с ограниченной ответственностью «Калашников Спорт»</w:t>
      </w:r>
      <w:r w:rsidR="00C04953">
        <w:rPr>
          <w:color w:val="000000"/>
          <w:sz w:val="24"/>
          <w:szCs w:val="24"/>
        </w:rPr>
        <w:t>.</w:t>
      </w:r>
    </w:p>
    <w:p w14:paraId="6ADF8A70"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Непосредственное проведение Соревнований возлагается на АНО.</w:t>
      </w:r>
    </w:p>
    <w:p w14:paraId="1CCEC8F3" w14:textId="2BB7B152" w:rsidR="000E220B" w:rsidRDefault="003B143D" w:rsidP="00C04953">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Главный судья соревнований: </w:t>
      </w:r>
      <w:r w:rsidR="00C04953">
        <w:rPr>
          <w:color w:val="000000"/>
          <w:sz w:val="24"/>
          <w:szCs w:val="24"/>
        </w:rPr>
        <w:t>Нефедов Олег Эдигарьевич</w:t>
      </w:r>
      <w:r>
        <w:rPr>
          <w:color w:val="000000"/>
          <w:sz w:val="24"/>
          <w:szCs w:val="24"/>
        </w:rPr>
        <w:t>.</w:t>
      </w:r>
    </w:p>
    <w:p w14:paraId="43FFD93C" w14:textId="77777777" w:rsidR="000E220B" w:rsidRDefault="000E220B">
      <w:pPr>
        <w:pStyle w:val="20"/>
        <w:pBdr>
          <w:top w:val="nil"/>
          <w:left w:val="nil"/>
          <w:bottom w:val="nil"/>
          <w:right w:val="nil"/>
          <w:between w:val="nil"/>
        </w:pBdr>
        <w:ind w:right="68" w:firstLine="567"/>
        <w:jc w:val="both"/>
        <w:rPr>
          <w:color w:val="000000"/>
          <w:sz w:val="24"/>
          <w:szCs w:val="24"/>
        </w:rPr>
      </w:pPr>
    </w:p>
    <w:p w14:paraId="493DAD29"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Требования к участникам и условия их допуска</w:t>
      </w:r>
    </w:p>
    <w:p w14:paraId="7D1472B3" w14:textId="77777777" w:rsidR="000E732D" w:rsidRDefault="00FE3BC9">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Дистанции соревнований: </w:t>
      </w:r>
    </w:p>
    <w:p w14:paraId="5E28D9FB" w14:textId="5D4104A8" w:rsidR="000E220B" w:rsidRDefault="000E732D">
      <w:pPr>
        <w:pStyle w:val="20"/>
        <w:pBdr>
          <w:top w:val="nil"/>
          <w:left w:val="nil"/>
          <w:bottom w:val="nil"/>
          <w:right w:val="nil"/>
          <w:between w:val="nil"/>
        </w:pBdr>
        <w:ind w:right="68" w:firstLine="567"/>
        <w:jc w:val="both"/>
        <w:rPr>
          <w:color w:val="000000"/>
          <w:sz w:val="24"/>
          <w:szCs w:val="24"/>
        </w:rPr>
      </w:pPr>
      <w:bookmarkStart w:id="2" w:name="_Hlk196901891"/>
      <w:r>
        <w:rPr>
          <w:color w:val="000000"/>
          <w:sz w:val="24"/>
          <w:szCs w:val="24"/>
        </w:rPr>
        <w:t>К участию в забегах на 500 м допускаются все желающие в возрасте от 0 до 12лет.</w:t>
      </w:r>
      <w:bookmarkEnd w:id="2"/>
      <w:r>
        <w:rPr>
          <w:color w:val="000000"/>
          <w:sz w:val="24"/>
          <w:szCs w:val="24"/>
        </w:rPr>
        <w:t xml:space="preserve"> </w:t>
      </w:r>
    </w:p>
    <w:p w14:paraId="552D082C" w14:textId="64FFDA51" w:rsidR="000E732D" w:rsidRDefault="000E732D" w:rsidP="000E732D">
      <w:pPr>
        <w:pStyle w:val="20"/>
        <w:pBdr>
          <w:top w:val="nil"/>
          <w:left w:val="nil"/>
          <w:bottom w:val="nil"/>
          <w:right w:val="nil"/>
          <w:between w:val="nil"/>
        </w:pBdr>
        <w:ind w:right="68" w:firstLine="567"/>
        <w:jc w:val="both"/>
        <w:rPr>
          <w:color w:val="000000"/>
          <w:sz w:val="24"/>
          <w:szCs w:val="24"/>
        </w:rPr>
      </w:pPr>
      <w:r>
        <w:rPr>
          <w:color w:val="000000"/>
          <w:sz w:val="24"/>
          <w:szCs w:val="24"/>
        </w:rPr>
        <w:t>К участию в забегах на 1 км допускаются все желающие в возрасте от 13 до 15 лет.</w:t>
      </w:r>
    </w:p>
    <w:p w14:paraId="4484A89D" w14:textId="5C74AF75" w:rsidR="002000CF" w:rsidRDefault="00FE3BC9">
      <w:pPr>
        <w:pStyle w:val="20"/>
        <w:pBdr>
          <w:top w:val="nil"/>
          <w:left w:val="nil"/>
          <w:bottom w:val="nil"/>
          <w:right w:val="nil"/>
          <w:between w:val="nil"/>
        </w:pBdr>
        <w:ind w:right="68" w:firstLine="567"/>
        <w:jc w:val="both"/>
        <w:rPr>
          <w:color w:val="000000"/>
          <w:sz w:val="24"/>
          <w:szCs w:val="24"/>
        </w:rPr>
      </w:pPr>
      <w:bookmarkStart w:id="3" w:name="_Hlk175578030"/>
      <w:r>
        <w:rPr>
          <w:color w:val="000000"/>
          <w:sz w:val="24"/>
          <w:szCs w:val="24"/>
        </w:rPr>
        <w:t>К участию в забегах на</w:t>
      </w:r>
      <w:r w:rsidR="00FB16F0">
        <w:rPr>
          <w:color w:val="000000"/>
          <w:sz w:val="24"/>
          <w:szCs w:val="24"/>
        </w:rPr>
        <w:t xml:space="preserve"> </w:t>
      </w:r>
      <w:bookmarkEnd w:id="3"/>
      <w:r w:rsidR="000E732D">
        <w:rPr>
          <w:color w:val="000000"/>
          <w:sz w:val="24"/>
          <w:szCs w:val="24"/>
        </w:rPr>
        <w:t>5</w:t>
      </w:r>
      <w:r w:rsidR="00FB16F0">
        <w:rPr>
          <w:color w:val="000000"/>
          <w:sz w:val="24"/>
          <w:szCs w:val="24"/>
        </w:rPr>
        <w:t xml:space="preserve"> км</w:t>
      </w:r>
      <w:r w:rsidR="000E732D">
        <w:rPr>
          <w:color w:val="000000"/>
          <w:sz w:val="24"/>
          <w:szCs w:val="24"/>
        </w:rPr>
        <w:t xml:space="preserve"> </w:t>
      </w:r>
      <w:r w:rsidR="002000CF">
        <w:rPr>
          <w:color w:val="000000"/>
          <w:sz w:val="24"/>
          <w:szCs w:val="24"/>
        </w:rPr>
        <w:t>допускаются все желающие в возрасте от 16 лет.</w:t>
      </w:r>
    </w:p>
    <w:p w14:paraId="603F5516" w14:textId="0496157D" w:rsidR="000E220B" w:rsidRDefault="002000CF">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К участию в забеге на </w:t>
      </w:r>
      <w:r w:rsidR="00C04953">
        <w:rPr>
          <w:color w:val="000000"/>
          <w:sz w:val="24"/>
          <w:szCs w:val="24"/>
        </w:rPr>
        <w:t>12 и 25</w:t>
      </w:r>
      <w:r w:rsidR="003B143D">
        <w:rPr>
          <w:color w:val="000000"/>
          <w:sz w:val="24"/>
          <w:szCs w:val="24"/>
        </w:rPr>
        <w:t xml:space="preserve"> км допускаются все желающие в возрасте от </w:t>
      </w:r>
      <w:r w:rsidR="00FB16F0">
        <w:rPr>
          <w:color w:val="000000"/>
          <w:sz w:val="24"/>
          <w:szCs w:val="24"/>
        </w:rPr>
        <w:t>1</w:t>
      </w:r>
      <w:r>
        <w:rPr>
          <w:color w:val="000000"/>
          <w:sz w:val="24"/>
          <w:szCs w:val="24"/>
        </w:rPr>
        <w:t>8</w:t>
      </w:r>
      <w:r w:rsidR="00FB16F0">
        <w:rPr>
          <w:color w:val="000000"/>
          <w:sz w:val="24"/>
          <w:szCs w:val="24"/>
        </w:rPr>
        <w:t xml:space="preserve"> лет.</w:t>
      </w:r>
    </w:p>
    <w:p w14:paraId="05637436" w14:textId="62EE6A84" w:rsidR="008C1F81" w:rsidRDefault="008C1F81">
      <w:pPr>
        <w:pStyle w:val="20"/>
        <w:pBdr>
          <w:top w:val="nil"/>
          <w:left w:val="nil"/>
          <w:bottom w:val="nil"/>
          <w:right w:val="nil"/>
          <w:between w:val="nil"/>
        </w:pBdr>
        <w:ind w:right="68" w:firstLine="567"/>
        <w:jc w:val="both"/>
        <w:rPr>
          <w:color w:val="000000"/>
          <w:sz w:val="24"/>
          <w:szCs w:val="24"/>
        </w:rPr>
      </w:pPr>
      <w:r>
        <w:rPr>
          <w:color w:val="000000"/>
          <w:sz w:val="24"/>
          <w:szCs w:val="24"/>
        </w:rPr>
        <w:t>К участию в костюмированном забеге допускаются все желающие от 0 лет.</w:t>
      </w:r>
    </w:p>
    <w:p w14:paraId="20272AF8" w14:textId="77777777" w:rsidR="008C1F81" w:rsidRDefault="008C1F81">
      <w:pPr>
        <w:pStyle w:val="20"/>
        <w:pBdr>
          <w:top w:val="nil"/>
          <w:left w:val="nil"/>
          <w:bottom w:val="nil"/>
          <w:right w:val="nil"/>
          <w:between w:val="nil"/>
        </w:pBdr>
        <w:ind w:right="68" w:firstLine="567"/>
        <w:jc w:val="both"/>
        <w:rPr>
          <w:color w:val="000000"/>
          <w:sz w:val="24"/>
          <w:szCs w:val="24"/>
        </w:rPr>
      </w:pPr>
    </w:p>
    <w:p w14:paraId="0CC31F1A" w14:textId="348CCEE2" w:rsidR="000E732D" w:rsidRDefault="000E732D">
      <w:pPr>
        <w:pStyle w:val="20"/>
        <w:pBdr>
          <w:top w:val="nil"/>
          <w:left w:val="nil"/>
          <w:bottom w:val="nil"/>
          <w:right w:val="nil"/>
          <w:between w:val="nil"/>
        </w:pBdr>
        <w:ind w:right="68" w:firstLine="567"/>
        <w:jc w:val="both"/>
        <w:rPr>
          <w:color w:val="000000"/>
          <w:sz w:val="24"/>
          <w:szCs w:val="24"/>
        </w:rPr>
      </w:pPr>
    </w:p>
    <w:p w14:paraId="21BB0998"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r w:rsidRPr="000E732D">
        <w:rPr>
          <w:color w:val="000000"/>
          <w:sz w:val="24"/>
          <w:szCs w:val="24"/>
        </w:rPr>
        <w:t xml:space="preserve">Командный зачет. </w:t>
      </w:r>
    </w:p>
    <w:p w14:paraId="1F6BE011"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r w:rsidRPr="000E732D">
        <w:rPr>
          <w:color w:val="000000"/>
          <w:sz w:val="24"/>
          <w:szCs w:val="24"/>
        </w:rPr>
        <w:t>Формирование команд:</w:t>
      </w:r>
    </w:p>
    <w:p w14:paraId="087FA979"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r w:rsidRPr="000E732D">
        <w:rPr>
          <w:color w:val="000000"/>
          <w:sz w:val="24"/>
          <w:szCs w:val="24"/>
        </w:rPr>
        <w:t>1) Необходимое количество участников в команде – 3 (три) человека.</w:t>
      </w:r>
    </w:p>
    <w:p w14:paraId="24952A66"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r w:rsidRPr="000E732D">
        <w:rPr>
          <w:color w:val="000000"/>
          <w:sz w:val="24"/>
          <w:szCs w:val="24"/>
        </w:rPr>
        <w:t>2) Каждый из участников преодолевает дистанцию 12 км.</w:t>
      </w:r>
    </w:p>
    <w:p w14:paraId="098861AD"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r w:rsidRPr="000E732D">
        <w:rPr>
          <w:color w:val="000000"/>
          <w:sz w:val="24"/>
          <w:szCs w:val="24"/>
        </w:rPr>
        <w:t>3) В состав команды ДОЛЖНА обязательно входить минимум 1 (одна) женщина.</w:t>
      </w:r>
    </w:p>
    <w:p w14:paraId="5017DC6C"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r w:rsidRPr="000E732D">
        <w:rPr>
          <w:color w:val="000000"/>
          <w:sz w:val="24"/>
          <w:szCs w:val="24"/>
        </w:rPr>
        <w:t>4) Состав участников может быть из разных возрастных категорий.</w:t>
      </w:r>
    </w:p>
    <w:p w14:paraId="3E700C60"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r w:rsidRPr="000E732D">
        <w:rPr>
          <w:color w:val="000000"/>
          <w:sz w:val="24"/>
          <w:szCs w:val="24"/>
        </w:rPr>
        <w:t>5) Команды могут быть представлены как от организации, так и самовыдвинутые.</w:t>
      </w:r>
    </w:p>
    <w:p w14:paraId="6B97A35A"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r w:rsidRPr="000E732D">
        <w:rPr>
          <w:color w:val="000000"/>
          <w:sz w:val="24"/>
          <w:szCs w:val="24"/>
        </w:rPr>
        <w:t>6) Команда должна заявить свое название при регистрации.</w:t>
      </w:r>
    </w:p>
    <w:p w14:paraId="18E994E9" w14:textId="3362A3CA" w:rsidR="000E732D" w:rsidRDefault="000E732D" w:rsidP="000E732D">
      <w:pPr>
        <w:pStyle w:val="20"/>
        <w:pBdr>
          <w:top w:val="nil"/>
          <w:left w:val="nil"/>
          <w:bottom w:val="nil"/>
          <w:right w:val="nil"/>
          <w:between w:val="nil"/>
        </w:pBdr>
        <w:ind w:right="68" w:firstLine="567"/>
        <w:jc w:val="both"/>
        <w:rPr>
          <w:color w:val="000000"/>
          <w:sz w:val="24"/>
          <w:szCs w:val="24"/>
        </w:rPr>
      </w:pPr>
      <w:r w:rsidRPr="000E732D">
        <w:rPr>
          <w:color w:val="000000"/>
          <w:sz w:val="24"/>
          <w:szCs w:val="24"/>
        </w:rPr>
        <w:t>7) Допускается нанесение символики команды на экипировку участников.</w:t>
      </w:r>
    </w:p>
    <w:p w14:paraId="516108FE" w14:textId="12A2DC28" w:rsidR="000E732D" w:rsidRDefault="000E732D">
      <w:pPr>
        <w:pStyle w:val="20"/>
        <w:pBdr>
          <w:top w:val="nil"/>
          <w:left w:val="nil"/>
          <w:bottom w:val="nil"/>
          <w:right w:val="nil"/>
          <w:between w:val="nil"/>
        </w:pBdr>
        <w:ind w:right="68" w:firstLine="567"/>
        <w:jc w:val="both"/>
        <w:rPr>
          <w:color w:val="000000"/>
          <w:sz w:val="24"/>
          <w:szCs w:val="24"/>
        </w:rPr>
      </w:pPr>
    </w:p>
    <w:p w14:paraId="628E1B46" w14:textId="22B08356" w:rsidR="000E732D" w:rsidRDefault="000E732D" w:rsidP="000E732D">
      <w:pPr>
        <w:pStyle w:val="20"/>
        <w:pBdr>
          <w:top w:val="nil"/>
          <w:left w:val="nil"/>
          <w:bottom w:val="nil"/>
          <w:right w:val="nil"/>
          <w:between w:val="nil"/>
        </w:pBdr>
        <w:ind w:right="68" w:firstLine="567"/>
        <w:jc w:val="both"/>
        <w:rPr>
          <w:color w:val="000000"/>
          <w:sz w:val="24"/>
          <w:szCs w:val="24"/>
        </w:rPr>
      </w:pPr>
      <w:r>
        <w:rPr>
          <w:color w:val="000000"/>
          <w:sz w:val="24"/>
          <w:szCs w:val="24"/>
        </w:rPr>
        <w:t>Возрастные группы на дистанции 500 м:</w:t>
      </w:r>
    </w:p>
    <w:p w14:paraId="00B944FE" w14:textId="2A0A3D79" w:rsidR="000E732D" w:rsidRDefault="000E732D" w:rsidP="000E732D">
      <w:pPr>
        <w:pStyle w:val="20"/>
        <w:ind w:right="68" w:firstLine="567"/>
        <w:jc w:val="both"/>
        <w:rPr>
          <w:sz w:val="24"/>
          <w:szCs w:val="24"/>
        </w:rPr>
      </w:pPr>
      <w:r>
        <w:rPr>
          <w:sz w:val="24"/>
          <w:szCs w:val="24"/>
        </w:rPr>
        <w:t>11-12 лет</w:t>
      </w:r>
    </w:p>
    <w:p w14:paraId="026174CA" w14:textId="77777777" w:rsidR="000E732D" w:rsidRDefault="000E732D">
      <w:pPr>
        <w:pStyle w:val="20"/>
        <w:pBdr>
          <w:top w:val="nil"/>
          <w:left w:val="nil"/>
          <w:bottom w:val="nil"/>
          <w:right w:val="nil"/>
          <w:between w:val="nil"/>
        </w:pBdr>
        <w:ind w:right="68" w:firstLine="567"/>
        <w:jc w:val="both"/>
        <w:rPr>
          <w:color w:val="000000"/>
          <w:sz w:val="24"/>
          <w:szCs w:val="24"/>
        </w:rPr>
      </w:pPr>
    </w:p>
    <w:p w14:paraId="78B02433" w14:textId="779BAB35" w:rsidR="00FB16F0" w:rsidRDefault="00FB16F0" w:rsidP="00FB16F0">
      <w:pPr>
        <w:pStyle w:val="20"/>
        <w:pBdr>
          <w:top w:val="nil"/>
          <w:left w:val="nil"/>
          <w:bottom w:val="nil"/>
          <w:right w:val="nil"/>
          <w:between w:val="nil"/>
        </w:pBdr>
        <w:ind w:right="68" w:firstLine="567"/>
        <w:jc w:val="both"/>
        <w:rPr>
          <w:color w:val="000000"/>
          <w:sz w:val="24"/>
          <w:szCs w:val="24"/>
        </w:rPr>
      </w:pPr>
      <w:bookmarkStart w:id="4" w:name="_Hlk196766864"/>
      <w:r>
        <w:rPr>
          <w:color w:val="000000"/>
          <w:sz w:val="24"/>
          <w:szCs w:val="24"/>
        </w:rPr>
        <w:t xml:space="preserve">Возрастные группы на дистанции </w:t>
      </w:r>
      <w:r w:rsidR="000E732D">
        <w:rPr>
          <w:color w:val="000000"/>
          <w:sz w:val="24"/>
          <w:szCs w:val="24"/>
        </w:rPr>
        <w:t>1</w:t>
      </w:r>
      <w:r>
        <w:rPr>
          <w:sz w:val="24"/>
          <w:szCs w:val="24"/>
        </w:rPr>
        <w:t xml:space="preserve"> км</w:t>
      </w:r>
      <w:r>
        <w:rPr>
          <w:color w:val="000000"/>
          <w:sz w:val="24"/>
          <w:szCs w:val="24"/>
        </w:rPr>
        <w:t>:</w:t>
      </w:r>
    </w:p>
    <w:p w14:paraId="1869B85C" w14:textId="3BE957B6" w:rsidR="00FB16F0" w:rsidRDefault="00FB16F0" w:rsidP="00FB16F0">
      <w:pPr>
        <w:pStyle w:val="20"/>
        <w:ind w:right="68" w:firstLine="567"/>
        <w:jc w:val="both"/>
        <w:rPr>
          <w:sz w:val="24"/>
          <w:szCs w:val="24"/>
        </w:rPr>
      </w:pPr>
      <w:r>
        <w:rPr>
          <w:sz w:val="24"/>
          <w:szCs w:val="24"/>
        </w:rPr>
        <w:t>1</w:t>
      </w:r>
      <w:r w:rsidR="000E732D">
        <w:rPr>
          <w:sz w:val="24"/>
          <w:szCs w:val="24"/>
        </w:rPr>
        <w:t>3</w:t>
      </w:r>
      <w:r>
        <w:rPr>
          <w:sz w:val="24"/>
          <w:szCs w:val="24"/>
        </w:rPr>
        <w:t>-</w:t>
      </w:r>
      <w:r w:rsidR="000E732D">
        <w:rPr>
          <w:sz w:val="24"/>
          <w:szCs w:val="24"/>
        </w:rPr>
        <w:t>15</w:t>
      </w:r>
      <w:r>
        <w:rPr>
          <w:sz w:val="24"/>
          <w:szCs w:val="24"/>
        </w:rPr>
        <w:t>лет</w:t>
      </w:r>
    </w:p>
    <w:bookmarkEnd w:id="4"/>
    <w:p w14:paraId="01D6B2DE" w14:textId="2498A8A5" w:rsidR="000E732D" w:rsidRDefault="000E732D" w:rsidP="00FB16F0">
      <w:pPr>
        <w:pStyle w:val="20"/>
        <w:ind w:right="68" w:firstLine="567"/>
        <w:jc w:val="both"/>
        <w:rPr>
          <w:sz w:val="24"/>
          <w:szCs w:val="24"/>
        </w:rPr>
      </w:pPr>
    </w:p>
    <w:p w14:paraId="18B7584E" w14:textId="500D436A" w:rsidR="000E732D" w:rsidRPr="000E732D" w:rsidRDefault="000E732D" w:rsidP="000E732D">
      <w:pPr>
        <w:pStyle w:val="20"/>
        <w:ind w:firstLine="567"/>
        <w:jc w:val="both"/>
        <w:rPr>
          <w:sz w:val="24"/>
          <w:szCs w:val="24"/>
        </w:rPr>
      </w:pPr>
      <w:r w:rsidRPr="000E732D">
        <w:rPr>
          <w:sz w:val="24"/>
          <w:szCs w:val="24"/>
        </w:rPr>
        <w:t xml:space="preserve">Возрастные группы на дистанции </w:t>
      </w:r>
      <w:r>
        <w:rPr>
          <w:sz w:val="24"/>
          <w:szCs w:val="24"/>
        </w:rPr>
        <w:t>5</w:t>
      </w:r>
      <w:r w:rsidRPr="000E732D">
        <w:rPr>
          <w:sz w:val="24"/>
          <w:szCs w:val="24"/>
        </w:rPr>
        <w:t xml:space="preserve"> км:</w:t>
      </w:r>
    </w:p>
    <w:p w14:paraId="47FBBA57" w14:textId="77777777" w:rsidR="000E732D" w:rsidRDefault="000E732D" w:rsidP="000E732D">
      <w:pPr>
        <w:pStyle w:val="20"/>
        <w:ind w:right="68" w:firstLine="567"/>
        <w:jc w:val="both"/>
        <w:rPr>
          <w:sz w:val="24"/>
          <w:szCs w:val="24"/>
        </w:rPr>
      </w:pPr>
      <w:r>
        <w:rPr>
          <w:sz w:val="24"/>
          <w:szCs w:val="24"/>
        </w:rPr>
        <w:t>16-34 лет</w:t>
      </w:r>
    </w:p>
    <w:p w14:paraId="1F2886AE" w14:textId="77777777" w:rsidR="000E732D" w:rsidRDefault="000E732D" w:rsidP="000E732D">
      <w:pPr>
        <w:pStyle w:val="20"/>
        <w:ind w:right="68" w:firstLine="567"/>
        <w:jc w:val="both"/>
        <w:rPr>
          <w:sz w:val="24"/>
          <w:szCs w:val="24"/>
        </w:rPr>
      </w:pPr>
      <w:r>
        <w:rPr>
          <w:sz w:val="24"/>
          <w:szCs w:val="24"/>
        </w:rPr>
        <w:t>35-49 лет</w:t>
      </w:r>
    </w:p>
    <w:p w14:paraId="70C38A57" w14:textId="77777777" w:rsidR="000E732D" w:rsidRDefault="000E732D" w:rsidP="000E732D">
      <w:pPr>
        <w:pStyle w:val="20"/>
        <w:ind w:right="68" w:firstLine="567"/>
        <w:jc w:val="both"/>
        <w:rPr>
          <w:sz w:val="24"/>
          <w:szCs w:val="24"/>
        </w:rPr>
      </w:pPr>
      <w:r>
        <w:rPr>
          <w:sz w:val="24"/>
          <w:szCs w:val="24"/>
        </w:rPr>
        <w:t>50+</w:t>
      </w:r>
    </w:p>
    <w:p w14:paraId="04FFC2C1" w14:textId="77777777" w:rsidR="000E732D" w:rsidRDefault="000E732D" w:rsidP="00FB16F0">
      <w:pPr>
        <w:pStyle w:val="20"/>
        <w:ind w:right="68" w:firstLine="567"/>
        <w:jc w:val="both"/>
        <w:rPr>
          <w:sz w:val="24"/>
          <w:szCs w:val="24"/>
        </w:rPr>
      </w:pPr>
    </w:p>
    <w:p w14:paraId="3AC03205" w14:textId="5CD6EA5A" w:rsidR="000E220B" w:rsidRDefault="003B143D">
      <w:pPr>
        <w:pStyle w:val="20"/>
        <w:pBdr>
          <w:top w:val="nil"/>
          <w:left w:val="nil"/>
          <w:bottom w:val="nil"/>
          <w:right w:val="nil"/>
          <w:between w:val="nil"/>
        </w:pBdr>
        <w:ind w:right="68" w:firstLine="567"/>
        <w:jc w:val="both"/>
        <w:rPr>
          <w:color w:val="000000"/>
          <w:sz w:val="24"/>
          <w:szCs w:val="24"/>
        </w:rPr>
      </w:pPr>
      <w:bookmarkStart w:id="5" w:name="_Hlk175236567"/>
      <w:r>
        <w:rPr>
          <w:color w:val="000000"/>
          <w:sz w:val="24"/>
          <w:szCs w:val="24"/>
        </w:rPr>
        <w:t xml:space="preserve">Возрастные группы на дистанции </w:t>
      </w:r>
      <w:r w:rsidR="00FE3BC9">
        <w:rPr>
          <w:color w:val="000000"/>
          <w:sz w:val="24"/>
          <w:szCs w:val="24"/>
        </w:rPr>
        <w:t>1</w:t>
      </w:r>
      <w:r w:rsidR="000E732D">
        <w:rPr>
          <w:color w:val="000000"/>
          <w:sz w:val="24"/>
          <w:szCs w:val="24"/>
        </w:rPr>
        <w:t>2</w:t>
      </w:r>
      <w:r>
        <w:rPr>
          <w:sz w:val="24"/>
          <w:szCs w:val="24"/>
        </w:rPr>
        <w:t xml:space="preserve"> км</w:t>
      </w:r>
      <w:r>
        <w:rPr>
          <w:color w:val="000000"/>
          <w:sz w:val="24"/>
          <w:szCs w:val="24"/>
        </w:rPr>
        <w:t>:</w:t>
      </w:r>
    </w:p>
    <w:p w14:paraId="7A4BC7EC" w14:textId="16687778" w:rsidR="00FB16F0" w:rsidRDefault="00FB16F0" w:rsidP="00FB16F0">
      <w:pPr>
        <w:pStyle w:val="20"/>
        <w:ind w:right="68" w:firstLine="567"/>
        <w:jc w:val="both"/>
        <w:rPr>
          <w:sz w:val="24"/>
          <w:szCs w:val="24"/>
        </w:rPr>
      </w:pPr>
      <w:bookmarkStart w:id="6" w:name="_Hlk196766774"/>
      <w:r>
        <w:rPr>
          <w:sz w:val="24"/>
          <w:szCs w:val="24"/>
        </w:rPr>
        <w:t>1</w:t>
      </w:r>
      <w:r w:rsidR="000E732D">
        <w:rPr>
          <w:sz w:val="24"/>
          <w:szCs w:val="24"/>
        </w:rPr>
        <w:t>8</w:t>
      </w:r>
      <w:r>
        <w:rPr>
          <w:sz w:val="24"/>
          <w:szCs w:val="24"/>
        </w:rPr>
        <w:t>-34 лет</w:t>
      </w:r>
    </w:p>
    <w:p w14:paraId="4841AE55" w14:textId="77777777" w:rsidR="00FB16F0" w:rsidRDefault="00FB16F0" w:rsidP="00FB16F0">
      <w:pPr>
        <w:pStyle w:val="20"/>
        <w:ind w:right="68" w:firstLine="567"/>
        <w:jc w:val="both"/>
        <w:rPr>
          <w:sz w:val="24"/>
          <w:szCs w:val="24"/>
        </w:rPr>
      </w:pPr>
      <w:r>
        <w:rPr>
          <w:sz w:val="24"/>
          <w:szCs w:val="24"/>
        </w:rPr>
        <w:t>35-49 лет</w:t>
      </w:r>
    </w:p>
    <w:p w14:paraId="1AC9C7A0" w14:textId="189F103D" w:rsidR="00FB16F0" w:rsidRDefault="00FB16F0" w:rsidP="00FB16F0">
      <w:pPr>
        <w:pStyle w:val="20"/>
        <w:ind w:right="68" w:firstLine="567"/>
        <w:jc w:val="both"/>
        <w:rPr>
          <w:sz w:val="24"/>
          <w:szCs w:val="24"/>
        </w:rPr>
      </w:pPr>
      <w:r>
        <w:rPr>
          <w:sz w:val="24"/>
          <w:szCs w:val="24"/>
        </w:rPr>
        <w:lastRenderedPageBreak/>
        <w:t>50+</w:t>
      </w:r>
      <w:bookmarkEnd w:id="5"/>
    </w:p>
    <w:p w14:paraId="293EA58A" w14:textId="77777777" w:rsidR="000E732D" w:rsidRDefault="000E732D" w:rsidP="00FB16F0">
      <w:pPr>
        <w:pStyle w:val="20"/>
        <w:ind w:right="68" w:firstLine="567"/>
        <w:jc w:val="both"/>
        <w:rPr>
          <w:sz w:val="24"/>
          <w:szCs w:val="24"/>
        </w:rPr>
      </w:pPr>
    </w:p>
    <w:bookmarkEnd w:id="6"/>
    <w:p w14:paraId="49FC094F" w14:textId="208FD2D7" w:rsidR="000E220B" w:rsidRDefault="003B143D">
      <w:pPr>
        <w:pStyle w:val="20"/>
        <w:ind w:right="68" w:firstLine="567"/>
        <w:jc w:val="both"/>
        <w:rPr>
          <w:sz w:val="24"/>
          <w:szCs w:val="24"/>
        </w:rPr>
      </w:pPr>
      <w:r>
        <w:rPr>
          <w:sz w:val="24"/>
          <w:szCs w:val="24"/>
        </w:rPr>
        <w:t xml:space="preserve">Возрастные группы на дистанции </w:t>
      </w:r>
      <w:r w:rsidR="000E732D">
        <w:rPr>
          <w:sz w:val="24"/>
          <w:szCs w:val="24"/>
        </w:rPr>
        <w:t>25</w:t>
      </w:r>
      <w:r>
        <w:rPr>
          <w:sz w:val="24"/>
          <w:szCs w:val="24"/>
        </w:rPr>
        <w:t xml:space="preserve"> км:</w:t>
      </w:r>
    </w:p>
    <w:p w14:paraId="64FE00C7" w14:textId="77777777" w:rsidR="000E220B" w:rsidRDefault="00C20411">
      <w:pPr>
        <w:pStyle w:val="20"/>
        <w:ind w:right="68" w:firstLine="567"/>
        <w:jc w:val="both"/>
        <w:rPr>
          <w:sz w:val="24"/>
          <w:szCs w:val="24"/>
        </w:rPr>
      </w:pPr>
      <w:bookmarkStart w:id="7" w:name="_Hlk175236557"/>
      <w:r>
        <w:rPr>
          <w:sz w:val="24"/>
          <w:szCs w:val="24"/>
        </w:rPr>
        <w:t>18</w:t>
      </w:r>
      <w:r w:rsidR="003B143D">
        <w:rPr>
          <w:sz w:val="24"/>
          <w:szCs w:val="24"/>
        </w:rPr>
        <w:t>-34 лет</w:t>
      </w:r>
    </w:p>
    <w:p w14:paraId="7F70AD67" w14:textId="77777777" w:rsidR="000E220B" w:rsidRDefault="003B143D">
      <w:pPr>
        <w:pStyle w:val="20"/>
        <w:ind w:right="68" w:firstLine="567"/>
        <w:jc w:val="both"/>
        <w:rPr>
          <w:sz w:val="24"/>
          <w:szCs w:val="24"/>
        </w:rPr>
      </w:pPr>
      <w:r>
        <w:rPr>
          <w:sz w:val="24"/>
          <w:szCs w:val="24"/>
        </w:rPr>
        <w:t>35-49 лет</w:t>
      </w:r>
    </w:p>
    <w:p w14:paraId="20B943D4" w14:textId="40BC03D8" w:rsidR="000E220B" w:rsidRDefault="003B143D">
      <w:pPr>
        <w:pStyle w:val="20"/>
        <w:ind w:right="68" w:firstLine="567"/>
        <w:jc w:val="both"/>
        <w:rPr>
          <w:sz w:val="24"/>
          <w:szCs w:val="24"/>
        </w:rPr>
      </w:pPr>
      <w:r>
        <w:rPr>
          <w:sz w:val="24"/>
          <w:szCs w:val="24"/>
        </w:rPr>
        <w:t>50+</w:t>
      </w:r>
    </w:p>
    <w:p w14:paraId="07EC59BA" w14:textId="77777777" w:rsidR="000E732D" w:rsidRDefault="000E732D">
      <w:pPr>
        <w:pStyle w:val="20"/>
        <w:ind w:right="68" w:firstLine="567"/>
        <w:jc w:val="both"/>
        <w:rPr>
          <w:sz w:val="24"/>
          <w:szCs w:val="24"/>
        </w:rPr>
      </w:pPr>
    </w:p>
    <w:p w14:paraId="156A0572" w14:textId="19A83873" w:rsidR="00D013FF" w:rsidRDefault="00D013FF">
      <w:pPr>
        <w:pStyle w:val="20"/>
        <w:ind w:right="68" w:firstLine="567"/>
        <w:jc w:val="both"/>
        <w:rPr>
          <w:sz w:val="24"/>
          <w:szCs w:val="24"/>
        </w:rPr>
      </w:pPr>
      <w:r>
        <w:rPr>
          <w:sz w:val="24"/>
          <w:szCs w:val="24"/>
        </w:rPr>
        <w:t xml:space="preserve">Костюмированный забег 1 км </w:t>
      </w:r>
    </w:p>
    <w:p w14:paraId="61A6C25A" w14:textId="77777777" w:rsidR="00D013FF" w:rsidRDefault="00D013FF">
      <w:pPr>
        <w:pStyle w:val="20"/>
        <w:ind w:right="68" w:firstLine="567"/>
        <w:jc w:val="both"/>
        <w:rPr>
          <w:sz w:val="24"/>
          <w:szCs w:val="24"/>
        </w:rPr>
      </w:pPr>
    </w:p>
    <w:bookmarkEnd w:id="7"/>
    <w:p w14:paraId="09F55B96" w14:textId="7DE57B8A" w:rsidR="000E220B" w:rsidRDefault="003B143D">
      <w:pPr>
        <w:pStyle w:val="20"/>
        <w:pBdr>
          <w:top w:val="nil"/>
          <w:left w:val="nil"/>
          <w:bottom w:val="nil"/>
          <w:right w:val="nil"/>
          <w:between w:val="nil"/>
        </w:pBdr>
        <w:ind w:right="68" w:firstLine="567"/>
        <w:jc w:val="both"/>
        <w:rPr>
          <w:sz w:val="24"/>
          <w:szCs w:val="24"/>
        </w:rPr>
      </w:pPr>
      <w:r w:rsidRPr="005200F2">
        <w:rPr>
          <w:sz w:val="24"/>
          <w:szCs w:val="24"/>
        </w:rPr>
        <w:t>Возраст участника Соревнований определяется на 31.12.202</w:t>
      </w:r>
      <w:r w:rsidR="000E732D">
        <w:rPr>
          <w:sz w:val="24"/>
          <w:szCs w:val="24"/>
        </w:rPr>
        <w:t>5</w:t>
      </w:r>
      <w:r w:rsidRPr="005200F2">
        <w:rPr>
          <w:sz w:val="24"/>
          <w:szCs w:val="24"/>
        </w:rPr>
        <w:t>.</w:t>
      </w:r>
    </w:p>
    <w:p w14:paraId="67C163B4" w14:textId="011AD2ED" w:rsidR="000E732D" w:rsidRDefault="000E732D">
      <w:pPr>
        <w:pStyle w:val="20"/>
        <w:pBdr>
          <w:top w:val="nil"/>
          <w:left w:val="nil"/>
          <w:bottom w:val="nil"/>
          <w:right w:val="nil"/>
          <w:between w:val="nil"/>
        </w:pBdr>
        <w:ind w:right="68" w:firstLine="567"/>
        <w:jc w:val="both"/>
        <w:rPr>
          <w:sz w:val="24"/>
          <w:szCs w:val="24"/>
        </w:rPr>
      </w:pPr>
    </w:p>
    <w:p w14:paraId="5D1DE6FA"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При регистрации участник обязан указывать персональные данные в соответствии с удостоверением личности.</w:t>
      </w:r>
    </w:p>
    <w:p w14:paraId="5F32FFA0" w14:textId="16ED909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Участник считается зарегистрированным, если он заполнил регистрационную форму и оплатил регистрационный взнос.</w:t>
      </w:r>
    </w:p>
    <w:p w14:paraId="32D09BA4" w14:textId="77777777" w:rsidR="000E732D" w:rsidRDefault="000E732D">
      <w:pPr>
        <w:pStyle w:val="20"/>
        <w:pBdr>
          <w:top w:val="nil"/>
          <w:left w:val="nil"/>
          <w:bottom w:val="nil"/>
          <w:right w:val="nil"/>
          <w:between w:val="nil"/>
        </w:pBdr>
        <w:ind w:right="68" w:firstLine="567"/>
        <w:jc w:val="both"/>
        <w:rPr>
          <w:color w:val="000000"/>
          <w:sz w:val="24"/>
          <w:szCs w:val="24"/>
        </w:rPr>
      </w:pPr>
    </w:p>
    <w:p w14:paraId="52308B2C"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r w:rsidRPr="000E732D">
        <w:rPr>
          <w:color w:val="000000"/>
          <w:sz w:val="24"/>
          <w:szCs w:val="24"/>
        </w:rPr>
        <w:t xml:space="preserve">Участие в Соревнованиях является платным. Размер стартового взноса составляет: </w:t>
      </w:r>
    </w:p>
    <w:p w14:paraId="2B580727"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r w:rsidRPr="000E732D">
        <w:rPr>
          <w:color w:val="000000"/>
          <w:sz w:val="24"/>
          <w:szCs w:val="24"/>
        </w:rPr>
        <w:t>-Детский забег 500 метров:</w:t>
      </w:r>
    </w:p>
    <w:p w14:paraId="6B1739C8"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r w:rsidRPr="000E732D">
        <w:rPr>
          <w:color w:val="000000"/>
          <w:sz w:val="24"/>
          <w:szCs w:val="24"/>
        </w:rPr>
        <w:t xml:space="preserve">Стоимость 800 руб. </w:t>
      </w:r>
    </w:p>
    <w:p w14:paraId="7510ACF5"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p>
    <w:p w14:paraId="1BC82439"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r w:rsidRPr="000E732D">
        <w:rPr>
          <w:color w:val="000000"/>
          <w:sz w:val="24"/>
          <w:szCs w:val="24"/>
        </w:rPr>
        <w:t>-Детский забег 1 км:</w:t>
      </w:r>
    </w:p>
    <w:p w14:paraId="682263DD"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r w:rsidRPr="000E732D">
        <w:rPr>
          <w:color w:val="000000"/>
          <w:sz w:val="24"/>
          <w:szCs w:val="24"/>
        </w:rPr>
        <w:t>Стоимость 900 руб.</w:t>
      </w:r>
    </w:p>
    <w:p w14:paraId="0A5E083B"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p>
    <w:p w14:paraId="546E64F9"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r w:rsidRPr="000E732D">
        <w:rPr>
          <w:color w:val="000000"/>
          <w:sz w:val="24"/>
          <w:szCs w:val="24"/>
        </w:rPr>
        <w:t>-Дистанция 5 км:</w:t>
      </w:r>
    </w:p>
    <w:p w14:paraId="2A247E5F"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r w:rsidRPr="000E732D">
        <w:rPr>
          <w:color w:val="000000"/>
          <w:sz w:val="24"/>
          <w:szCs w:val="24"/>
        </w:rPr>
        <w:t>Стоимость повышается от количества купленных слотов:</w:t>
      </w:r>
    </w:p>
    <w:p w14:paraId="5510DB27"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r w:rsidRPr="000E732D">
        <w:rPr>
          <w:color w:val="000000"/>
          <w:sz w:val="24"/>
          <w:szCs w:val="24"/>
        </w:rPr>
        <w:t>-1-50-1400 руб.</w:t>
      </w:r>
    </w:p>
    <w:p w14:paraId="02B43C71"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r w:rsidRPr="000E732D">
        <w:rPr>
          <w:color w:val="000000"/>
          <w:sz w:val="24"/>
          <w:szCs w:val="24"/>
        </w:rPr>
        <w:t>-51-130-1500 руб.</w:t>
      </w:r>
    </w:p>
    <w:p w14:paraId="577F6349"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p>
    <w:p w14:paraId="4D10D61E"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r w:rsidRPr="000E732D">
        <w:rPr>
          <w:color w:val="000000"/>
          <w:sz w:val="24"/>
          <w:szCs w:val="24"/>
        </w:rPr>
        <w:t>-Дистанция 12 км:</w:t>
      </w:r>
    </w:p>
    <w:p w14:paraId="19F30B47"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r w:rsidRPr="000E732D">
        <w:rPr>
          <w:color w:val="000000"/>
          <w:sz w:val="24"/>
          <w:szCs w:val="24"/>
        </w:rPr>
        <w:t>Стоимость повышается от количества купленных слотов:</w:t>
      </w:r>
    </w:p>
    <w:p w14:paraId="1C04561F"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r w:rsidRPr="000E732D">
        <w:rPr>
          <w:color w:val="000000"/>
          <w:sz w:val="24"/>
          <w:szCs w:val="24"/>
        </w:rPr>
        <w:t>-1-50-1600 руб.</w:t>
      </w:r>
    </w:p>
    <w:p w14:paraId="6D68A6FF"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r w:rsidRPr="000E732D">
        <w:rPr>
          <w:color w:val="000000"/>
          <w:sz w:val="24"/>
          <w:szCs w:val="24"/>
        </w:rPr>
        <w:t>-51-100-1700 руб.</w:t>
      </w:r>
    </w:p>
    <w:p w14:paraId="62DB6644"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r w:rsidRPr="000E732D">
        <w:rPr>
          <w:color w:val="000000"/>
          <w:sz w:val="24"/>
          <w:szCs w:val="24"/>
        </w:rPr>
        <w:t>-101-220-1800 руб.</w:t>
      </w:r>
    </w:p>
    <w:p w14:paraId="15EF329F"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p>
    <w:p w14:paraId="1475B12A"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r w:rsidRPr="000E732D">
        <w:rPr>
          <w:color w:val="000000"/>
          <w:sz w:val="24"/>
          <w:szCs w:val="24"/>
        </w:rPr>
        <w:t>-Дистанция 25 км:</w:t>
      </w:r>
    </w:p>
    <w:p w14:paraId="021A62F7"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r w:rsidRPr="000E732D">
        <w:rPr>
          <w:color w:val="000000"/>
          <w:sz w:val="24"/>
          <w:szCs w:val="24"/>
        </w:rPr>
        <w:t>Стоимость повышается от количества купленных слотов:</w:t>
      </w:r>
    </w:p>
    <w:p w14:paraId="495354E1"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r w:rsidRPr="000E732D">
        <w:rPr>
          <w:color w:val="000000"/>
          <w:sz w:val="24"/>
          <w:szCs w:val="24"/>
        </w:rPr>
        <w:t>-1-50-2400 руб.</w:t>
      </w:r>
    </w:p>
    <w:p w14:paraId="1CEC0998"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r w:rsidRPr="000E732D">
        <w:rPr>
          <w:color w:val="000000"/>
          <w:sz w:val="24"/>
          <w:szCs w:val="24"/>
        </w:rPr>
        <w:t>-51-120-2600 руб.</w:t>
      </w:r>
    </w:p>
    <w:p w14:paraId="2638CC22"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p>
    <w:p w14:paraId="6BFC0BDE"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r w:rsidRPr="000E732D">
        <w:rPr>
          <w:color w:val="000000"/>
          <w:sz w:val="24"/>
          <w:szCs w:val="24"/>
        </w:rPr>
        <w:t>-Командный зачет:</w:t>
      </w:r>
    </w:p>
    <w:p w14:paraId="3F60237B"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r w:rsidRPr="000E732D">
        <w:rPr>
          <w:color w:val="000000"/>
          <w:sz w:val="24"/>
          <w:szCs w:val="24"/>
        </w:rPr>
        <w:t xml:space="preserve">Стоимость 5100 руб. </w:t>
      </w:r>
    </w:p>
    <w:p w14:paraId="663E0BCF" w14:textId="77777777" w:rsidR="000E732D" w:rsidRPr="000E732D" w:rsidRDefault="000E732D" w:rsidP="000E732D">
      <w:pPr>
        <w:pStyle w:val="20"/>
        <w:pBdr>
          <w:top w:val="nil"/>
          <w:left w:val="nil"/>
          <w:bottom w:val="nil"/>
          <w:right w:val="nil"/>
          <w:between w:val="nil"/>
        </w:pBdr>
        <w:ind w:firstLine="567"/>
        <w:jc w:val="both"/>
        <w:rPr>
          <w:color w:val="000000"/>
          <w:sz w:val="24"/>
          <w:szCs w:val="24"/>
        </w:rPr>
      </w:pPr>
    </w:p>
    <w:p w14:paraId="7557F424" w14:textId="01D9CBF4" w:rsidR="000E732D" w:rsidRPr="000E732D" w:rsidRDefault="000E732D" w:rsidP="000E732D">
      <w:pPr>
        <w:pStyle w:val="20"/>
        <w:pBdr>
          <w:top w:val="nil"/>
          <w:left w:val="nil"/>
          <w:bottom w:val="nil"/>
          <w:right w:val="nil"/>
          <w:between w:val="nil"/>
        </w:pBdr>
        <w:ind w:firstLine="567"/>
        <w:jc w:val="both"/>
        <w:rPr>
          <w:color w:val="000000"/>
          <w:sz w:val="24"/>
          <w:szCs w:val="24"/>
        </w:rPr>
      </w:pPr>
      <w:r w:rsidRPr="000E732D">
        <w:rPr>
          <w:color w:val="000000"/>
          <w:sz w:val="24"/>
          <w:szCs w:val="24"/>
        </w:rPr>
        <w:t>-Костюмированный забег</w:t>
      </w:r>
      <w:r w:rsidR="00D013FF">
        <w:rPr>
          <w:color w:val="000000"/>
          <w:sz w:val="24"/>
          <w:szCs w:val="24"/>
        </w:rPr>
        <w:t xml:space="preserve"> 1 км</w:t>
      </w:r>
      <w:r w:rsidRPr="000E732D">
        <w:rPr>
          <w:color w:val="000000"/>
          <w:sz w:val="24"/>
          <w:szCs w:val="24"/>
        </w:rPr>
        <w:t>:</w:t>
      </w:r>
    </w:p>
    <w:p w14:paraId="67242871" w14:textId="45594A8C" w:rsidR="000E220B" w:rsidRDefault="000E732D" w:rsidP="000E732D">
      <w:pPr>
        <w:pStyle w:val="20"/>
        <w:pBdr>
          <w:top w:val="nil"/>
          <w:left w:val="nil"/>
          <w:bottom w:val="nil"/>
          <w:right w:val="nil"/>
          <w:between w:val="nil"/>
        </w:pBdr>
        <w:ind w:right="68" w:firstLine="567"/>
        <w:jc w:val="both"/>
        <w:rPr>
          <w:color w:val="000000"/>
          <w:sz w:val="24"/>
          <w:szCs w:val="24"/>
        </w:rPr>
      </w:pPr>
      <w:r w:rsidRPr="000E732D">
        <w:rPr>
          <w:color w:val="000000"/>
          <w:sz w:val="24"/>
          <w:szCs w:val="24"/>
        </w:rPr>
        <w:t>Стоимость 800 руб.</w:t>
      </w:r>
    </w:p>
    <w:p w14:paraId="0D8DAD7C" w14:textId="77777777" w:rsidR="000E732D" w:rsidRDefault="000E732D" w:rsidP="000E732D">
      <w:pPr>
        <w:pStyle w:val="20"/>
        <w:pBdr>
          <w:top w:val="nil"/>
          <w:left w:val="nil"/>
          <w:bottom w:val="nil"/>
          <w:right w:val="nil"/>
          <w:between w:val="nil"/>
        </w:pBdr>
        <w:ind w:right="68" w:firstLine="567"/>
        <w:jc w:val="both"/>
        <w:rPr>
          <w:color w:val="000000"/>
          <w:sz w:val="24"/>
          <w:szCs w:val="24"/>
        </w:rPr>
      </w:pPr>
    </w:p>
    <w:p w14:paraId="7130730E"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В стоимость регистрационного взноса включена комиссия за перевод денежных средств.</w:t>
      </w:r>
    </w:p>
    <w:p w14:paraId="1C05022F"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Возврат денежных средств, оплаченных в счет регистрационного взноса, не осуществляется согласно Договору публичной оферты, принимаемому участником при регистрации.</w:t>
      </w:r>
    </w:p>
    <w:p w14:paraId="07318C43"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Все средства, собранные организаторами от стартовых взносов участников, расходуются в полной мере на организацию и проведение Соревнований.</w:t>
      </w:r>
    </w:p>
    <w:p w14:paraId="12DE88E3"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Регистрация участника аннулируется, если участником указаны ложные, неточные или неполные данные. В случае аннулирования регистрации денежные средства не возвращаются.</w:t>
      </w:r>
    </w:p>
    <w:p w14:paraId="7E3615D2"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Выдача стартовых пакетов будет происходить:</w:t>
      </w:r>
    </w:p>
    <w:p w14:paraId="7BF023AE" w14:textId="5442E03C" w:rsidR="000E220B" w:rsidRDefault="000E732D">
      <w:pPr>
        <w:pStyle w:val="20"/>
        <w:pBdr>
          <w:top w:val="nil"/>
          <w:left w:val="nil"/>
          <w:bottom w:val="nil"/>
          <w:right w:val="nil"/>
          <w:between w:val="nil"/>
        </w:pBdr>
        <w:ind w:right="68" w:firstLine="567"/>
        <w:jc w:val="both"/>
        <w:rPr>
          <w:color w:val="000000"/>
          <w:sz w:val="24"/>
          <w:szCs w:val="24"/>
        </w:rPr>
      </w:pPr>
      <w:r>
        <w:rPr>
          <w:b/>
          <w:sz w:val="24"/>
          <w:szCs w:val="24"/>
        </w:rPr>
        <w:t>21.06.2025</w:t>
      </w:r>
      <w:r w:rsidR="003B143D">
        <w:rPr>
          <w:color w:val="000000"/>
          <w:sz w:val="24"/>
          <w:szCs w:val="24"/>
        </w:rPr>
        <w:t xml:space="preserve"> </w:t>
      </w:r>
      <w:r w:rsidR="000C1600">
        <w:rPr>
          <w:color w:val="000000"/>
          <w:sz w:val="24"/>
          <w:szCs w:val="24"/>
        </w:rPr>
        <w:t>с 8.00 до 9.50</w:t>
      </w:r>
      <w:r w:rsidR="003B143D">
        <w:rPr>
          <w:color w:val="000000"/>
          <w:sz w:val="24"/>
          <w:szCs w:val="24"/>
        </w:rPr>
        <w:t xml:space="preserve"> на месте проведения Соревнований по местному времени.</w:t>
      </w:r>
    </w:p>
    <w:p w14:paraId="4695B6EF"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lastRenderedPageBreak/>
        <w:t>Для получения стартового пакета, участники должны иметь и предоставить в мандатную комиссию следующие документы:</w:t>
      </w:r>
    </w:p>
    <w:p w14:paraId="7897B7E0"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медицинскую справку, выданную не ранее, чем за 12 месяцев до даты проведения Соревнований (если в справке не указан меньший срок действия);</w:t>
      </w:r>
    </w:p>
    <w:p w14:paraId="6F761065"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оригинал договора о страховании жизни и здоровья;</w:t>
      </w:r>
    </w:p>
    <w:p w14:paraId="1F5FF4FE"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оригинал удостоверения личности;</w:t>
      </w:r>
    </w:p>
    <w:p w14:paraId="3F468951" w14:textId="4E9759DF"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Одним из услови</w:t>
      </w:r>
      <w:r w:rsidR="00E12FE5">
        <w:rPr>
          <w:color w:val="000000"/>
          <w:sz w:val="24"/>
          <w:szCs w:val="24"/>
        </w:rPr>
        <w:t>й допуска на дистанции 12</w:t>
      </w:r>
      <w:r w:rsidR="00F771C3">
        <w:rPr>
          <w:color w:val="000000"/>
          <w:sz w:val="24"/>
          <w:szCs w:val="24"/>
        </w:rPr>
        <w:t xml:space="preserve"> км</w:t>
      </w:r>
      <w:r>
        <w:rPr>
          <w:color w:val="000000"/>
          <w:sz w:val="24"/>
          <w:szCs w:val="24"/>
        </w:rPr>
        <w:t xml:space="preserve"> и </w:t>
      </w:r>
      <w:r w:rsidR="000E732D">
        <w:rPr>
          <w:color w:val="000000"/>
          <w:sz w:val="24"/>
          <w:szCs w:val="24"/>
        </w:rPr>
        <w:t>25</w:t>
      </w:r>
      <w:r>
        <w:rPr>
          <w:color w:val="000000"/>
          <w:sz w:val="24"/>
          <w:szCs w:val="24"/>
        </w:rPr>
        <w:t xml:space="preserve"> км является наличие у участника </w:t>
      </w:r>
      <w:r>
        <w:rPr>
          <w:color w:val="000000"/>
          <w:sz w:val="24"/>
          <w:szCs w:val="24"/>
          <w:u w:val="single"/>
        </w:rPr>
        <w:t>обязательной экипировки</w:t>
      </w:r>
      <w:r>
        <w:rPr>
          <w:color w:val="000000"/>
          <w:sz w:val="24"/>
          <w:szCs w:val="24"/>
        </w:rPr>
        <w:t>:</w:t>
      </w:r>
    </w:p>
    <w:p w14:paraId="100EC87D"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Телефон, телефонный номер организаторов в списке контактов;</w:t>
      </w:r>
    </w:p>
    <w:p w14:paraId="222E11A5" w14:textId="31B510D5"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Свисток</w:t>
      </w:r>
      <w:r w:rsidR="000E732D">
        <w:rPr>
          <w:color w:val="000000"/>
          <w:sz w:val="24"/>
          <w:szCs w:val="24"/>
        </w:rPr>
        <w:t>.</w:t>
      </w:r>
    </w:p>
    <w:p w14:paraId="0E0627C3"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ВАЖНО! Без обязательной экипировки и стартового номера, участник не будет допущен к старту!</w:t>
      </w:r>
    </w:p>
    <w:p w14:paraId="1D3017D8"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Рекомендации по экипировке для всех дистанций:</w:t>
      </w:r>
    </w:p>
    <w:p w14:paraId="590F6F31"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Карта гонки или трек, загруженный в часы или телефон;</w:t>
      </w:r>
    </w:p>
    <w:p w14:paraId="152E299B"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Рекомендуется одеваться по погоде;</w:t>
      </w:r>
    </w:p>
    <w:p w14:paraId="26FED269"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Для предотвращения мозолей, рекомендуется бежать в кроссовках на размер или полтора больше.</w:t>
      </w:r>
    </w:p>
    <w:p w14:paraId="18DADB57"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Участники, стартующие не под своим именем, дисквалифицируются.</w:t>
      </w:r>
    </w:p>
    <w:p w14:paraId="1F1D603D"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Регистрируясь на Соревнования, участник полностью снимает с организаторов ответственность за возможный ущерб здоровью, полученный им во время Соревнований, и подтверждает, что ответственность за любые возможные травмы, произошедшие во время Соревнований, участник возлагает на себя.</w:t>
      </w:r>
    </w:p>
    <w:p w14:paraId="4501D083"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Регистрируясь на Соревнования, участник подтверждает, что осведомлен о необходимости получения разрешения на занятия физической культурой и участие в Соревнованиях по бегу на все дистанции от врача. </w:t>
      </w:r>
    </w:p>
    <w:p w14:paraId="71A90EF3"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Регистрируясь на Соревнования, участник извещает организаторов, что никаких медицинских противопоказаний, препятствующих участию в Соревнованиях на все дистанции, не имеет.</w:t>
      </w:r>
    </w:p>
    <w:p w14:paraId="7DAF668D"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Если в ходе проведения Соревнований с участником произойдет несчастный случай или недомогание, он разрешает организаторам Соревнований оказать ему необходимую медицинскую помощь, а в случае госпитализации – сообщить об этом контактному лицу, указанному участником при регистрации (телефон экстренной связи).</w:t>
      </w:r>
    </w:p>
    <w:p w14:paraId="4CFE2D2D"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Совершая действия, направленные на участие в Соревнованиях, участник подтверждает свое согласие со всеми пунктами настоящего Положения и его условиями и обязуется их выполнять, а также добросовестно пользоваться предоставленными ему правами.</w:t>
      </w:r>
    </w:p>
    <w:p w14:paraId="4E17FE39"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Участник, заметивший на дистанции забега человека, попавшего в беду, обязуется незамедлительно сообщить об этом медицинскому персоналу или организаторам.</w:t>
      </w:r>
    </w:p>
    <w:p w14:paraId="0980B99C"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В случае, если участник принял решение о прекращении участия в Соревнованиях, он обязан проинформировать об этом организаторов.</w:t>
      </w:r>
    </w:p>
    <w:p w14:paraId="2A5D548A"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Медицинский персонал, судьи или оргкомитет оставляют за собой право отозвать участника Соревнований с дистанции забега, если они сочтут это необходимым во обеспечение интересов жизни и здоровья участника.</w:t>
      </w:r>
    </w:p>
    <w:p w14:paraId="5980F4D1"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Организаторы вправе осуществлять фото- и видеосъемку Соревнований. Участник соревнований согласен и использованием </w:t>
      </w:r>
      <w:r w:rsidR="00C20411">
        <w:rPr>
          <w:color w:val="000000"/>
          <w:sz w:val="24"/>
          <w:szCs w:val="24"/>
        </w:rPr>
        <w:t>организаторами</w:t>
      </w:r>
      <w:r>
        <w:rPr>
          <w:color w:val="000000"/>
          <w:sz w:val="24"/>
          <w:szCs w:val="24"/>
        </w:rPr>
        <w:t xml:space="preserve"> имени, портретов, фотографий или других аудио-, видео-, фотоматериалов, полученных в результате проведения Соревнований, представленных самим участником, или полученных из общедоступных источников, для рекламной деятельности, в иных целях, с учетом ограничений, установленных нормативными правовыми актами, без ограничения сроков и мест использования данных материалов. Организаторы вправе редактировать указанные материалы и передавать их третьим лицам.</w:t>
      </w:r>
    </w:p>
    <w:p w14:paraId="433CE917"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Участник несет ответственность за предоставление полных и достоверных данных о себе, при этом организаторы гарантируют конфиденциальность предоставляемых данных и неразглашение этой информации третьим лицам, за исключением случаев, предусмотренных законом и настоящим положением.</w:t>
      </w:r>
    </w:p>
    <w:p w14:paraId="12C6F82A"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lastRenderedPageBreak/>
        <w:t>Участник не возражает получать от организаторов или лица, уполномоченного организаторами, информационные сообщения, короткие текстовые смс или электронную почту с информацией о Соревнованиях, с иной информацией, касающейся участника и связанной с Соревнованиями.</w:t>
      </w:r>
    </w:p>
    <w:p w14:paraId="762B30CE"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Участники обязаны соблюдать правила проведения Соревнований, озвученные на брифинге перед началом Соревнований Главным судьей соревнований.</w:t>
      </w:r>
    </w:p>
    <w:p w14:paraId="71FC4EF6"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В случае, если участник заблудился или произошёл несчастный случай, он обязан сообщить об этом по экстренному номеру организаторов. Будет организована помощь или эвакуация.</w:t>
      </w:r>
    </w:p>
    <w:p w14:paraId="776E2495" w14:textId="77777777" w:rsidR="000E220B" w:rsidRDefault="000E220B">
      <w:pPr>
        <w:pStyle w:val="20"/>
        <w:pBdr>
          <w:top w:val="nil"/>
          <w:left w:val="nil"/>
          <w:bottom w:val="nil"/>
          <w:right w:val="nil"/>
          <w:between w:val="nil"/>
        </w:pBdr>
        <w:ind w:right="68" w:firstLine="567"/>
        <w:jc w:val="both"/>
        <w:rPr>
          <w:color w:val="000000"/>
          <w:sz w:val="24"/>
          <w:szCs w:val="24"/>
        </w:rPr>
      </w:pPr>
    </w:p>
    <w:p w14:paraId="577E53A6" w14:textId="77777777" w:rsidR="000E220B" w:rsidRDefault="003B143D">
      <w:pPr>
        <w:pStyle w:val="20"/>
        <w:pBdr>
          <w:top w:val="nil"/>
          <w:left w:val="nil"/>
          <w:bottom w:val="nil"/>
          <w:right w:val="nil"/>
          <w:between w:val="nil"/>
        </w:pBdr>
        <w:ind w:left="349" w:right="68"/>
        <w:jc w:val="center"/>
        <w:rPr>
          <w:color w:val="000000"/>
          <w:sz w:val="24"/>
          <w:szCs w:val="24"/>
        </w:rPr>
      </w:pPr>
      <w:r>
        <w:rPr>
          <w:b/>
          <w:color w:val="000000"/>
          <w:sz w:val="24"/>
          <w:szCs w:val="24"/>
        </w:rPr>
        <w:t xml:space="preserve">4. Программа Соревнований </w:t>
      </w:r>
    </w:p>
    <w:p w14:paraId="245BFA52" w14:textId="6FC07554" w:rsidR="000E220B" w:rsidRDefault="000C1600">
      <w:pPr>
        <w:pStyle w:val="20"/>
        <w:pBdr>
          <w:top w:val="nil"/>
          <w:left w:val="nil"/>
          <w:bottom w:val="nil"/>
          <w:right w:val="nil"/>
          <w:between w:val="nil"/>
        </w:pBdr>
        <w:ind w:right="68" w:firstLine="567"/>
        <w:jc w:val="both"/>
        <w:rPr>
          <w:b/>
          <w:color w:val="000000"/>
          <w:sz w:val="24"/>
          <w:szCs w:val="24"/>
        </w:rPr>
      </w:pPr>
      <w:r w:rsidRPr="000C1600">
        <w:rPr>
          <w:b/>
          <w:sz w:val="24"/>
          <w:szCs w:val="24"/>
        </w:rPr>
        <w:t>21 июня</w:t>
      </w:r>
      <w:r w:rsidR="003B143D" w:rsidRPr="000C1600">
        <w:rPr>
          <w:b/>
          <w:color w:val="000000"/>
          <w:sz w:val="24"/>
          <w:szCs w:val="24"/>
        </w:rPr>
        <w:t xml:space="preserve"> 202</w:t>
      </w:r>
      <w:r w:rsidRPr="000C1600">
        <w:rPr>
          <w:b/>
          <w:sz w:val="24"/>
          <w:szCs w:val="24"/>
        </w:rPr>
        <w:t>5</w:t>
      </w:r>
      <w:r w:rsidR="003B143D" w:rsidRPr="000C1600">
        <w:rPr>
          <w:b/>
          <w:color w:val="000000"/>
          <w:sz w:val="24"/>
          <w:szCs w:val="24"/>
        </w:rPr>
        <w:t xml:space="preserve"> года (суббота):</w:t>
      </w:r>
    </w:p>
    <w:p w14:paraId="452F4A48" w14:textId="1440B662" w:rsidR="00637F47" w:rsidRPr="000C1600" w:rsidRDefault="00637F47">
      <w:pPr>
        <w:pStyle w:val="20"/>
        <w:pBdr>
          <w:top w:val="nil"/>
          <w:left w:val="nil"/>
          <w:bottom w:val="nil"/>
          <w:right w:val="nil"/>
          <w:between w:val="nil"/>
        </w:pBdr>
        <w:ind w:right="68" w:firstLine="567"/>
        <w:jc w:val="both"/>
        <w:rPr>
          <w:b/>
          <w:color w:val="000000"/>
          <w:sz w:val="24"/>
          <w:szCs w:val="24"/>
        </w:rPr>
      </w:pPr>
      <w:r>
        <w:rPr>
          <w:b/>
          <w:color w:val="000000"/>
          <w:sz w:val="24"/>
          <w:szCs w:val="24"/>
        </w:rPr>
        <w:t>ПРЕДВАРИТЕЛЬНОЕ РАСПИСАНИЕ!</w:t>
      </w:r>
    </w:p>
    <w:p w14:paraId="779EEEA8" w14:textId="24A13D68" w:rsidR="000E220B" w:rsidRPr="000C1600" w:rsidRDefault="000C1600">
      <w:pPr>
        <w:pStyle w:val="20"/>
        <w:pBdr>
          <w:top w:val="nil"/>
          <w:left w:val="nil"/>
          <w:bottom w:val="nil"/>
          <w:right w:val="nil"/>
          <w:between w:val="nil"/>
        </w:pBdr>
        <w:ind w:right="68" w:firstLine="567"/>
        <w:jc w:val="both"/>
        <w:rPr>
          <w:color w:val="000000"/>
          <w:sz w:val="24"/>
          <w:szCs w:val="24"/>
        </w:rPr>
      </w:pPr>
      <w:r w:rsidRPr="000C1600">
        <w:rPr>
          <w:color w:val="000000"/>
          <w:sz w:val="24"/>
          <w:szCs w:val="24"/>
        </w:rPr>
        <w:t xml:space="preserve">8.00-9.50 </w:t>
      </w:r>
      <w:r w:rsidR="003B143D" w:rsidRPr="000C1600">
        <w:rPr>
          <w:color w:val="000000"/>
          <w:sz w:val="24"/>
          <w:szCs w:val="24"/>
        </w:rPr>
        <w:t>час. – Выдача стартовых комплектов;</w:t>
      </w:r>
    </w:p>
    <w:p w14:paraId="27369F30" w14:textId="1C1CF934" w:rsidR="000E220B" w:rsidRPr="000C1600" w:rsidRDefault="000C1600">
      <w:pPr>
        <w:pStyle w:val="20"/>
        <w:pBdr>
          <w:top w:val="nil"/>
          <w:left w:val="nil"/>
          <w:bottom w:val="nil"/>
          <w:right w:val="nil"/>
          <w:between w:val="nil"/>
        </w:pBdr>
        <w:ind w:right="68" w:firstLine="567"/>
        <w:jc w:val="both"/>
        <w:rPr>
          <w:color w:val="000000"/>
          <w:sz w:val="24"/>
          <w:szCs w:val="24"/>
        </w:rPr>
      </w:pPr>
      <w:r w:rsidRPr="000C1600">
        <w:rPr>
          <w:color w:val="000000"/>
          <w:sz w:val="24"/>
          <w:szCs w:val="24"/>
        </w:rPr>
        <w:t>9</w:t>
      </w:r>
      <w:r w:rsidR="003B143D" w:rsidRPr="000C1600">
        <w:rPr>
          <w:color w:val="000000"/>
          <w:sz w:val="24"/>
          <w:szCs w:val="24"/>
        </w:rPr>
        <w:t>.</w:t>
      </w:r>
      <w:r w:rsidRPr="000C1600">
        <w:rPr>
          <w:color w:val="000000"/>
          <w:sz w:val="24"/>
          <w:szCs w:val="24"/>
        </w:rPr>
        <w:t>5</w:t>
      </w:r>
      <w:r w:rsidR="003B143D" w:rsidRPr="000C1600">
        <w:rPr>
          <w:color w:val="000000"/>
          <w:sz w:val="24"/>
          <w:szCs w:val="24"/>
        </w:rPr>
        <w:t>0 час. – Открытие Соревнований;</w:t>
      </w:r>
    </w:p>
    <w:p w14:paraId="7585CD86" w14:textId="018F34D3" w:rsidR="000E220B" w:rsidRPr="000C1600" w:rsidRDefault="003B143D">
      <w:pPr>
        <w:pStyle w:val="20"/>
        <w:pBdr>
          <w:top w:val="nil"/>
          <w:left w:val="nil"/>
          <w:bottom w:val="nil"/>
          <w:right w:val="nil"/>
          <w:between w:val="nil"/>
        </w:pBdr>
        <w:ind w:right="68" w:firstLine="567"/>
        <w:jc w:val="both"/>
        <w:rPr>
          <w:color w:val="000000"/>
          <w:sz w:val="24"/>
          <w:szCs w:val="24"/>
        </w:rPr>
      </w:pPr>
      <w:r w:rsidRPr="000C1600">
        <w:rPr>
          <w:color w:val="000000"/>
          <w:sz w:val="24"/>
          <w:szCs w:val="24"/>
        </w:rPr>
        <w:t>1</w:t>
      </w:r>
      <w:r w:rsidR="000C1600" w:rsidRPr="000C1600">
        <w:rPr>
          <w:color w:val="000000"/>
          <w:sz w:val="24"/>
          <w:szCs w:val="24"/>
        </w:rPr>
        <w:t>0</w:t>
      </w:r>
      <w:r w:rsidRPr="000C1600">
        <w:rPr>
          <w:color w:val="000000"/>
          <w:sz w:val="24"/>
          <w:szCs w:val="24"/>
        </w:rPr>
        <w:t>.</w:t>
      </w:r>
      <w:r w:rsidR="000C1600" w:rsidRPr="000C1600">
        <w:rPr>
          <w:color w:val="000000"/>
          <w:sz w:val="24"/>
          <w:szCs w:val="24"/>
        </w:rPr>
        <w:t>2</w:t>
      </w:r>
      <w:r w:rsidR="00D013FF">
        <w:rPr>
          <w:color w:val="000000"/>
          <w:sz w:val="24"/>
          <w:szCs w:val="24"/>
        </w:rPr>
        <w:t>5</w:t>
      </w:r>
      <w:r w:rsidRPr="000C1600">
        <w:rPr>
          <w:color w:val="000000"/>
          <w:sz w:val="24"/>
          <w:szCs w:val="24"/>
        </w:rPr>
        <w:t xml:space="preserve"> час. </w:t>
      </w:r>
      <w:bookmarkStart w:id="8" w:name="_Hlk175577184"/>
      <w:r w:rsidRPr="000C1600">
        <w:rPr>
          <w:color w:val="000000"/>
          <w:sz w:val="24"/>
          <w:szCs w:val="24"/>
        </w:rPr>
        <w:t xml:space="preserve">– </w:t>
      </w:r>
      <w:bookmarkEnd w:id="8"/>
      <w:r w:rsidRPr="000C1600">
        <w:rPr>
          <w:color w:val="000000"/>
          <w:sz w:val="24"/>
          <w:szCs w:val="24"/>
        </w:rPr>
        <w:t xml:space="preserve">Старт </w:t>
      </w:r>
      <w:r w:rsidR="000C1600" w:rsidRPr="000C1600">
        <w:rPr>
          <w:color w:val="000000"/>
          <w:sz w:val="24"/>
          <w:szCs w:val="24"/>
        </w:rPr>
        <w:t>костюмированного забега</w:t>
      </w:r>
      <w:r w:rsidRPr="000C1600">
        <w:rPr>
          <w:color w:val="000000"/>
          <w:sz w:val="24"/>
          <w:szCs w:val="24"/>
        </w:rPr>
        <w:t>;</w:t>
      </w:r>
    </w:p>
    <w:p w14:paraId="3655A52E" w14:textId="03128605" w:rsidR="0087651D" w:rsidRPr="000C1600" w:rsidRDefault="0087651D">
      <w:pPr>
        <w:pStyle w:val="20"/>
        <w:pBdr>
          <w:top w:val="nil"/>
          <w:left w:val="nil"/>
          <w:bottom w:val="nil"/>
          <w:right w:val="nil"/>
          <w:between w:val="nil"/>
        </w:pBdr>
        <w:ind w:right="68" w:firstLine="567"/>
        <w:jc w:val="both"/>
        <w:rPr>
          <w:color w:val="000000"/>
          <w:sz w:val="24"/>
          <w:szCs w:val="24"/>
        </w:rPr>
      </w:pPr>
      <w:r w:rsidRPr="000C1600">
        <w:rPr>
          <w:color w:val="000000"/>
          <w:sz w:val="24"/>
          <w:szCs w:val="24"/>
        </w:rPr>
        <w:t>1</w:t>
      </w:r>
      <w:r w:rsidR="000C1600" w:rsidRPr="000C1600">
        <w:rPr>
          <w:color w:val="000000"/>
          <w:sz w:val="24"/>
          <w:szCs w:val="24"/>
        </w:rPr>
        <w:t>0</w:t>
      </w:r>
      <w:r w:rsidRPr="000C1600">
        <w:rPr>
          <w:color w:val="000000"/>
          <w:sz w:val="24"/>
          <w:szCs w:val="24"/>
        </w:rPr>
        <w:t>.</w:t>
      </w:r>
      <w:r w:rsidR="00D013FF">
        <w:rPr>
          <w:color w:val="000000"/>
          <w:sz w:val="24"/>
          <w:szCs w:val="24"/>
        </w:rPr>
        <w:t>35</w:t>
      </w:r>
      <w:r w:rsidRPr="000C1600">
        <w:rPr>
          <w:color w:val="000000"/>
          <w:sz w:val="24"/>
          <w:szCs w:val="24"/>
        </w:rPr>
        <w:t xml:space="preserve"> час. – Старт </w:t>
      </w:r>
      <w:r w:rsidR="000C1600" w:rsidRPr="000C1600">
        <w:rPr>
          <w:color w:val="000000"/>
          <w:sz w:val="24"/>
          <w:szCs w:val="24"/>
        </w:rPr>
        <w:t>детских забегов</w:t>
      </w:r>
      <w:r w:rsidRPr="000C1600">
        <w:rPr>
          <w:color w:val="000000"/>
          <w:sz w:val="24"/>
          <w:szCs w:val="24"/>
        </w:rPr>
        <w:t>;</w:t>
      </w:r>
    </w:p>
    <w:p w14:paraId="292A8CC3" w14:textId="7E103138" w:rsidR="000E220B" w:rsidRPr="000C1600" w:rsidRDefault="0087651D">
      <w:pPr>
        <w:pStyle w:val="20"/>
        <w:pBdr>
          <w:top w:val="nil"/>
          <w:left w:val="nil"/>
          <w:bottom w:val="nil"/>
          <w:right w:val="nil"/>
          <w:between w:val="nil"/>
        </w:pBdr>
        <w:ind w:right="68" w:firstLine="567"/>
        <w:jc w:val="both"/>
        <w:rPr>
          <w:color w:val="000000"/>
          <w:sz w:val="24"/>
          <w:szCs w:val="24"/>
        </w:rPr>
      </w:pPr>
      <w:r w:rsidRPr="000C1600">
        <w:rPr>
          <w:color w:val="000000"/>
          <w:sz w:val="24"/>
          <w:szCs w:val="24"/>
        </w:rPr>
        <w:t>1</w:t>
      </w:r>
      <w:r w:rsidR="000C1600" w:rsidRPr="000C1600">
        <w:rPr>
          <w:color w:val="000000"/>
          <w:sz w:val="24"/>
          <w:szCs w:val="24"/>
        </w:rPr>
        <w:t>0</w:t>
      </w:r>
      <w:r w:rsidRPr="000C1600">
        <w:rPr>
          <w:color w:val="000000"/>
          <w:sz w:val="24"/>
          <w:szCs w:val="24"/>
        </w:rPr>
        <w:t>.</w:t>
      </w:r>
      <w:r w:rsidR="000C1600" w:rsidRPr="000C1600">
        <w:rPr>
          <w:color w:val="000000"/>
          <w:sz w:val="24"/>
          <w:szCs w:val="24"/>
        </w:rPr>
        <w:t>5</w:t>
      </w:r>
      <w:r w:rsidR="00D013FF">
        <w:rPr>
          <w:color w:val="000000"/>
          <w:sz w:val="24"/>
          <w:szCs w:val="24"/>
        </w:rPr>
        <w:t>5</w:t>
      </w:r>
      <w:r w:rsidR="003B143D" w:rsidRPr="000C1600">
        <w:rPr>
          <w:color w:val="000000"/>
          <w:sz w:val="24"/>
          <w:szCs w:val="24"/>
        </w:rPr>
        <w:t xml:space="preserve"> час.</w:t>
      </w:r>
      <w:r w:rsidR="00DB328C" w:rsidRPr="000C1600">
        <w:rPr>
          <w:color w:val="000000"/>
          <w:sz w:val="24"/>
          <w:szCs w:val="24"/>
        </w:rPr>
        <w:t xml:space="preserve"> – Общий старт на дистанциях </w:t>
      </w:r>
      <w:r w:rsidR="000C1600" w:rsidRPr="000C1600">
        <w:rPr>
          <w:color w:val="000000"/>
          <w:sz w:val="24"/>
          <w:szCs w:val="24"/>
        </w:rPr>
        <w:t>5, 12 и 25 км</w:t>
      </w:r>
      <w:r w:rsidR="003B143D" w:rsidRPr="000C1600">
        <w:rPr>
          <w:color w:val="000000"/>
          <w:sz w:val="24"/>
          <w:szCs w:val="24"/>
        </w:rPr>
        <w:t>;</w:t>
      </w:r>
    </w:p>
    <w:p w14:paraId="3AA7DDF9" w14:textId="52326271" w:rsidR="000E220B" w:rsidRPr="000C1600" w:rsidRDefault="000066EF">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Награждения </w:t>
      </w:r>
      <w:r w:rsidR="003B143D" w:rsidRPr="000C1600">
        <w:rPr>
          <w:color w:val="000000"/>
          <w:sz w:val="24"/>
          <w:szCs w:val="24"/>
        </w:rPr>
        <w:t>будут проводиться по мере выявления призеров на дистанции</w:t>
      </w:r>
    </w:p>
    <w:p w14:paraId="54FB73AB" w14:textId="77777777" w:rsidR="000E220B" w:rsidRPr="000C1600" w:rsidRDefault="003B143D">
      <w:pPr>
        <w:pStyle w:val="20"/>
        <w:pBdr>
          <w:top w:val="nil"/>
          <w:left w:val="nil"/>
          <w:bottom w:val="nil"/>
          <w:right w:val="nil"/>
          <w:between w:val="nil"/>
        </w:pBdr>
        <w:ind w:right="68" w:firstLine="567"/>
        <w:jc w:val="both"/>
        <w:rPr>
          <w:color w:val="000000"/>
          <w:sz w:val="24"/>
          <w:szCs w:val="24"/>
        </w:rPr>
      </w:pPr>
      <w:r w:rsidRPr="000C1600">
        <w:rPr>
          <w:color w:val="000000"/>
          <w:sz w:val="24"/>
          <w:szCs w:val="24"/>
        </w:rPr>
        <w:t>Лимит преодоления дистанций:</w:t>
      </w:r>
    </w:p>
    <w:p w14:paraId="4D915BA2" w14:textId="77777777" w:rsidR="000E220B" w:rsidRPr="000C1600" w:rsidRDefault="00DB328C">
      <w:pPr>
        <w:pStyle w:val="20"/>
        <w:pBdr>
          <w:top w:val="nil"/>
          <w:left w:val="nil"/>
          <w:bottom w:val="nil"/>
          <w:right w:val="nil"/>
          <w:between w:val="nil"/>
        </w:pBdr>
        <w:ind w:right="68" w:firstLine="567"/>
        <w:jc w:val="both"/>
        <w:rPr>
          <w:color w:val="000000"/>
          <w:sz w:val="24"/>
          <w:szCs w:val="24"/>
        </w:rPr>
      </w:pPr>
      <w:r w:rsidRPr="000C1600">
        <w:rPr>
          <w:color w:val="000000"/>
          <w:sz w:val="24"/>
          <w:szCs w:val="24"/>
        </w:rPr>
        <w:t>12</w:t>
      </w:r>
      <w:r w:rsidR="003B143D" w:rsidRPr="000C1600">
        <w:rPr>
          <w:color w:val="000000"/>
          <w:sz w:val="24"/>
          <w:szCs w:val="24"/>
        </w:rPr>
        <w:t xml:space="preserve"> км – 2</w:t>
      </w:r>
      <w:r w:rsidRPr="000C1600">
        <w:rPr>
          <w:color w:val="000000"/>
          <w:sz w:val="24"/>
          <w:szCs w:val="24"/>
        </w:rPr>
        <w:t>,5</w:t>
      </w:r>
      <w:r w:rsidR="003B143D" w:rsidRPr="000C1600">
        <w:rPr>
          <w:color w:val="000000"/>
          <w:sz w:val="24"/>
          <w:szCs w:val="24"/>
        </w:rPr>
        <w:t xml:space="preserve"> часа;</w:t>
      </w:r>
    </w:p>
    <w:p w14:paraId="5C7540FF" w14:textId="01253D6E" w:rsidR="000E220B" w:rsidRPr="000C1600" w:rsidRDefault="000C1600">
      <w:pPr>
        <w:pStyle w:val="20"/>
        <w:pBdr>
          <w:top w:val="nil"/>
          <w:left w:val="nil"/>
          <w:bottom w:val="nil"/>
          <w:right w:val="nil"/>
          <w:between w:val="nil"/>
        </w:pBdr>
        <w:ind w:right="68" w:firstLine="567"/>
        <w:jc w:val="both"/>
        <w:rPr>
          <w:color w:val="000000"/>
          <w:sz w:val="24"/>
          <w:szCs w:val="24"/>
        </w:rPr>
      </w:pPr>
      <w:r w:rsidRPr="000C1600">
        <w:rPr>
          <w:color w:val="000000"/>
          <w:sz w:val="24"/>
          <w:szCs w:val="24"/>
        </w:rPr>
        <w:t xml:space="preserve">25 </w:t>
      </w:r>
      <w:r w:rsidR="003B143D" w:rsidRPr="000C1600">
        <w:rPr>
          <w:color w:val="000000"/>
          <w:sz w:val="24"/>
          <w:szCs w:val="24"/>
        </w:rPr>
        <w:t xml:space="preserve">км – </w:t>
      </w:r>
      <w:r w:rsidRPr="000C1600">
        <w:rPr>
          <w:sz w:val="24"/>
          <w:szCs w:val="24"/>
        </w:rPr>
        <w:t>4,30</w:t>
      </w:r>
      <w:r w:rsidR="003B143D" w:rsidRPr="000C1600">
        <w:rPr>
          <w:color w:val="000000"/>
          <w:sz w:val="24"/>
          <w:szCs w:val="24"/>
        </w:rPr>
        <w:t xml:space="preserve"> час</w:t>
      </w:r>
      <w:r w:rsidR="003B143D" w:rsidRPr="000C1600">
        <w:rPr>
          <w:sz w:val="24"/>
          <w:szCs w:val="24"/>
        </w:rPr>
        <w:t>ов</w:t>
      </w:r>
      <w:r w:rsidR="003B143D" w:rsidRPr="000C1600">
        <w:rPr>
          <w:color w:val="000000"/>
          <w:sz w:val="24"/>
          <w:szCs w:val="24"/>
        </w:rPr>
        <w:t>.</w:t>
      </w:r>
    </w:p>
    <w:p w14:paraId="194B6D1A" w14:textId="77777777" w:rsidR="000E220B" w:rsidRDefault="003B143D">
      <w:pPr>
        <w:pStyle w:val="20"/>
        <w:pBdr>
          <w:top w:val="nil"/>
          <w:left w:val="nil"/>
          <w:bottom w:val="nil"/>
          <w:right w:val="nil"/>
          <w:between w:val="nil"/>
        </w:pBdr>
        <w:ind w:right="68" w:firstLine="567"/>
        <w:jc w:val="both"/>
        <w:rPr>
          <w:color w:val="000000"/>
          <w:sz w:val="24"/>
          <w:szCs w:val="24"/>
        </w:rPr>
      </w:pPr>
      <w:r w:rsidRPr="000C1600">
        <w:rPr>
          <w:color w:val="000000"/>
          <w:sz w:val="24"/>
          <w:szCs w:val="24"/>
        </w:rPr>
        <w:t>В случае, если участник не уложился в контрольное время закрытия на финише, медалью финишера он не награждается. Финишное время отражено в протоколах не будет.</w:t>
      </w:r>
    </w:p>
    <w:p w14:paraId="7DA53896" w14:textId="77777777" w:rsidR="000E220B" w:rsidRDefault="000E220B">
      <w:pPr>
        <w:pStyle w:val="20"/>
        <w:pBdr>
          <w:top w:val="nil"/>
          <w:left w:val="nil"/>
          <w:bottom w:val="nil"/>
          <w:right w:val="nil"/>
          <w:between w:val="nil"/>
        </w:pBdr>
        <w:ind w:left="349" w:right="68"/>
        <w:jc w:val="center"/>
        <w:rPr>
          <w:color w:val="000000"/>
          <w:sz w:val="24"/>
          <w:szCs w:val="24"/>
        </w:rPr>
      </w:pPr>
    </w:p>
    <w:p w14:paraId="4678D0E5" w14:textId="77777777" w:rsidR="000E220B" w:rsidRDefault="003B143D">
      <w:pPr>
        <w:pStyle w:val="20"/>
        <w:pBdr>
          <w:top w:val="nil"/>
          <w:left w:val="nil"/>
          <w:bottom w:val="nil"/>
          <w:right w:val="nil"/>
          <w:between w:val="nil"/>
        </w:pBdr>
        <w:ind w:left="349" w:right="68"/>
        <w:jc w:val="center"/>
        <w:rPr>
          <w:color w:val="000000"/>
          <w:sz w:val="24"/>
          <w:szCs w:val="24"/>
        </w:rPr>
      </w:pPr>
      <w:r>
        <w:rPr>
          <w:b/>
          <w:color w:val="000000"/>
          <w:sz w:val="24"/>
          <w:szCs w:val="24"/>
        </w:rPr>
        <w:t>5. Дисквалификация</w:t>
      </w:r>
    </w:p>
    <w:p w14:paraId="23F2CB84"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Судейская коллегия оставляет за собой право дисквалифицировать участника в случае:</w:t>
      </w:r>
    </w:p>
    <w:p w14:paraId="34765721" w14:textId="77777777" w:rsidR="000E220B"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участия под стартовым номером, зарегистрированным на другого участника;</w:t>
      </w:r>
    </w:p>
    <w:p w14:paraId="3AF94E1A" w14:textId="77777777" w:rsidR="000E220B"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участия без стартового номера;</w:t>
      </w:r>
    </w:p>
    <w:p w14:paraId="09360F5E" w14:textId="77777777" w:rsidR="000E220B"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если врач Соревнований принял решение о снятии участника с дистанции по состоянию здоровья;</w:t>
      </w:r>
    </w:p>
    <w:p w14:paraId="79F84D68" w14:textId="77777777" w:rsidR="000E220B"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выявления фактов сокращения участником дистанции, использовании любых механических средств передвижения;</w:t>
      </w:r>
    </w:p>
    <w:p w14:paraId="45BE7AD4" w14:textId="77777777" w:rsidR="000E220B"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финиша на дистанции, отличной от заявленной при регистрации и указанной на стартовом номере;</w:t>
      </w:r>
    </w:p>
    <w:p w14:paraId="377AEE28" w14:textId="77777777" w:rsidR="000E220B"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если участник финишировал после закрытия финиша;</w:t>
      </w:r>
    </w:p>
    <w:p w14:paraId="020F57E4" w14:textId="77777777" w:rsidR="000E220B"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использования нецензурной лексики и пререкания с судьями, организаторами и волонтерами;</w:t>
      </w:r>
    </w:p>
    <w:p w14:paraId="21AB73C3" w14:textId="77777777" w:rsidR="000E220B"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обнаружения на трассе мусора, промаркированного номером участника;</w:t>
      </w:r>
    </w:p>
    <w:p w14:paraId="4984C094" w14:textId="77777777" w:rsidR="000E220B"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если атлет не оказал помощь пострадавшему участнику по его просьбе.</w:t>
      </w:r>
    </w:p>
    <w:p w14:paraId="04DCDC37"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Во всех перечисленных случаях участник медалью финишера и памятной продукцией не награждается.</w:t>
      </w:r>
    </w:p>
    <w:p w14:paraId="27F8D36B" w14:textId="77777777" w:rsidR="000E220B" w:rsidRDefault="000E220B">
      <w:pPr>
        <w:pStyle w:val="20"/>
        <w:pBdr>
          <w:top w:val="nil"/>
          <w:left w:val="nil"/>
          <w:bottom w:val="nil"/>
          <w:right w:val="nil"/>
          <w:between w:val="nil"/>
        </w:pBdr>
        <w:ind w:left="349" w:right="68"/>
        <w:jc w:val="center"/>
        <w:rPr>
          <w:color w:val="000000"/>
          <w:sz w:val="24"/>
          <w:szCs w:val="24"/>
        </w:rPr>
      </w:pPr>
    </w:p>
    <w:p w14:paraId="0FD37482" w14:textId="77777777" w:rsidR="000E220B" w:rsidRDefault="003B143D">
      <w:pPr>
        <w:pStyle w:val="20"/>
        <w:pBdr>
          <w:top w:val="nil"/>
          <w:left w:val="nil"/>
          <w:bottom w:val="nil"/>
          <w:right w:val="nil"/>
          <w:between w:val="nil"/>
        </w:pBdr>
        <w:ind w:left="349" w:right="68"/>
        <w:jc w:val="center"/>
        <w:rPr>
          <w:color w:val="000000"/>
          <w:sz w:val="24"/>
          <w:szCs w:val="24"/>
        </w:rPr>
      </w:pPr>
      <w:r>
        <w:rPr>
          <w:b/>
          <w:color w:val="000000"/>
          <w:sz w:val="24"/>
          <w:szCs w:val="24"/>
        </w:rPr>
        <w:t>6. Условия подведения итогов</w:t>
      </w:r>
    </w:p>
    <w:p w14:paraId="3E296164"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Результаты участников Соревнований фиксируются:</w:t>
      </w:r>
    </w:p>
    <w:p w14:paraId="5489FBB7" w14:textId="77777777" w:rsidR="000E220B" w:rsidRDefault="003B143D">
      <w:pPr>
        <w:pStyle w:val="20"/>
        <w:pBdr>
          <w:top w:val="nil"/>
          <w:left w:val="nil"/>
          <w:bottom w:val="nil"/>
          <w:right w:val="nil"/>
          <w:between w:val="nil"/>
        </w:pBdr>
        <w:ind w:right="68" w:firstLine="567"/>
        <w:jc w:val="both"/>
        <w:rPr>
          <w:color w:val="000000"/>
          <w:sz w:val="24"/>
          <w:szCs w:val="24"/>
        </w:rPr>
      </w:pPr>
      <w:r>
        <w:rPr>
          <w:sz w:val="24"/>
          <w:szCs w:val="24"/>
        </w:rPr>
        <w:t>электронной системой хронометража</w:t>
      </w:r>
      <w:r>
        <w:rPr>
          <w:color w:val="000000"/>
          <w:sz w:val="24"/>
          <w:szCs w:val="24"/>
        </w:rPr>
        <w:t>.</w:t>
      </w:r>
    </w:p>
    <w:p w14:paraId="4C8A72C6" w14:textId="77777777" w:rsidR="000E220B" w:rsidRDefault="003B143D">
      <w:pPr>
        <w:pStyle w:val="20"/>
        <w:pBdr>
          <w:top w:val="nil"/>
          <w:left w:val="nil"/>
          <w:bottom w:val="nil"/>
          <w:right w:val="nil"/>
          <w:between w:val="nil"/>
        </w:pBdr>
        <w:ind w:right="68" w:firstLine="567"/>
        <w:jc w:val="both"/>
        <w:rPr>
          <w:sz w:val="24"/>
          <w:szCs w:val="24"/>
        </w:rPr>
      </w:pPr>
      <w:r>
        <w:rPr>
          <w:sz w:val="24"/>
          <w:szCs w:val="24"/>
        </w:rPr>
        <w:t xml:space="preserve">Штраф за утерю транспондера </w:t>
      </w:r>
      <w:r w:rsidR="00F934E4">
        <w:rPr>
          <w:sz w:val="24"/>
          <w:szCs w:val="24"/>
        </w:rPr>
        <w:t>–</w:t>
      </w:r>
      <w:r>
        <w:rPr>
          <w:sz w:val="24"/>
          <w:szCs w:val="24"/>
        </w:rPr>
        <w:t xml:space="preserve"> </w:t>
      </w:r>
      <w:r w:rsidR="00F934E4">
        <w:rPr>
          <w:sz w:val="24"/>
          <w:szCs w:val="24"/>
        </w:rPr>
        <w:t>1</w:t>
      </w:r>
      <w:r>
        <w:rPr>
          <w:sz w:val="24"/>
          <w:szCs w:val="24"/>
        </w:rPr>
        <w:t>5</w:t>
      </w:r>
      <w:r w:rsidR="00F934E4">
        <w:rPr>
          <w:sz w:val="24"/>
          <w:szCs w:val="24"/>
        </w:rPr>
        <w:t xml:space="preserve"> </w:t>
      </w:r>
      <w:r>
        <w:rPr>
          <w:sz w:val="24"/>
          <w:szCs w:val="24"/>
        </w:rPr>
        <w:t>000 рублей.</w:t>
      </w:r>
    </w:p>
    <w:p w14:paraId="7661E0DB"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Итоговый протокол является окончательным и изменениям не подлежит.</w:t>
      </w:r>
    </w:p>
    <w:p w14:paraId="23FC23FA"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Оргкомитет Соревнований не гарантирует получение личного результата участником в следующих случаях:</w:t>
      </w:r>
    </w:p>
    <w:p w14:paraId="1AFCEF63" w14:textId="77777777" w:rsidR="000E220B" w:rsidRDefault="00F934E4">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размещения номера в месте, отличном от рекомендованного (на груди, поверх одежды, чтоб номер было заметно спереди);</w:t>
      </w:r>
    </w:p>
    <w:p w14:paraId="747859F7" w14:textId="77777777" w:rsidR="000E220B" w:rsidRDefault="00F934E4">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утраты стартового номера.</w:t>
      </w:r>
    </w:p>
    <w:p w14:paraId="482050FD"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Определение победителей и призеров Соревнований происходит по факту прихода на финиш.</w:t>
      </w:r>
    </w:p>
    <w:p w14:paraId="1ACFE848"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lastRenderedPageBreak/>
        <w:t>Формат Соревнований подразумевает формирование следующих протоколов по результатам гонки:</w:t>
      </w:r>
    </w:p>
    <w:p w14:paraId="350EDAFD"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1) В личном зачете (</w:t>
      </w:r>
      <w:r w:rsidR="00871E20">
        <w:rPr>
          <w:color w:val="000000"/>
          <w:sz w:val="24"/>
          <w:szCs w:val="24"/>
        </w:rPr>
        <w:t>п</w:t>
      </w:r>
      <w:r>
        <w:rPr>
          <w:color w:val="000000"/>
          <w:sz w:val="24"/>
          <w:szCs w:val="24"/>
        </w:rPr>
        <w:t>о утвержденным в данном Положении возрастным категориям).</w:t>
      </w:r>
    </w:p>
    <w:p w14:paraId="15F3E4AB"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2) В корпоративном зачете.</w:t>
      </w:r>
    </w:p>
    <w:p w14:paraId="489835E8"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Участник гонки может быть представлен и в личном зачете, и в одном из прочих при соблюдении условий и финансовых обязательств.</w:t>
      </w:r>
    </w:p>
    <w:p w14:paraId="1258F18E" w14:textId="77777777" w:rsidR="00660321" w:rsidRDefault="00660321">
      <w:pPr>
        <w:pStyle w:val="20"/>
        <w:pBdr>
          <w:top w:val="nil"/>
          <w:left w:val="nil"/>
          <w:bottom w:val="nil"/>
          <w:right w:val="nil"/>
          <w:between w:val="nil"/>
        </w:pBdr>
        <w:ind w:right="68" w:firstLine="567"/>
        <w:jc w:val="both"/>
        <w:rPr>
          <w:color w:val="000000"/>
          <w:sz w:val="24"/>
          <w:szCs w:val="24"/>
        </w:rPr>
      </w:pPr>
    </w:p>
    <w:p w14:paraId="58B62FCD" w14:textId="77777777" w:rsidR="000E220B" w:rsidRDefault="000E220B">
      <w:pPr>
        <w:pStyle w:val="20"/>
        <w:pBdr>
          <w:top w:val="nil"/>
          <w:left w:val="nil"/>
          <w:bottom w:val="nil"/>
          <w:right w:val="nil"/>
          <w:between w:val="nil"/>
        </w:pBdr>
        <w:ind w:left="349" w:right="68"/>
        <w:jc w:val="center"/>
        <w:rPr>
          <w:color w:val="000000"/>
          <w:sz w:val="24"/>
          <w:szCs w:val="24"/>
        </w:rPr>
      </w:pPr>
    </w:p>
    <w:p w14:paraId="6054AD54" w14:textId="77777777" w:rsidR="000E220B" w:rsidRDefault="003B143D">
      <w:pPr>
        <w:pStyle w:val="20"/>
        <w:pBdr>
          <w:top w:val="nil"/>
          <w:left w:val="nil"/>
          <w:bottom w:val="nil"/>
          <w:right w:val="nil"/>
          <w:between w:val="nil"/>
        </w:pBdr>
        <w:ind w:left="349" w:right="68"/>
        <w:jc w:val="center"/>
        <w:rPr>
          <w:color w:val="000000"/>
          <w:sz w:val="24"/>
          <w:szCs w:val="24"/>
        </w:rPr>
      </w:pPr>
      <w:r>
        <w:rPr>
          <w:b/>
          <w:color w:val="000000"/>
          <w:sz w:val="24"/>
          <w:szCs w:val="24"/>
        </w:rPr>
        <w:t>7. Награждение победителей и призеров</w:t>
      </w:r>
    </w:p>
    <w:p w14:paraId="2B8A51E6"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Награждени</w:t>
      </w:r>
      <w:r w:rsidR="00F934E4">
        <w:rPr>
          <w:color w:val="000000"/>
          <w:sz w:val="24"/>
          <w:szCs w:val="24"/>
        </w:rPr>
        <w:t>е</w:t>
      </w:r>
      <w:r>
        <w:rPr>
          <w:color w:val="000000"/>
          <w:sz w:val="24"/>
          <w:szCs w:val="24"/>
        </w:rPr>
        <w:t xml:space="preserve"> буд</w:t>
      </w:r>
      <w:r w:rsidR="00F934E4">
        <w:rPr>
          <w:color w:val="000000"/>
          <w:sz w:val="24"/>
          <w:szCs w:val="24"/>
        </w:rPr>
        <w:t>е</w:t>
      </w:r>
      <w:r>
        <w:rPr>
          <w:color w:val="000000"/>
          <w:sz w:val="24"/>
          <w:szCs w:val="24"/>
        </w:rPr>
        <w:t>т производиться на месте проведения мероприятия.</w:t>
      </w:r>
    </w:p>
    <w:p w14:paraId="7474AAFC" w14:textId="62C97CBE"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Победители и призеры </w:t>
      </w:r>
      <w:r w:rsidR="00F934E4">
        <w:rPr>
          <w:color w:val="000000"/>
          <w:sz w:val="24"/>
          <w:szCs w:val="24"/>
        </w:rPr>
        <w:t>на дистанции 12</w:t>
      </w:r>
      <w:r w:rsidR="00F771C3">
        <w:rPr>
          <w:color w:val="000000"/>
          <w:sz w:val="24"/>
          <w:szCs w:val="24"/>
        </w:rPr>
        <w:t xml:space="preserve"> км</w:t>
      </w:r>
      <w:r w:rsidR="00F934E4">
        <w:rPr>
          <w:color w:val="000000"/>
          <w:sz w:val="24"/>
          <w:szCs w:val="24"/>
        </w:rPr>
        <w:t xml:space="preserve"> и </w:t>
      </w:r>
      <w:r w:rsidR="008E4D36">
        <w:rPr>
          <w:color w:val="000000"/>
          <w:sz w:val="24"/>
          <w:szCs w:val="24"/>
        </w:rPr>
        <w:t>25</w:t>
      </w:r>
      <w:r w:rsidR="00F934E4">
        <w:rPr>
          <w:color w:val="000000"/>
          <w:sz w:val="24"/>
          <w:szCs w:val="24"/>
        </w:rPr>
        <w:t xml:space="preserve"> км </w:t>
      </w:r>
      <w:r>
        <w:rPr>
          <w:color w:val="000000"/>
          <w:sz w:val="24"/>
          <w:szCs w:val="24"/>
        </w:rPr>
        <w:t>(</w:t>
      </w:r>
      <w:r w:rsidR="00F934E4">
        <w:rPr>
          <w:color w:val="000000"/>
          <w:sz w:val="24"/>
          <w:szCs w:val="24"/>
        </w:rPr>
        <w:t>с 1 по 3 место</w:t>
      </w:r>
      <w:r>
        <w:rPr>
          <w:color w:val="000000"/>
          <w:sz w:val="24"/>
          <w:szCs w:val="24"/>
        </w:rPr>
        <w:t>)</w:t>
      </w:r>
      <w:r w:rsidR="00660321">
        <w:rPr>
          <w:color w:val="000000"/>
          <w:sz w:val="24"/>
          <w:szCs w:val="24"/>
        </w:rPr>
        <w:t xml:space="preserve"> </w:t>
      </w:r>
      <w:r w:rsidR="00137E67">
        <w:rPr>
          <w:color w:val="000000"/>
          <w:sz w:val="24"/>
          <w:szCs w:val="24"/>
        </w:rPr>
        <w:t xml:space="preserve">награждаются </w:t>
      </w:r>
      <w:r>
        <w:rPr>
          <w:color w:val="000000"/>
          <w:sz w:val="24"/>
          <w:szCs w:val="24"/>
        </w:rPr>
        <w:t>в возрастных категориях</w:t>
      </w:r>
      <w:r w:rsidR="00871E20">
        <w:rPr>
          <w:color w:val="000000"/>
          <w:sz w:val="24"/>
          <w:szCs w:val="24"/>
        </w:rPr>
        <w:t xml:space="preserve"> у мужчин и женщин, указанных в настоящем положении,</w:t>
      </w:r>
      <w:r>
        <w:rPr>
          <w:color w:val="000000"/>
          <w:sz w:val="24"/>
          <w:szCs w:val="24"/>
        </w:rPr>
        <w:t xml:space="preserve"> награждаются медалями призеров и дипломами</w:t>
      </w:r>
      <w:r w:rsidR="00660321">
        <w:rPr>
          <w:color w:val="000000"/>
          <w:sz w:val="24"/>
          <w:szCs w:val="24"/>
        </w:rPr>
        <w:t>, памятными призами от организаторов и спонсоров</w:t>
      </w:r>
      <w:r>
        <w:rPr>
          <w:color w:val="000000"/>
          <w:sz w:val="24"/>
          <w:szCs w:val="24"/>
        </w:rPr>
        <w:t>.</w:t>
      </w:r>
      <w:r w:rsidR="00660321">
        <w:rPr>
          <w:color w:val="000000"/>
          <w:sz w:val="24"/>
          <w:szCs w:val="24"/>
        </w:rPr>
        <w:t xml:space="preserve"> </w:t>
      </w:r>
    </w:p>
    <w:p w14:paraId="3AD07BDC" w14:textId="7468046C" w:rsidR="00FB78C2" w:rsidRDefault="00FB78C2">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Победители и призеры на дистанции </w:t>
      </w:r>
      <w:r w:rsidR="008E4D36">
        <w:rPr>
          <w:color w:val="000000"/>
          <w:sz w:val="24"/>
          <w:szCs w:val="24"/>
        </w:rPr>
        <w:t>5</w:t>
      </w:r>
      <w:r>
        <w:rPr>
          <w:color w:val="000000"/>
          <w:sz w:val="24"/>
          <w:szCs w:val="24"/>
        </w:rPr>
        <w:t xml:space="preserve"> км (с 1 по 3 место) </w:t>
      </w:r>
      <w:r w:rsidR="00137E67">
        <w:rPr>
          <w:color w:val="000000"/>
          <w:sz w:val="24"/>
          <w:szCs w:val="24"/>
        </w:rPr>
        <w:t xml:space="preserve">награждаются </w:t>
      </w:r>
      <w:r>
        <w:rPr>
          <w:color w:val="000000"/>
          <w:sz w:val="24"/>
          <w:szCs w:val="24"/>
        </w:rPr>
        <w:t xml:space="preserve">в возрастных категориях у мужчин и женщин, указанных в настоящем положении, награждаются медалями призеров и дипломами, памятными призами от организаторов и спонсоров. </w:t>
      </w:r>
    </w:p>
    <w:p w14:paraId="6B2C7991" w14:textId="77777777" w:rsidR="00871E20" w:rsidRDefault="00871E20">
      <w:pPr>
        <w:pStyle w:val="20"/>
        <w:pBdr>
          <w:top w:val="nil"/>
          <w:left w:val="nil"/>
          <w:bottom w:val="nil"/>
          <w:right w:val="nil"/>
          <w:between w:val="nil"/>
        </w:pBdr>
        <w:ind w:right="68" w:firstLine="567"/>
        <w:jc w:val="both"/>
        <w:rPr>
          <w:color w:val="000000"/>
          <w:sz w:val="24"/>
          <w:szCs w:val="24"/>
        </w:rPr>
      </w:pPr>
      <w:r>
        <w:rPr>
          <w:color w:val="000000"/>
          <w:sz w:val="24"/>
          <w:szCs w:val="24"/>
        </w:rPr>
        <w:t>Победители и призеры в детском зачете в возрастных категориях 11-12, 13-15 лет среди мальчиков и девочек, награждаются медалями призеров, дипломами, памятными призами от организаторов и спонсоров</w:t>
      </w:r>
      <w:r w:rsidR="00660321">
        <w:rPr>
          <w:color w:val="000000"/>
          <w:sz w:val="24"/>
          <w:szCs w:val="24"/>
        </w:rPr>
        <w:t>.</w:t>
      </w:r>
    </w:p>
    <w:p w14:paraId="244096EE" w14:textId="77777777" w:rsidR="00660321"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Детский забег 0 – 10 лет является развлекательным забегом, без определения победителей.</w:t>
      </w:r>
    </w:p>
    <w:p w14:paraId="5E67D754" w14:textId="1A1BC847" w:rsidR="000E5364" w:rsidRDefault="000E5364">
      <w:pPr>
        <w:pStyle w:val="20"/>
        <w:pBdr>
          <w:top w:val="nil"/>
          <w:left w:val="nil"/>
          <w:bottom w:val="nil"/>
          <w:right w:val="nil"/>
          <w:between w:val="nil"/>
        </w:pBdr>
        <w:ind w:right="68" w:firstLine="567"/>
        <w:jc w:val="both"/>
        <w:rPr>
          <w:color w:val="000000"/>
          <w:sz w:val="24"/>
          <w:szCs w:val="24"/>
        </w:rPr>
      </w:pPr>
      <w:r>
        <w:rPr>
          <w:color w:val="000000"/>
          <w:sz w:val="24"/>
          <w:szCs w:val="24"/>
        </w:rPr>
        <w:t>Костюмированный забег является развлекательным забегом, без определения победителей.</w:t>
      </w:r>
    </w:p>
    <w:p w14:paraId="5CEAE7A0"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Все финишеры Соревнования получают </w:t>
      </w:r>
      <w:r w:rsidR="00660321">
        <w:rPr>
          <w:color w:val="000000"/>
          <w:sz w:val="24"/>
          <w:szCs w:val="24"/>
        </w:rPr>
        <w:t>финишные</w:t>
      </w:r>
      <w:r>
        <w:rPr>
          <w:color w:val="000000"/>
          <w:sz w:val="24"/>
          <w:szCs w:val="24"/>
        </w:rPr>
        <w:t xml:space="preserve"> медали.</w:t>
      </w:r>
    </w:p>
    <w:p w14:paraId="3AC4C3AF" w14:textId="77777777" w:rsidR="000E220B" w:rsidRDefault="000E220B">
      <w:pPr>
        <w:pStyle w:val="20"/>
        <w:pBdr>
          <w:top w:val="nil"/>
          <w:left w:val="nil"/>
          <w:bottom w:val="nil"/>
          <w:right w:val="nil"/>
          <w:between w:val="nil"/>
        </w:pBdr>
        <w:ind w:left="349" w:right="68"/>
        <w:jc w:val="center"/>
        <w:rPr>
          <w:color w:val="000000"/>
          <w:sz w:val="24"/>
          <w:szCs w:val="24"/>
        </w:rPr>
      </w:pPr>
    </w:p>
    <w:p w14:paraId="2993F342" w14:textId="77777777" w:rsidR="000E220B" w:rsidRDefault="003B143D">
      <w:pPr>
        <w:pStyle w:val="20"/>
        <w:pBdr>
          <w:top w:val="nil"/>
          <w:left w:val="nil"/>
          <w:bottom w:val="nil"/>
          <w:right w:val="nil"/>
          <w:between w:val="nil"/>
        </w:pBdr>
        <w:ind w:left="349" w:right="68"/>
        <w:jc w:val="center"/>
        <w:rPr>
          <w:color w:val="000000"/>
          <w:sz w:val="24"/>
          <w:szCs w:val="24"/>
        </w:rPr>
      </w:pPr>
      <w:r>
        <w:rPr>
          <w:b/>
          <w:color w:val="000000"/>
          <w:sz w:val="24"/>
          <w:szCs w:val="24"/>
        </w:rPr>
        <w:t>8. Условия финансирования</w:t>
      </w:r>
    </w:p>
    <w:p w14:paraId="2BE7E6EC"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Финансирование Соревнований осуществляется за счет средств бюджета УР и внебюджетных источников в соответствии с законодательством РФ. </w:t>
      </w:r>
    </w:p>
    <w:p w14:paraId="7A92AB32"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За счет средств бюджета УР обеспечиваются расходы на оплату услуг по информационно-техническому обеспечению мероприятия, организацию и проведение церемоний открытия/закрытия мероприятия, анимационные станции для участников и зрителей, расходы на оплату услуг судейского корпуса, видеосъемку, питание участников и волонтеров, услуг по изготовлению полиграфической и наградной атрибутики для участников, услуги по изготовлению памятных медалей участникам и победителям Соревнований, памятных призов, транспортные расходы.</w:t>
      </w:r>
    </w:p>
    <w:p w14:paraId="67BE9798"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Финансирование осуществляется АНО в рамках предоставления субсидии из бюджета УР, в соответствии с утвержденной сметой расходов.</w:t>
      </w:r>
    </w:p>
    <w:p w14:paraId="15CA9AEE"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Расходы по командированию участников, представителей (проезд в оба конца, суточные в пути, размещение и питание в дни Соревнований) несут сами участники или командируемые организации. </w:t>
      </w:r>
    </w:p>
    <w:p w14:paraId="18A667D7" w14:textId="77777777" w:rsidR="000E220B" w:rsidRDefault="000E220B">
      <w:pPr>
        <w:pStyle w:val="20"/>
        <w:pBdr>
          <w:top w:val="nil"/>
          <w:left w:val="nil"/>
          <w:bottom w:val="nil"/>
          <w:right w:val="nil"/>
          <w:between w:val="nil"/>
        </w:pBdr>
        <w:ind w:left="349" w:right="68"/>
        <w:jc w:val="center"/>
        <w:rPr>
          <w:color w:val="000000"/>
          <w:sz w:val="24"/>
          <w:szCs w:val="24"/>
        </w:rPr>
      </w:pPr>
    </w:p>
    <w:p w14:paraId="42EA729B" w14:textId="77777777" w:rsidR="000E220B" w:rsidRDefault="003B143D">
      <w:pPr>
        <w:pStyle w:val="20"/>
        <w:pBdr>
          <w:top w:val="nil"/>
          <w:left w:val="nil"/>
          <w:bottom w:val="nil"/>
          <w:right w:val="nil"/>
          <w:between w:val="nil"/>
        </w:pBdr>
        <w:ind w:left="349" w:right="68"/>
        <w:jc w:val="center"/>
        <w:rPr>
          <w:color w:val="000000"/>
          <w:sz w:val="24"/>
          <w:szCs w:val="24"/>
        </w:rPr>
      </w:pPr>
      <w:r>
        <w:rPr>
          <w:b/>
          <w:color w:val="000000"/>
          <w:sz w:val="24"/>
          <w:szCs w:val="24"/>
        </w:rPr>
        <w:t>9. Протесты и претензии. Сроки подачи протестов и претензий</w:t>
      </w:r>
    </w:p>
    <w:p w14:paraId="373B736F"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Участник вправе подать протест или претензию, которые рассматриваются судейской коллегией, в состав которой входят Главный судья соревнований, старший судья стартово-финишной зоны и главный секретарь.</w:t>
      </w:r>
    </w:p>
    <w:p w14:paraId="7EC83BF7"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К протестам и претензиям могут относиться протесты и претензии:</w:t>
      </w:r>
    </w:p>
    <w:p w14:paraId="62B18058"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влияющие на распределение призовых мест;</w:t>
      </w:r>
    </w:p>
    <w:p w14:paraId="4E95957F"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касающиеся неточности в измерении времени, за которое участник преодолел дистанцию;</w:t>
      </w:r>
    </w:p>
    <w:p w14:paraId="5B9507B2"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касающиеся дисквалификации участника за неспортивное поведение.</w:t>
      </w:r>
    </w:p>
    <w:p w14:paraId="7F551A57"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Остальные претензии могут быть проигнорированы комиссией в силу их незначительности (сюда относятся опечатки, некорректные анкетные данные и другое).</w:t>
      </w:r>
    </w:p>
    <w:p w14:paraId="7EE08445"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При подаче претензии необходимо указать следующие данные:</w:t>
      </w:r>
    </w:p>
    <w:p w14:paraId="063F5743"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фамилия и имя (анонимные претензии не рассматриваются);</w:t>
      </w:r>
    </w:p>
    <w:p w14:paraId="4703531F"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суть претензии (в чем состоит претензия);</w:t>
      </w:r>
    </w:p>
    <w:p w14:paraId="6598A56D"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материалы, доказывающие ошибку (фото, видео материалы). Данные индивидуальных измерителей времени к рассмотрению не принимаются.</w:t>
      </w:r>
    </w:p>
    <w:p w14:paraId="2C0F2648"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lastRenderedPageBreak/>
        <w:t>Претензии принимаются только от участников Соревнований или от третьих лиц, являющихся официальными представителями участников.</w:t>
      </w:r>
    </w:p>
    <w:p w14:paraId="5C3C7045"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Протесты и претензии, влияющие на распределение призовых мест в абсолютном первенстве, принимаются в письменной или устной форме с момента объявления победителей и до официальной церемонии награждения. Распределение призовых мест после церемонии награждения может быть пересмотрено судейской коллегией только при выявлении фактов нарушения победителем действующих правил, если выявление нарушений было невозможно до церемонии награждения. Решение о пересмотре призовых мест принимается Главным судьей соревнований.</w:t>
      </w:r>
    </w:p>
    <w:p w14:paraId="15ABF849" w14:textId="77777777" w:rsidR="000E220B" w:rsidRDefault="000E220B">
      <w:pPr>
        <w:pStyle w:val="20"/>
        <w:pBdr>
          <w:top w:val="nil"/>
          <w:left w:val="nil"/>
          <w:bottom w:val="nil"/>
          <w:right w:val="nil"/>
          <w:between w:val="nil"/>
        </w:pBdr>
        <w:ind w:left="349" w:right="68"/>
        <w:jc w:val="center"/>
        <w:rPr>
          <w:color w:val="000000"/>
          <w:sz w:val="24"/>
          <w:szCs w:val="24"/>
        </w:rPr>
      </w:pPr>
    </w:p>
    <w:p w14:paraId="0160CD9C" w14:textId="77777777" w:rsidR="000E220B" w:rsidRDefault="003B143D">
      <w:pPr>
        <w:pStyle w:val="20"/>
        <w:pBdr>
          <w:top w:val="nil"/>
          <w:left w:val="nil"/>
          <w:bottom w:val="nil"/>
          <w:right w:val="nil"/>
          <w:between w:val="nil"/>
        </w:pBdr>
        <w:ind w:left="349" w:right="68"/>
        <w:jc w:val="center"/>
        <w:rPr>
          <w:color w:val="000000"/>
          <w:sz w:val="24"/>
          <w:szCs w:val="24"/>
        </w:rPr>
      </w:pPr>
      <w:r>
        <w:rPr>
          <w:b/>
          <w:color w:val="000000"/>
          <w:sz w:val="24"/>
          <w:szCs w:val="24"/>
        </w:rPr>
        <w:t>10. Безопасность и медицинское обеспечение</w:t>
      </w:r>
    </w:p>
    <w:p w14:paraId="79BC78EA"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Обеспечение безопасности участников Соревнований осуществляется в соответствии со следующими нормативно-правовыми актами:</w:t>
      </w:r>
    </w:p>
    <w:p w14:paraId="4E779F65"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постановлением Правительства РФ от 18.04.2014 № 353 «Об утверждении Правил обеспечения безопасности при проведении официальных спортивных соревнований»;</w:t>
      </w:r>
    </w:p>
    <w:p w14:paraId="5E2ACAC5"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Оказание скорой медицинской помощи осуществляется в соответствии с приказом Министерства здравоохранения Российской Федерации от 23.10.2020 г. N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p>
    <w:p w14:paraId="2AB1C2AE"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Соревнования проводятся с соблюдением положения статьи 26.2. ФЗ от 04.12.2007 №329-ФЗ (ред. от 26.07.2017) «О физической культуре и спорте в Российской Федерации» о предотвращении противоправного влияния на результаты официальных спортивных соревнований и борьбе с ним. </w:t>
      </w:r>
    </w:p>
    <w:p w14:paraId="00866242"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Ответственность за обеспечение медицинского сопровождения несет Главный судья соревнований.</w:t>
      </w:r>
    </w:p>
    <w:p w14:paraId="3E7437AC"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Ответственность за жизнь и здоровье участников Соревнований в пути следования, выполнение участниками Соревнований правил техники безопасности, соблюдение дисциплины и порядка во время проведения Соревнований участники несут самостоятельно.</w:t>
      </w:r>
    </w:p>
    <w:p w14:paraId="0B889615" w14:textId="77777777" w:rsidR="000E220B" w:rsidRDefault="000E220B">
      <w:pPr>
        <w:pStyle w:val="20"/>
        <w:pBdr>
          <w:top w:val="nil"/>
          <w:left w:val="nil"/>
          <w:bottom w:val="nil"/>
          <w:right w:val="nil"/>
          <w:between w:val="nil"/>
        </w:pBdr>
        <w:ind w:left="349" w:right="68"/>
        <w:jc w:val="center"/>
        <w:rPr>
          <w:color w:val="000000"/>
          <w:sz w:val="24"/>
          <w:szCs w:val="24"/>
        </w:rPr>
      </w:pPr>
    </w:p>
    <w:p w14:paraId="11F26558" w14:textId="77777777" w:rsidR="000E220B" w:rsidRDefault="003B143D">
      <w:pPr>
        <w:pStyle w:val="20"/>
        <w:pBdr>
          <w:top w:val="nil"/>
          <w:left w:val="nil"/>
          <w:bottom w:val="nil"/>
          <w:right w:val="nil"/>
          <w:between w:val="nil"/>
        </w:pBdr>
        <w:ind w:left="349" w:right="68"/>
        <w:jc w:val="center"/>
        <w:rPr>
          <w:color w:val="000000"/>
          <w:sz w:val="24"/>
          <w:szCs w:val="24"/>
        </w:rPr>
      </w:pPr>
      <w:r>
        <w:rPr>
          <w:b/>
          <w:color w:val="000000"/>
          <w:sz w:val="24"/>
          <w:szCs w:val="24"/>
        </w:rPr>
        <w:t>11. Страхование участников</w:t>
      </w:r>
    </w:p>
    <w:p w14:paraId="1B269FE9"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Участие в Соревнованиях осуществляется только при наличии полиса (оригинала) страхования жизни и здоровья от несчастных случаев, который предоставляется в комиссию по допуску участников. </w:t>
      </w:r>
    </w:p>
    <w:p w14:paraId="33D1774D"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При отсутствии полиса (оригинала) страхования жизни и здоровья от несчастных случаев, организаторами Соревнований предоставляется возможность страхования участников при процедуре прохождения мандатной комиссии за счет финансовых средств участников в соответствии с действующим законодательством Российской Федерации.</w:t>
      </w:r>
    </w:p>
    <w:p w14:paraId="05DA8DA8" w14:textId="77777777" w:rsidR="000E220B" w:rsidRDefault="000E220B">
      <w:pPr>
        <w:pStyle w:val="20"/>
        <w:pBdr>
          <w:top w:val="nil"/>
          <w:left w:val="nil"/>
          <w:bottom w:val="nil"/>
          <w:right w:val="nil"/>
          <w:between w:val="nil"/>
        </w:pBdr>
        <w:ind w:left="349" w:right="68"/>
        <w:jc w:val="center"/>
        <w:rPr>
          <w:color w:val="000000"/>
          <w:sz w:val="24"/>
          <w:szCs w:val="24"/>
        </w:rPr>
      </w:pPr>
    </w:p>
    <w:p w14:paraId="2C7920DA" w14:textId="77777777" w:rsidR="000E220B" w:rsidRDefault="003B143D">
      <w:pPr>
        <w:pStyle w:val="20"/>
        <w:pBdr>
          <w:top w:val="nil"/>
          <w:left w:val="nil"/>
          <w:bottom w:val="nil"/>
          <w:right w:val="nil"/>
          <w:between w:val="nil"/>
        </w:pBdr>
        <w:ind w:left="349" w:right="68"/>
        <w:jc w:val="center"/>
        <w:rPr>
          <w:color w:val="000000"/>
          <w:sz w:val="24"/>
          <w:szCs w:val="24"/>
        </w:rPr>
      </w:pPr>
      <w:r>
        <w:rPr>
          <w:b/>
          <w:color w:val="000000"/>
          <w:sz w:val="24"/>
          <w:szCs w:val="24"/>
        </w:rPr>
        <w:t>12. Форс-мажор</w:t>
      </w:r>
    </w:p>
    <w:p w14:paraId="3DEE153A"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При отмене Соревнований по причине возникновения чрезвычайных, непредвиденных и непредотвратимых обстоятельств, которые нельзя было разумно ожидать, либо избежать или преодолеть, а также находящиеся вне контроля организаторов, плата за участие не возвращается.</w:t>
      </w:r>
    </w:p>
    <w:p w14:paraId="71B1173A" w14:textId="77777777" w:rsidR="00660321"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В частности, к таким обстоятельствам относятся: </w:t>
      </w:r>
    </w:p>
    <w:p w14:paraId="31D4FF03" w14:textId="77777777" w:rsidR="00660321"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 xml:space="preserve">стихийные бедствия (землетрясения, наводнение, ураган); </w:t>
      </w:r>
    </w:p>
    <w:p w14:paraId="5347E224" w14:textId="77777777" w:rsidR="00660321"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 xml:space="preserve">порывы ветра свыше 15 м/сек. (включительно); </w:t>
      </w:r>
    </w:p>
    <w:p w14:paraId="07BB66EF" w14:textId="77777777" w:rsidR="00660321"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 xml:space="preserve">температура воздуха ниже минус 25 или выше плюс 30 градусов по Цельсию (включительно); </w:t>
      </w:r>
    </w:p>
    <w:p w14:paraId="3B6888DC" w14:textId="77777777" w:rsidR="00660321"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 xml:space="preserve">иные обстоятельства, события, явления которые Главное управление МЧС России по субъекту РФ признает экстренными и предупреждает об их возможности наступлении; пожар; </w:t>
      </w:r>
    </w:p>
    <w:p w14:paraId="345735F1" w14:textId="77777777" w:rsidR="00660321"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lastRenderedPageBreak/>
        <w:t xml:space="preserve">- </w:t>
      </w:r>
      <w:r w:rsidR="003B143D">
        <w:rPr>
          <w:color w:val="000000"/>
          <w:sz w:val="24"/>
          <w:szCs w:val="24"/>
        </w:rPr>
        <w:t>массовые заболевания</w:t>
      </w:r>
      <w:r w:rsidR="00DA419B">
        <w:rPr>
          <w:color w:val="000000"/>
          <w:sz w:val="24"/>
          <w:szCs w:val="24"/>
        </w:rPr>
        <w:t xml:space="preserve"> </w:t>
      </w:r>
      <w:r w:rsidR="003B143D">
        <w:rPr>
          <w:color w:val="000000"/>
          <w:sz w:val="24"/>
          <w:szCs w:val="24"/>
        </w:rPr>
        <w:t xml:space="preserve">(эпидемии); </w:t>
      </w:r>
    </w:p>
    <w:p w14:paraId="10BD261C" w14:textId="77777777" w:rsidR="00660321"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 xml:space="preserve">забастовки; </w:t>
      </w:r>
    </w:p>
    <w:p w14:paraId="436BC58E" w14:textId="77777777" w:rsidR="00660321"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 xml:space="preserve">военные действия; </w:t>
      </w:r>
    </w:p>
    <w:p w14:paraId="1886BA12" w14:textId="77777777" w:rsidR="000E220B" w:rsidRDefault="00660321">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 </w:t>
      </w:r>
      <w:r w:rsidR="003B143D">
        <w:rPr>
          <w:color w:val="000000"/>
          <w:sz w:val="24"/>
          <w:szCs w:val="24"/>
        </w:rPr>
        <w:t>другие не зависящие от организаторов обстоятельства.</w:t>
      </w:r>
    </w:p>
    <w:p w14:paraId="039D0415"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При наступлении или угрозе наступлении вышеуказанных обстоятельств, вследствие чего Соревнования подлежат отмене, участники посредством официального сообщения от имени организаторов Соревнований в информационных источниках организаторов в сети Интернет.</w:t>
      </w:r>
    </w:p>
    <w:p w14:paraId="39B24E4E" w14:textId="77777777" w:rsidR="000E220B" w:rsidRDefault="000E220B">
      <w:pPr>
        <w:pStyle w:val="20"/>
        <w:pBdr>
          <w:top w:val="nil"/>
          <w:left w:val="nil"/>
          <w:bottom w:val="nil"/>
          <w:right w:val="nil"/>
          <w:between w:val="nil"/>
        </w:pBdr>
        <w:ind w:right="68" w:firstLine="567"/>
        <w:jc w:val="both"/>
        <w:rPr>
          <w:color w:val="000000"/>
          <w:sz w:val="24"/>
          <w:szCs w:val="24"/>
        </w:rPr>
      </w:pPr>
    </w:p>
    <w:p w14:paraId="0872D46A" w14:textId="77777777" w:rsidR="000E220B" w:rsidRDefault="003B143D">
      <w:pPr>
        <w:pStyle w:val="20"/>
        <w:pBdr>
          <w:top w:val="nil"/>
          <w:left w:val="nil"/>
          <w:bottom w:val="nil"/>
          <w:right w:val="nil"/>
          <w:between w:val="nil"/>
        </w:pBdr>
        <w:ind w:left="349" w:right="68"/>
        <w:jc w:val="center"/>
        <w:rPr>
          <w:color w:val="000000"/>
          <w:sz w:val="24"/>
          <w:szCs w:val="24"/>
        </w:rPr>
      </w:pPr>
      <w:r>
        <w:rPr>
          <w:b/>
          <w:color w:val="000000"/>
          <w:sz w:val="24"/>
          <w:szCs w:val="24"/>
        </w:rPr>
        <w:t>13. Изменения в положении</w:t>
      </w:r>
    </w:p>
    <w:p w14:paraId="384BA453"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Настоящее Положение может быть изменено или сокращено организаторами в одностороннем порядке без предварительного уведомления участников и без выплаты какой-либо компенсации в связи с этим.</w:t>
      </w:r>
    </w:p>
    <w:p w14:paraId="48EBD85F" w14:textId="77777777"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По вопросам организации Соревнований, программы и условий проведения обращаться:</w:t>
      </w:r>
    </w:p>
    <w:p w14:paraId="1AD894A6" w14:textId="6B53567D" w:rsidR="000E220B" w:rsidRDefault="003B143D">
      <w:pPr>
        <w:pStyle w:val="20"/>
        <w:pBdr>
          <w:top w:val="nil"/>
          <w:left w:val="nil"/>
          <w:bottom w:val="nil"/>
          <w:right w:val="nil"/>
          <w:between w:val="nil"/>
        </w:pBdr>
        <w:ind w:right="68" w:firstLine="567"/>
        <w:jc w:val="both"/>
        <w:rPr>
          <w:color w:val="000000"/>
          <w:sz w:val="24"/>
          <w:szCs w:val="24"/>
        </w:rPr>
      </w:pPr>
      <w:r>
        <w:rPr>
          <w:color w:val="000000"/>
          <w:sz w:val="24"/>
          <w:szCs w:val="24"/>
        </w:rPr>
        <w:t xml:space="preserve">Горячая линия Соревнований </w:t>
      </w:r>
      <w:r w:rsidR="00011799" w:rsidRPr="00011799">
        <w:rPr>
          <w:color w:val="000000"/>
          <w:sz w:val="24"/>
          <w:szCs w:val="24"/>
        </w:rPr>
        <w:t>+7 (912) 014-59-25</w:t>
      </w:r>
      <w:r>
        <w:rPr>
          <w:color w:val="000000"/>
          <w:sz w:val="24"/>
          <w:szCs w:val="24"/>
        </w:rPr>
        <w:t>.</w:t>
      </w:r>
    </w:p>
    <w:p w14:paraId="01CB5982" w14:textId="3C215DF9" w:rsidR="000E220B" w:rsidRPr="000C1600" w:rsidRDefault="003B143D">
      <w:pPr>
        <w:pStyle w:val="20"/>
        <w:pBdr>
          <w:top w:val="nil"/>
          <w:left w:val="nil"/>
          <w:bottom w:val="nil"/>
          <w:right w:val="nil"/>
          <w:between w:val="nil"/>
        </w:pBdr>
        <w:ind w:right="68" w:firstLine="567"/>
        <w:jc w:val="both"/>
        <w:rPr>
          <w:color w:val="000000"/>
          <w:sz w:val="24"/>
          <w:szCs w:val="24"/>
        </w:rPr>
      </w:pPr>
      <w:r w:rsidRPr="00011799">
        <w:rPr>
          <w:color w:val="000000"/>
          <w:sz w:val="24"/>
          <w:szCs w:val="24"/>
          <w:lang w:val="en-US"/>
        </w:rPr>
        <w:t>E</w:t>
      </w:r>
      <w:r w:rsidRPr="000C1600">
        <w:rPr>
          <w:color w:val="000000"/>
          <w:sz w:val="24"/>
          <w:szCs w:val="24"/>
        </w:rPr>
        <w:t>-</w:t>
      </w:r>
      <w:r w:rsidRPr="00011799">
        <w:rPr>
          <w:color w:val="000000"/>
          <w:sz w:val="24"/>
          <w:szCs w:val="24"/>
          <w:lang w:val="en-US"/>
        </w:rPr>
        <w:t>mail</w:t>
      </w:r>
      <w:r w:rsidRPr="000C1600">
        <w:rPr>
          <w:color w:val="000000"/>
          <w:sz w:val="24"/>
          <w:szCs w:val="24"/>
        </w:rPr>
        <w:t xml:space="preserve">: </w:t>
      </w:r>
      <w:hyperlink r:id="rId6">
        <w:r w:rsidRPr="00011799">
          <w:rPr>
            <w:color w:val="0000FF"/>
            <w:sz w:val="24"/>
            <w:szCs w:val="24"/>
            <w:u w:val="single"/>
            <w:lang w:val="en-US"/>
          </w:rPr>
          <w:t>kalashnikov</w:t>
        </w:r>
        <w:r w:rsidRPr="000C1600">
          <w:rPr>
            <w:color w:val="0000FF"/>
            <w:sz w:val="24"/>
            <w:szCs w:val="24"/>
            <w:u w:val="single"/>
          </w:rPr>
          <w:t>.</w:t>
        </w:r>
        <w:r w:rsidRPr="00011799">
          <w:rPr>
            <w:color w:val="0000FF"/>
            <w:sz w:val="24"/>
            <w:szCs w:val="24"/>
            <w:u w:val="single"/>
            <w:lang w:val="en-US"/>
          </w:rPr>
          <w:t>sport</w:t>
        </w:r>
      </w:hyperlink>
      <w:r w:rsidRPr="000C1600">
        <w:rPr>
          <w:color w:val="000000"/>
          <w:sz w:val="24"/>
          <w:szCs w:val="24"/>
        </w:rPr>
        <w:t>.</w:t>
      </w:r>
      <w:r w:rsidR="008E4D36" w:rsidRPr="008E4D36">
        <w:rPr>
          <w:color w:val="000000"/>
          <w:sz w:val="24"/>
          <w:szCs w:val="24"/>
          <w:lang w:val="en-US"/>
        </w:rPr>
        <w:t>info</w:t>
      </w:r>
      <w:r w:rsidR="008E4D36" w:rsidRPr="000C1600">
        <w:rPr>
          <w:color w:val="000000"/>
          <w:sz w:val="24"/>
          <w:szCs w:val="24"/>
        </w:rPr>
        <w:t>@</w:t>
      </w:r>
      <w:r w:rsidR="008E4D36">
        <w:rPr>
          <w:color w:val="000000"/>
          <w:sz w:val="24"/>
          <w:szCs w:val="24"/>
          <w:lang w:val="en-US"/>
        </w:rPr>
        <w:t>yandex</w:t>
      </w:r>
      <w:r w:rsidR="008E4D36" w:rsidRPr="000C1600">
        <w:rPr>
          <w:color w:val="000000"/>
          <w:sz w:val="24"/>
          <w:szCs w:val="24"/>
        </w:rPr>
        <w:t>.</w:t>
      </w:r>
      <w:r w:rsidR="008E4D36">
        <w:rPr>
          <w:color w:val="000000"/>
          <w:sz w:val="24"/>
          <w:szCs w:val="24"/>
          <w:lang w:val="en-US"/>
        </w:rPr>
        <w:t>ru</w:t>
      </w:r>
    </w:p>
    <w:p w14:paraId="7135825A" w14:textId="77777777" w:rsidR="000E220B" w:rsidRPr="000C1600" w:rsidRDefault="000E220B">
      <w:pPr>
        <w:pStyle w:val="20"/>
        <w:pBdr>
          <w:top w:val="nil"/>
          <w:left w:val="nil"/>
          <w:bottom w:val="nil"/>
          <w:right w:val="nil"/>
          <w:between w:val="nil"/>
        </w:pBdr>
        <w:ind w:right="68" w:firstLine="567"/>
        <w:jc w:val="both"/>
        <w:rPr>
          <w:color w:val="000000"/>
          <w:sz w:val="24"/>
          <w:szCs w:val="24"/>
        </w:rPr>
      </w:pPr>
    </w:p>
    <w:p w14:paraId="2CD6A465" w14:textId="77777777" w:rsidR="000E220B" w:rsidRDefault="003B143D">
      <w:pPr>
        <w:pStyle w:val="20"/>
        <w:pBdr>
          <w:top w:val="nil"/>
          <w:left w:val="nil"/>
          <w:bottom w:val="nil"/>
          <w:right w:val="nil"/>
          <w:between w:val="nil"/>
        </w:pBdr>
        <w:ind w:right="68" w:firstLine="567"/>
        <w:jc w:val="both"/>
        <w:rPr>
          <w:color w:val="000000"/>
          <w:sz w:val="24"/>
          <w:szCs w:val="24"/>
        </w:rPr>
      </w:pPr>
      <w:r>
        <w:rPr>
          <w:b/>
          <w:color w:val="000000"/>
          <w:sz w:val="24"/>
          <w:szCs w:val="24"/>
        </w:rPr>
        <w:t xml:space="preserve">Настоящее положение является официальным приглашением-вызовом для участия в Соревнованиях. </w:t>
      </w:r>
    </w:p>
    <w:sectPr w:rsidR="000E220B" w:rsidSect="000E220B">
      <w:pgSz w:w="11900" w:h="16880"/>
      <w:pgMar w:top="1140" w:right="701" w:bottom="567" w:left="11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20B"/>
    <w:rsid w:val="000066EF"/>
    <w:rsid w:val="00011799"/>
    <w:rsid w:val="0005092A"/>
    <w:rsid w:val="000C1600"/>
    <w:rsid w:val="000C3F92"/>
    <w:rsid w:val="000E220B"/>
    <w:rsid w:val="000E5364"/>
    <w:rsid w:val="000E732D"/>
    <w:rsid w:val="00137E67"/>
    <w:rsid w:val="002000CF"/>
    <w:rsid w:val="003B143D"/>
    <w:rsid w:val="004201DE"/>
    <w:rsid w:val="00463A0A"/>
    <w:rsid w:val="005200F2"/>
    <w:rsid w:val="00637F47"/>
    <w:rsid w:val="00660321"/>
    <w:rsid w:val="006B1CFB"/>
    <w:rsid w:val="0071465D"/>
    <w:rsid w:val="007C2330"/>
    <w:rsid w:val="00871E20"/>
    <w:rsid w:val="0087651D"/>
    <w:rsid w:val="008C1F81"/>
    <w:rsid w:val="008E4D36"/>
    <w:rsid w:val="009176B9"/>
    <w:rsid w:val="009C38BD"/>
    <w:rsid w:val="009E0D3C"/>
    <w:rsid w:val="00AD1897"/>
    <w:rsid w:val="00AE4975"/>
    <w:rsid w:val="00C04953"/>
    <w:rsid w:val="00C07EDD"/>
    <w:rsid w:val="00C20411"/>
    <w:rsid w:val="00C30A66"/>
    <w:rsid w:val="00C6464D"/>
    <w:rsid w:val="00C70F7A"/>
    <w:rsid w:val="00C85E8B"/>
    <w:rsid w:val="00D013FF"/>
    <w:rsid w:val="00D341C6"/>
    <w:rsid w:val="00DA419B"/>
    <w:rsid w:val="00DB328C"/>
    <w:rsid w:val="00E12FE5"/>
    <w:rsid w:val="00F771C3"/>
    <w:rsid w:val="00F934E4"/>
    <w:rsid w:val="00FB16F0"/>
    <w:rsid w:val="00FB78C2"/>
    <w:rsid w:val="00FE3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122A3"/>
  <w15:docId w15:val="{A943FFFF-549F-435E-9E43-79D56CE1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E220B"/>
    <w:pPr>
      <w:spacing w:line="1" w:lineRule="atLeast"/>
      <w:ind w:leftChars="-1" w:left="349" w:right="68" w:hangingChars="1" w:hanging="1"/>
      <w:jc w:val="center"/>
      <w:textAlignment w:val="top"/>
      <w:outlineLvl w:val="0"/>
    </w:pPr>
    <w:rPr>
      <w:position w:val="-1"/>
      <w:sz w:val="24"/>
      <w:szCs w:val="24"/>
    </w:rPr>
  </w:style>
  <w:style w:type="paragraph" w:styleId="1">
    <w:name w:val="heading 1"/>
    <w:basedOn w:val="a"/>
    <w:rsid w:val="000E220B"/>
    <w:pPr>
      <w:ind w:hanging="230"/>
    </w:pPr>
    <w:rPr>
      <w:b/>
      <w:bCs/>
    </w:rPr>
  </w:style>
  <w:style w:type="paragraph" w:styleId="2">
    <w:name w:val="heading 2"/>
    <w:basedOn w:val="10"/>
    <w:next w:val="10"/>
    <w:rsid w:val="000E220B"/>
    <w:pPr>
      <w:keepNext/>
      <w:keepLines/>
      <w:spacing w:before="360" w:after="80"/>
      <w:outlineLvl w:val="1"/>
    </w:pPr>
    <w:rPr>
      <w:b/>
      <w:sz w:val="36"/>
      <w:szCs w:val="36"/>
    </w:rPr>
  </w:style>
  <w:style w:type="paragraph" w:styleId="3">
    <w:name w:val="heading 3"/>
    <w:basedOn w:val="10"/>
    <w:next w:val="10"/>
    <w:rsid w:val="000E220B"/>
    <w:pPr>
      <w:keepNext/>
      <w:keepLines/>
      <w:spacing w:before="280" w:after="80"/>
      <w:outlineLvl w:val="2"/>
    </w:pPr>
    <w:rPr>
      <w:b/>
      <w:sz w:val="28"/>
      <w:szCs w:val="28"/>
    </w:rPr>
  </w:style>
  <w:style w:type="paragraph" w:styleId="4">
    <w:name w:val="heading 4"/>
    <w:basedOn w:val="10"/>
    <w:next w:val="10"/>
    <w:rsid w:val="000E220B"/>
    <w:pPr>
      <w:keepNext/>
      <w:keepLines/>
      <w:spacing w:before="240" w:after="40"/>
      <w:outlineLvl w:val="3"/>
    </w:pPr>
    <w:rPr>
      <w:b/>
    </w:rPr>
  </w:style>
  <w:style w:type="paragraph" w:styleId="5">
    <w:name w:val="heading 5"/>
    <w:basedOn w:val="10"/>
    <w:next w:val="10"/>
    <w:rsid w:val="000E220B"/>
    <w:pPr>
      <w:keepNext/>
      <w:keepLines/>
      <w:spacing w:before="220" w:after="40"/>
      <w:outlineLvl w:val="4"/>
    </w:pPr>
    <w:rPr>
      <w:b/>
      <w:sz w:val="22"/>
      <w:szCs w:val="22"/>
    </w:rPr>
  </w:style>
  <w:style w:type="paragraph" w:styleId="6">
    <w:name w:val="heading 6"/>
    <w:basedOn w:val="10"/>
    <w:next w:val="10"/>
    <w:rsid w:val="000E220B"/>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0E220B"/>
  </w:style>
  <w:style w:type="table" w:customStyle="1" w:styleId="TableNormal">
    <w:name w:val="Table Normal"/>
    <w:rsid w:val="000E220B"/>
    <w:tblPr>
      <w:tblCellMar>
        <w:top w:w="0" w:type="dxa"/>
        <w:left w:w="0" w:type="dxa"/>
        <w:bottom w:w="0" w:type="dxa"/>
        <w:right w:w="0" w:type="dxa"/>
      </w:tblCellMar>
    </w:tblPr>
  </w:style>
  <w:style w:type="paragraph" w:styleId="a3">
    <w:name w:val="Title"/>
    <w:basedOn w:val="10"/>
    <w:next w:val="10"/>
    <w:rsid w:val="000E220B"/>
    <w:pPr>
      <w:keepNext/>
      <w:keepLines/>
      <w:spacing w:before="480" w:after="120"/>
    </w:pPr>
    <w:rPr>
      <w:b/>
      <w:sz w:val="72"/>
      <w:szCs w:val="72"/>
    </w:rPr>
  </w:style>
  <w:style w:type="paragraph" w:customStyle="1" w:styleId="20">
    <w:name w:val="Обычный2"/>
    <w:rsid w:val="000E220B"/>
  </w:style>
  <w:style w:type="table" w:customStyle="1" w:styleId="TableNormal0">
    <w:name w:val="Table Normal"/>
    <w:rsid w:val="000E220B"/>
    <w:tblPr>
      <w:tblCellMar>
        <w:top w:w="0" w:type="dxa"/>
        <w:left w:w="0" w:type="dxa"/>
        <w:bottom w:w="0" w:type="dxa"/>
        <w:right w:w="0" w:type="dxa"/>
      </w:tblCellMar>
    </w:tblPr>
  </w:style>
  <w:style w:type="table" w:customStyle="1" w:styleId="TableNormal1">
    <w:name w:val="Table Normal"/>
    <w:rsid w:val="000E220B"/>
    <w:pPr>
      <w:suppressAutoHyphens/>
      <w:spacing w:line="1" w:lineRule="atLeast"/>
      <w:ind w:leftChars="-1" w:left="-1" w:hangingChars="1" w:hanging="1"/>
      <w:textDirection w:val="btLr"/>
      <w:textAlignment w:val="top"/>
      <w:outlineLvl w:val="0"/>
    </w:pPr>
    <w:rPr>
      <w:position w:val="-1"/>
      <w:sz w:val="24"/>
      <w:szCs w:val="24"/>
    </w:rPr>
    <w:tblPr>
      <w:tblCellMar>
        <w:top w:w="0" w:type="dxa"/>
        <w:left w:w="0" w:type="dxa"/>
        <w:bottom w:w="0" w:type="dxa"/>
        <w:right w:w="0" w:type="dxa"/>
      </w:tblCellMar>
    </w:tblPr>
  </w:style>
  <w:style w:type="paragraph" w:customStyle="1" w:styleId="10">
    <w:name w:val="Обычный1"/>
    <w:rsid w:val="000E220B"/>
    <w:pPr>
      <w:suppressAutoHyphens/>
      <w:spacing w:line="1" w:lineRule="atLeast"/>
      <w:ind w:leftChars="-1" w:left="-1" w:hangingChars="1" w:hanging="1"/>
      <w:textDirection w:val="btLr"/>
      <w:textAlignment w:val="top"/>
      <w:outlineLvl w:val="0"/>
    </w:pPr>
    <w:rPr>
      <w:position w:val="-1"/>
      <w:sz w:val="24"/>
      <w:szCs w:val="24"/>
    </w:rPr>
  </w:style>
  <w:style w:type="table" w:customStyle="1" w:styleId="TableNormal2">
    <w:name w:val="Table Normal"/>
    <w:rsid w:val="000E220B"/>
    <w:pPr>
      <w:suppressAutoHyphens/>
      <w:spacing w:line="1" w:lineRule="atLeast"/>
      <w:ind w:leftChars="-1" w:left="-1" w:hangingChars="1" w:hanging="1"/>
      <w:textDirection w:val="btLr"/>
      <w:textAlignment w:val="top"/>
      <w:outlineLvl w:val="0"/>
    </w:pPr>
    <w:rPr>
      <w:position w:val="-1"/>
      <w:sz w:val="24"/>
      <w:szCs w:val="24"/>
    </w:rPr>
    <w:tblPr>
      <w:tblCellMar>
        <w:top w:w="0" w:type="dxa"/>
        <w:left w:w="0" w:type="dxa"/>
        <w:bottom w:w="0" w:type="dxa"/>
        <w:right w:w="0" w:type="dxa"/>
      </w:tblCellMar>
    </w:tblPr>
  </w:style>
  <w:style w:type="table" w:customStyle="1" w:styleId="TableNormal3">
    <w:name w:val="Table Normal"/>
    <w:next w:val="TableNormal2"/>
    <w:rsid w:val="000E220B"/>
    <w:pPr>
      <w:widowControl w:val="0"/>
      <w:autoSpaceDE w:val="0"/>
      <w:autoSpaceDN w:val="0"/>
      <w:spacing w:line="1" w:lineRule="atLeast"/>
      <w:ind w:leftChars="-1" w:left="-1" w:hangingChars="1" w:hanging="1"/>
      <w:textAlignment w:val="top"/>
      <w:outlineLvl w:val="0"/>
    </w:pPr>
    <w:rPr>
      <w:position w:val="-1"/>
      <w:sz w:val="22"/>
      <w:szCs w:val="22"/>
      <w:lang w:val="en-US" w:eastAsia="en-US"/>
    </w:rPr>
    <w:tblPr>
      <w:tblInd w:w="0" w:type="dxa"/>
      <w:tblCellMar>
        <w:top w:w="0" w:type="dxa"/>
        <w:left w:w="0" w:type="dxa"/>
        <w:bottom w:w="0" w:type="dxa"/>
        <w:right w:w="0" w:type="dxa"/>
      </w:tblCellMar>
    </w:tblPr>
  </w:style>
  <w:style w:type="paragraph" w:styleId="a4">
    <w:name w:val="Body Text"/>
    <w:basedOn w:val="a"/>
    <w:rsid w:val="000E220B"/>
  </w:style>
  <w:style w:type="paragraph" w:styleId="a5">
    <w:name w:val="List Paragraph"/>
    <w:basedOn w:val="a"/>
    <w:rsid w:val="000E220B"/>
    <w:pPr>
      <w:ind w:left="120"/>
    </w:pPr>
  </w:style>
  <w:style w:type="paragraph" w:customStyle="1" w:styleId="TableParagraph">
    <w:name w:val="Table Paragraph"/>
    <w:basedOn w:val="a"/>
    <w:rsid w:val="000E220B"/>
  </w:style>
  <w:style w:type="table" w:styleId="a6">
    <w:name w:val="Table Grid"/>
    <w:basedOn w:val="a1"/>
    <w:rsid w:val="000E220B"/>
    <w:pPr>
      <w:spacing w:line="1" w:lineRule="atLeast"/>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0E220B"/>
    <w:rPr>
      <w:color w:val="0000FF"/>
      <w:w w:val="100"/>
      <w:position w:val="-1"/>
      <w:u w:val="single"/>
      <w:effect w:val="none"/>
      <w:vertAlign w:val="baseline"/>
      <w:cs w:val="0"/>
      <w:em w:val="none"/>
    </w:rPr>
  </w:style>
  <w:style w:type="character" w:customStyle="1" w:styleId="12">
    <w:name w:val="Неразрешенное упоминание1"/>
    <w:rsid w:val="000E220B"/>
    <w:rPr>
      <w:color w:val="605E5C"/>
      <w:w w:val="100"/>
      <w:position w:val="-1"/>
      <w:effect w:val="none"/>
      <w:shd w:val="clear" w:color="auto" w:fill="E1DFDD"/>
      <w:vertAlign w:val="baseline"/>
      <w:cs w:val="0"/>
      <w:em w:val="none"/>
    </w:rPr>
  </w:style>
  <w:style w:type="paragraph" w:styleId="a8">
    <w:name w:val="Balloon Text"/>
    <w:basedOn w:val="a"/>
    <w:rsid w:val="000E220B"/>
    <w:rPr>
      <w:rFonts w:ascii="Tahoma" w:hAnsi="Tahoma"/>
      <w:sz w:val="16"/>
      <w:szCs w:val="16"/>
    </w:rPr>
  </w:style>
  <w:style w:type="character" w:customStyle="1" w:styleId="a9">
    <w:name w:val="Текст выноски Знак"/>
    <w:rsid w:val="000E220B"/>
    <w:rPr>
      <w:rFonts w:ascii="Tahoma" w:eastAsia="Cambria" w:hAnsi="Tahoma" w:cs="Tahoma"/>
      <w:w w:val="100"/>
      <w:position w:val="-1"/>
      <w:sz w:val="16"/>
      <w:szCs w:val="16"/>
      <w:effect w:val="none"/>
      <w:vertAlign w:val="baseline"/>
      <w:cs w:val="0"/>
      <w:em w:val="none"/>
      <w:lang w:val="ru-RU"/>
    </w:rPr>
  </w:style>
  <w:style w:type="character" w:customStyle="1" w:styleId="21">
    <w:name w:val="Неразрешенное упоминание2"/>
    <w:rsid w:val="000E220B"/>
    <w:rPr>
      <w:color w:val="605E5C"/>
      <w:w w:val="100"/>
      <w:position w:val="-1"/>
      <w:effect w:val="none"/>
      <w:shd w:val="clear" w:color="auto" w:fill="E1DFDD"/>
      <w:vertAlign w:val="baseline"/>
      <w:cs w:val="0"/>
      <w:em w:val="none"/>
    </w:rPr>
  </w:style>
  <w:style w:type="paragraph" w:styleId="aa">
    <w:name w:val="Subtitle"/>
    <w:basedOn w:val="20"/>
    <w:next w:val="20"/>
    <w:rsid w:val="000E220B"/>
    <w:pPr>
      <w:keepNext/>
      <w:keepLines/>
      <w:spacing w:before="360" w:after="80"/>
    </w:pPr>
    <w:rPr>
      <w:rFonts w:ascii="Georgia" w:eastAsia="Georgia" w:hAnsi="Georgia" w:cs="Georgia"/>
      <w:i/>
      <w:color w:val="666666"/>
      <w:sz w:val="48"/>
      <w:szCs w:val="48"/>
    </w:rPr>
  </w:style>
  <w:style w:type="table" w:customStyle="1" w:styleId="ab">
    <w:basedOn w:val="TableNormal3"/>
    <w:rsid w:val="000E220B"/>
    <w:tblPr>
      <w:tblStyleRowBandSize w:val="1"/>
      <w:tblStyleColBandSize w:val="1"/>
      <w:tblCellMar>
        <w:left w:w="108" w:type="dxa"/>
        <w:right w:w="108" w:type="dxa"/>
      </w:tblCellMar>
    </w:tblPr>
  </w:style>
  <w:style w:type="table" w:customStyle="1" w:styleId="ac">
    <w:basedOn w:val="TableNormal2"/>
    <w:rsid w:val="000E220B"/>
    <w:pPr>
      <w:widowControl w:val="0"/>
      <w:ind w:left="0"/>
    </w:pPr>
    <w:rPr>
      <w:sz w:val="22"/>
      <w:szCs w:val="22"/>
    </w:rPr>
    <w:tblPr>
      <w:tblStyleRowBandSize w:val="1"/>
      <w:tblStyleColBandSize w:val="1"/>
      <w:tblCellMar>
        <w:left w:w="108" w:type="dxa"/>
        <w:right w:w="108" w:type="dxa"/>
      </w:tblCellMar>
    </w:tblPr>
  </w:style>
  <w:style w:type="table" w:customStyle="1" w:styleId="ad">
    <w:basedOn w:val="TableNormal3"/>
    <w:rsid w:val="000E220B"/>
    <w:tblPr>
      <w:tblStyleRowBandSize w:val="1"/>
      <w:tblStyleColBandSize w:val="1"/>
      <w:tblCellMar>
        <w:left w:w="108" w:type="dxa"/>
        <w:right w:w="108" w:type="dxa"/>
      </w:tblCellMar>
    </w:tblPr>
  </w:style>
  <w:style w:type="table" w:customStyle="1" w:styleId="ae">
    <w:basedOn w:val="TableNormal3"/>
    <w:rsid w:val="000E220B"/>
    <w:pPr>
      <w:ind w:left="0"/>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kalashnikov.spor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YUF1eZBL1FagByEpt6Djgcm4FKg==">AMUW2mUX87H1m8jhKD3slrL7F45DFvC3Enha3/wuTFy1trd2Hd02h5OZmH3ZHz0AFmh/uIqRxyz/Ie3izECKbMebfOZ70YZ8IvwI7rtV1G2FGKYyOJUe+tU=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2692</Words>
  <Characters>15346</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cp:revision>
  <dcterms:created xsi:type="dcterms:W3CDTF">2025-04-28T17:17:00Z</dcterms:created>
  <dcterms:modified xsi:type="dcterms:W3CDTF">2025-04-30T08:50:00Z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2017-10-05T00:00:00Z</vt:filetime>
  </property>
  <property fmtid="{D5CDD505-2E9C-101B-9397-08002B2CF9AE}" pid="3" name="Creator">
    <vt:lpwstr>Microsoft® Office Word 2007</vt:lpwstr>
  </property>
  <property fmtid="{D5CDD505-2E9C-101B-9397-08002B2CF9AE}" pid="4" name="LastSaved">
    <vt:filetime>2020-06-30T00:00:00Z</vt:filetime>
  </property>
</Properties>
</file>