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30" w:rsidRDefault="00037C30" w:rsidP="00037C30">
      <w:pPr>
        <w:pStyle w:val="Podzagolovok"/>
        <w:spacing w:line="240" w:lineRule="auto"/>
        <w:rPr>
          <w:rFonts w:asciiTheme="minorHAnsi" w:hAnsiTheme="minorHAnsi" w:cstheme="minorHAnsi"/>
          <w:color w:val="auto"/>
          <w:sz w:val="40"/>
          <w:szCs w:val="40"/>
        </w:rPr>
      </w:pPr>
      <w:r w:rsidRPr="00037C30">
        <w:rPr>
          <w:rFonts w:asciiTheme="minorHAnsi" w:hAnsiTheme="minorHAnsi" w:cstheme="minorHAnsi"/>
          <w:caps w:val="0"/>
          <w:color w:val="auto"/>
          <w:sz w:val="40"/>
          <w:szCs w:val="40"/>
        </w:rPr>
        <w:t>ЛЕГЕНДАРНЫЙ</w:t>
      </w:r>
      <w:r>
        <w:rPr>
          <w:rFonts w:asciiTheme="minorHAnsi" w:hAnsiTheme="minorHAnsi" w:cstheme="minorHAnsi"/>
          <w:color w:val="auto"/>
          <w:sz w:val="40"/>
          <w:szCs w:val="40"/>
        </w:rPr>
        <w:t xml:space="preserve"> </w:t>
      </w:r>
    </w:p>
    <w:p w:rsidR="00037C30" w:rsidRPr="00037C30" w:rsidRDefault="00037C30" w:rsidP="00037C30">
      <w:pPr>
        <w:pStyle w:val="Podzagolovok"/>
        <w:spacing w:line="240" w:lineRule="auto"/>
        <w:rPr>
          <w:rFonts w:asciiTheme="minorHAnsi" w:hAnsiTheme="minorHAnsi" w:cstheme="minorHAnsi"/>
          <w:color w:val="auto"/>
          <w:sz w:val="40"/>
          <w:szCs w:val="40"/>
        </w:rPr>
      </w:pPr>
      <w:r w:rsidRPr="00037C30">
        <w:rPr>
          <w:rFonts w:asciiTheme="minorHAnsi" w:hAnsiTheme="minorHAnsi" w:cstheme="minorHAnsi"/>
          <w:caps w:val="0"/>
          <w:color w:val="auto"/>
          <w:sz w:val="40"/>
          <w:szCs w:val="40"/>
        </w:rPr>
        <w:t>ФОНАРНЫЙ</w:t>
      </w:r>
    </w:p>
    <w:p w:rsidR="00037C30" w:rsidRDefault="00037C30" w:rsidP="00037C30">
      <w:pPr>
        <w:spacing w:line="240" w:lineRule="auto"/>
        <w:rPr>
          <w:rFonts w:cstheme="minorHAnsi"/>
          <w:b/>
          <w:sz w:val="40"/>
          <w:szCs w:val="40"/>
        </w:rPr>
      </w:pPr>
      <w:bookmarkStart w:id="0" w:name="_GoBack"/>
      <w:r w:rsidRPr="00037C30">
        <w:rPr>
          <w:rFonts w:cstheme="minorHAnsi"/>
          <w:b/>
          <w:sz w:val="40"/>
          <w:szCs w:val="40"/>
        </w:rPr>
        <w:t>ЗАБЕГ</w:t>
      </w:r>
      <w:r>
        <w:rPr>
          <w:rFonts w:cstheme="minorHAnsi"/>
          <w:b/>
          <w:sz w:val="40"/>
          <w:szCs w:val="40"/>
        </w:rPr>
        <w:br/>
      </w:r>
      <w:bookmarkEnd w:id="0"/>
      <w:r>
        <w:rPr>
          <w:rFonts w:cstheme="minorHAnsi"/>
          <w:b/>
          <w:sz w:val="40"/>
          <w:szCs w:val="40"/>
        </w:rPr>
        <w:t>27.9.2025</w:t>
      </w:r>
    </w:p>
    <w:p w:rsidR="00037C30" w:rsidRDefault="00037C30" w:rsidP="00037C30">
      <w:pPr>
        <w:spacing w:line="240" w:lineRule="auto"/>
        <w:rPr>
          <w:rFonts w:cstheme="minorHAnsi"/>
          <w:sz w:val="28"/>
          <w:szCs w:val="28"/>
        </w:rPr>
      </w:pPr>
      <w:r w:rsidRPr="00037C30">
        <w:rPr>
          <w:rFonts w:cstheme="minorHAnsi"/>
          <w:sz w:val="28"/>
          <w:szCs w:val="28"/>
        </w:rPr>
        <w:t>Дружественный, тёплый «ламповый» забег вдоль кан</w:t>
      </w:r>
      <w:r>
        <w:rPr>
          <w:rFonts w:cstheme="minorHAnsi"/>
          <w:sz w:val="28"/>
          <w:szCs w:val="28"/>
        </w:rPr>
        <w:t>ала им. Москвы в Долгопрудном. С</w:t>
      </w:r>
      <w:r w:rsidRPr="00037C30">
        <w:rPr>
          <w:rFonts w:cstheme="minorHAnsi"/>
          <w:sz w:val="28"/>
          <w:szCs w:val="28"/>
        </w:rPr>
        <w:t xml:space="preserve">тарт дается </w:t>
      </w:r>
      <w:r>
        <w:rPr>
          <w:rFonts w:cstheme="minorHAnsi"/>
          <w:sz w:val="28"/>
          <w:szCs w:val="28"/>
        </w:rPr>
        <w:t>при свете дня, а финиш</w:t>
      </w:r>
      <w:r w:rsidRPr="00037C3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— </w:t>
      </w:r>
      <w:r w:rsidRPr="00037C30">
        <w:rPr>
          <w:rFonts w:cstheme="minorHAnsi"/>
          <w:sz w:val="28"/>
          <w:szCs w:val="28"/>
        </w:rPr>
        <w:t>при свете фонарей.</w:t>
      </w:r>
      <w:r w:rsidR="00496023">
        <w:rPr>
          <w:rFonts w:cstheme="minorHAnsi"/>
          <w:sz w:val="28"/>
          <w:szCs w:val="28"/>
        </w:rPr>
        <w:br/>
      </w:r>
      <w:r w:rsidR="00496023" w:rsidRPr="00496023">
        <w:rPr>
          <w:rFonts w:cstheme="minorHAnsi"/>
          <w:sz w:val="28"/>
          <w:szCs w:val="28"/>
        </w:rPr>
        <w:t>Фонарный забег задуман, воплощен и проводится в 2025 году уже ШЕСТОЙ раз силами участников клуба</w:t>
      </w:r>
      <w:r w:rsidR="00496023">
        <w:rPr>
          <w:rFonts w:cstheme="minorHAnsi"/>
          <w:sz w:val="28"/>
          <w:szCs w:val="28"/>
        </w:rPr>
        <w:t xml:space="preserve"> </w:t>
      </w:r>
      <w:r w:rsidR="00496023">
        <w:rPr>
          <w:rFonts w:cstheme="minorHAnsi"/>
          <w:sz w:val="28"/>
          <w:szCs w:val="28"/>
          <w:lang w:val="en-US"/>
        </w:rPr>
        <w:t>Run</w:t>
      </w:r>
      <w:r w:rsidR="00496023" w:rsidRPr="00496023">
        <w:rPr>
          <w:rFonts w:cstheme="minorHAnsi"/>
          <w:sz w:val="28"/>
          <w:szCs w:val="28"/>
        </w:rPr>
        <w:t xml:space="preserve"> </w:t>
      </w:r>
      <w:r w:rsidR="00496023">
        <w:rPr>
          <w:rFonts w:cstheme="minorHAnsi"/>
          <w:sz w:val="28"/>
          <w:szCs w:val="28"/>
          <w:lang w:val="en-US"/>
        </w:rPr>
        <w:t>Zeppelin</w:t>
      </w:r>
      <w:r w:rsidR="00496023" w:rsidRPr="00496023">
        <w:rPr>
          <w:rFonts w:cstheme="minorHAnsi"/>
          <w:sz w:val="28"/>
          <w:szCs w:val="28"/>
        </w:rPr>
        <w:t>.</w:t>
      </w:r>
    </w:p>
    <w:p w:rsidR="00902F27" w:rsidRPr="00902F27" w:rsidRDefault="00902F27" w:rsidP="00902F27">
      <w:pPr>
        <w:pStyle w:val="1"/>
      </w:pPr>
      <w:r w:rsidRPr="00902F27">
        <w:t>О трассе</w:t>
      </w:r>
    </w:p>
    <w:p w:rsidR="00037C30" w:rsidRDefault="00037C30" w:rsidP="00037C30">
      <w:pPr>
        <w:spacing w:line="240" w:lineRule="auto"/>
        <w:rPr>
          <w:rFonts w:cstheme="minorHAnsi"/>
          <w:sz w:val="28"/>
          <w:szCs w:val="28"/>
        </w:rPr>
      </w:pPr>
      <w:r w:rsidRPr="00037C30">
        <w:rPr>
          <w:rFonts w:cstheme="minorHAnsi"/>
          <w:sz w:val="28"/>
          <w:szCs w:val="28"/>
        </w:rPr>
        <w:t>Старт в Левобережных Химках, в парке Эко-берег</w:t>
      </w:r>
      <w:r>
        <w:rPr>
          <w:rFonts w:cstheme="minorHAnsi"/>
          <w:sz w:val="28"/>
          <w:szCs w:val="28"/>
        </w:rPr>
        <w:t xml:space="preserve">. </w:t>
      </w:r>
      <w:r w:rsidR="00902F27">
        <w:rPr>
          <w:rFonts w:cstheme="minorHAnsi"/>
          <w:sz w:val="28"/>
          <w:szCs w:val="28"/>
        </w:rPr>
        <w:t xml:space="preserve">Начало трассы (2 км) плитка, затем 4 км грунт, </w:t>
      </w:r>
      <w:r w:rsidR="00902F27">
        <w:rPr>
          <w:rFonts w:cstheme="minorHAnsi"/>
          <w:sz w:val="28"/>
          <w:szCs w:val="28"/>
        </w:rPr>
        <w:t>дальше</w:t>
      </w:r>
      <w:r w:rsidR="00902F27">
        <w:rPr>
          <w:rFonts w:cstheme="minorHAnsi"/>
          <w:sz w:val="28"/>
          <w:szCs w:val="28"/>
        </w:rPr>
        <w:t xml:space="preserve"> все асфальт</w:t>
      </w:r>
      <w:r w:rsidRPr="00037C30">
        <w:rPr>
          <w:rFonts w:cstheme="minorHAnsi"/>
          <w:sz w:val="28"/>
          <w:szCs w:val="28"/>
        </w:rPr>
        <w:t>.</w:t>
      </w:r>
    </w:p>
    <w:p w:rsidR="00902F27" w:rsidRDefault="00902F27" w:rsidP="00037C3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Дистанция 10 км, набор высоты около 40 м. </w:t>
      </w:r>
      <w:r>
        <w:rPr>
          <w:rFonts w:cstheme="minorHAnsi"/>
          <w:sz w:val="28"/>
          <w:szCs w:val="28"/>
        </w:rPr>
        <w:br/>
        <w:t>Трасса размечена сигнальной лентой.</w:t>
      </w:r>
    </w:p>
    <w:p w:rsidR="00902F27" w:rsidRDefault="00902F27" w:rsidP="00037C30">
      <w:pPr>
        <w:spacing w:line="240" w:lineRule="auto"/>
        <w:rPr>
          <w:rFonts w:cstheme="minorHAnsi"/>
          <w:sz w:val="28"/>
          <w:szCs w:val="28"/>
        </w:rPr>
      </w:pPr>
      <w:r w:rsidRPr="00902F27">
        <w:rPr>
          <w:rStyle w:val="10"/>
        </w:rPr>
        <w:t>Электронный хронометраж</w:t>
      </w:r>
      <w:r>
        <w:rPr>
          <w:rFonts w:cstheme="minorHAnsi"/>
          <w:sz w:val="28"/>
          <w:szCs w:val="28"/>
        </w:rPr>
        <w:t>.</w:t>
      </w:r>
    </w:p>
    <w:p w:rsidR="00902F27" w:rsidRDefault="00902F27" w:rsidP="00902F27">
      <w:pPr>
        <w:pStyle w:val="1"/>
      </w:pPr>
      <w:r>
        <w:t>Участникам</w:t>
      </w:r>
    </w:p>
    <w:p w:rsidR="00902F27" w:rsidRDefault="00902F27" w:rsidP="00037C3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Две волны, каждая по 100 человек: </w:t>
      </w:r>
      <w:r>
        <w:rPr>
          <w:rFonts w:cstheme="minorHAnsi"/>
          <w:sz w:val="28"/>
          <w:szCs w:val="28"/>
        </w:rPr>
        <w:br/>
        <w:t>- быстрее 45 мин</w:t>
      </w:r>
      <w:r>
        <w:rPr>
          <w:rFonts w:cstheme="minorHAnsi"/>
          <w:sz w:val="28"/>
          <w:szCs w:val="28"/>
        </w:rPr>
        <w:br/>
        <w:t>- медленнее 45 мин.</w:t>
      </w:r>
    </w:p>
    <w:p w:rsidR="00902F27" w:rsidRDefault="00902F27" w:rsidP="00037C3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Старт первой волны 18:00, второй волны 18:05.</w:t>
      </w:r>
    </w:p>
    <w:p w:rsidR="00902F27" w:rsidRDefault="00902F27" w:rsidP="00037C3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Для старта в забеге участнику должно быть не меньше 16 лет.</w:t>
      </w:r>
      <w:r>
        <w:rPr>
          <w:rFonts w:cstheme="minorHAnsi"/>
          <w:sz w:val="28"/>
          <w:szCs w:val="28"/>
        </w:rPr>
        <w:br/>
        <w:t>При получении стартового пакета необходимо заполнить Отказ от ответственности.</w:t>
      </w:r>
    </w:p>
    <w:p w:rsidR="00902F27" w:rsidRDefault="00902F27" w:rsidP="00902F27">
      <w:pPr>
        <w:pStyle w:val="1"/>
      </w:pPr>
      <w:r>
        <w:t xml:space="preserve">Финиш и награждение </w:t>
      </w:r>
    </w:p>
    <w:p w:rsidR="00902F27" w:rsidRDefault="00902F27" w:rsidP="00037C3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Каждый участник на финише получит дизайнерскую медаль.</w:t>
      </w:r>
    </w:p>
    <w:p w:rsidR="00902F27" w:rsidRDefault="00902F27" w:rsidP="00037C30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Победители в </w:t>
      </w:r>
      <w:proofErr w:type="spellStart"/>
      <w:r>
        <w:rPr>
          <w:rFonts w:cstheme="minorHAnsi"/>
          <w:sz w:val="28"/>
          <w:szCs w:val="28"/>
        </w:rPr>
        <w:t>абсолюте</w:t>
      </w:r>
      <w:proofErr w:type="spellEnd"/>
      <w:r>
        <w:rPr>
          <w:rFonts w:cstheme="minorHAnsi"/>
          <w:sz w:val="28"/>
          <w:szCs w:val="28"/>
        </w:rPr>
        <w:t xml:space="preserve"> награждаются подарками от партнеров.</w:t>
      </w:r>
    </w:p>
    <w:p w:rsidR="00902F27" w:rsidRDefault="00902F27" w:rsidP="00902F2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Бесплатная лотерея </w:t>
      </w:r>
      <w:r w:rsidRPr="00902F27">
        <w:rPr>
          <w:rFonts w:cstheme="minorHAnsi"/>
          <w:sz w:val="28"/>
          <w:szCs w:val="28"/>
        </w:rPr>
        <w:t>по номерам участников.</w:t>
      </w:r>
    </w:p>
    <w:p w:rsidR="00902F27" w:rsidRDefault="00496023" w:rsidP="00902F2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</w:t>
      </w:r>
      <w:r>
        <w:rPr>
          <w:rFonts w:cstheme="minorHAnsi"/>
          <w:sz w:val="28"/>
          <w:szCs w:val="28"/>
        </w:rPr>
        <w:t>есплатны</w:t>
      </w:r>
      <w:r>
        <w:rPr>
          <w:rFonts w:cstheme="minorHAnsi"/>
          <w:sz w:val="28"/>
          <w:szCs w:val="28"/>
        </w:rPr>
        <w:t>е ф</w:t>
      </w:r>
      <w:r w:rsidR="00902F27">
        <w:rPr>
          <w:rFonts w:cstheme="minorHAnsi"/>
          <w:sz w:val="28"/>
          <w:szCs w:val="28"/>
        </w:rPr>
        <w:t>отографии с забега</w:t>
      </w:r>
      <w:r>
        <w:rPr>
          <w:rFonts w:cstheme="minorHAnsi"/>
          <w:sz w:val="28"/>
          <w:szCs w:val="28"/>
        </w:rPr>
        <w:t>.</w:t>
      </w:r>
    </w:p>
    <w:p w:rsidR="00496023" w:rsidRDefault="00496023" w:rsidP="00902F27">
      <w:pPr>
        <w:spacing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финише будет устроен горячий ужин для всех участников.</w:t>
      </w:r>
    </w:p>
    <w:p w:rsidR="00902F27" w:rsidRDefault="00902F27" w:rsidP="00037C30">
      <w:pPr>
        <w:spacing w:line="240" w:lineRule="auto"/>
        <w:rPr>
          <w:rFonts w:cstheme="minorHAnsi"/>
          <w:sz w:val="28"/>
          <w:szCs w:val="28"/>
        </w:rPr>
      </w:pPr>
    </w:p>
    <w:p w:rsidR="00037C30" w:rsidRPr="00037C30" w:rsidRDefault="00037C30" w:rsidP="00037C30">
      <w:pPr>
        <w:spacing w:line="240" w:lineRule="auto"/>
        <w:rPr>
          <w:rFonts w:cstheme="minorHAnsi"/>
          <w:sz w:val="28"/>
          <w:szCs w:val="28"/>
        </w:rPr>
      </w:pPr>
    </w:p>
    <w:sectPr w:rsidR="00037C30" w:rsidRPr="00037C30" w:rsidSect="00037C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30"/>
    <w:rsid w:val="00037C30"/>
    <w:rsid w:val="00056F05"/>
    <w:rsid w:val="00496023"/>
    <w:rsid w:val="006C51DA"/>
    <w:rsid w:val="0090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292E"/>
  <w15:chartTrackingRefBased/>
  <w15:docId w15:val="{6F1ABD21-9985-44BB-92F2-2C39A8FB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uiPriority w:val="99"/>
    <w:rsid w:val="00037C30"/>
    <w:pPr>
      <w:suppressAutoHyphens/>
      <w:autoSpaceDE w:val="0"/>
      <w:autoSpaceDN w:val="0"/>
      <w:adjustRightInd w:val="0"/>
      <w:spacing w:after="0" w:line="840" w:lineRule="atLeast"/>
      <w:textAlignment w:val="center"/>
    </w:pPr>
    <w:rPr>
      <w:rFonts w:ascii="Montserrat SemiBold" w:hAnsi="Montserrat SemiBold" w:cs="Montserrat SemiBold"/>
      <w:b/>
      <w:bCs/>
      <w:caps/>
      <w:color w:val="FFFFFF"/>
      <w:sz w:val="70"/>
      <w:szCs w:val="70"/>
    </w:rPr>
  </w:style>
  <w:style w:type="character" w:customStyle="1" w:styleId="10">
    <w:name w:val="Заголовок 1 Знак"/>
    <w:basedOn w:val="a0"/>
    <w:link w:val="1"/>
    <w:uiPriority w:val="9"/>
    <w:rsid w:val="00902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2025-03-18T09:34:00Z</dcterms:created>
  <dcterms:modified xsi:type="dcterms:W3CDTF">2025-03-18T09:58:00Z</dcterms:modified>
</cp:coreProperties>
</file>