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926" w:rsidRDefault="00203926" w:rsidP="00203926">
      <w:pPr>
        <w:spacing w:line="276" w:lineRule="auto"/>
        <w:ind w:left="708"/>
        <w:jc w:val="center"/>
        <w:rPr>
          <w:b/>
          <w:bCs/>
        </w:rPr>
      </w:pPr>
    </w:p>
    <w:p w:rsidR="00203926" w:rsidRDefault="00203926" w:rsidP="00203926">
      <w:pPr>
        <w:spacing w:line="276" w:lineRule="auto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203926" w:rsidRDefault="00203926" w:rsidP="00203926">
      <w:pPr>
        <w:spacing w:line="276" w:lineRule="auto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официального физкультурного мероприятия</w:t>
      </w:r>
      <w:r w:rsidRPr="008909F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любительского забега «Забег цветов»</w:t>
      </w:r>
    </w:p>
    <w:p w:rsidR="00203926" w:rsidRDefault="00203926" w:rsidP="00203926">
      <w:pPr>
        <w:spacing w:line="276" w:lineRule="auto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 октября 2025 г.</w:t>
      </w:r>
    </w:p>
    <w:p w:rsidR="00203926" w:rsidRDefault="00203926" w:rsidP="00203926">
      <w:pPr>
        <w:spacing w:line="276" w:lineRule="auto"/>
        <w:ind w:left="708"/>
        <w:jc w:val="center"/>
        <w:rPr>
          <w:b/>
          <w:bCs/>
        </w:rPr>
      </w:pPr>
    </w:p>
    <w:p w:rsidR="00203926" w:rsidRDefault="00203926" w:rsidP="00203926">
      <w:pPr>
        <w:spacing w:line="276" w:lineRule="auto"/>
        <w:ind w:left="708"/>
        <w:jc w:val="center"/>
        <w:rPr>
          <w:b/>
          <w:bCs/>
        </w:rPr>
      </w:pPr>
      <w:r w:rsidRPr="0018656E">
        <w:rPr>
          <w:b/>
          <w:bCs/>
        </w:rPr>
        <w:t>I.ОБЩИЕ ПОЛОЖЕНИЯ</w:t>
      </w:r>
    </w:p>
    <w:p w:rsidR="00203926" w:rsidRPr="0018656E" w:rsidRDefault="00203926" w:rsidP="00203926">
      <w:pPr>
        <w:spacing w:line="276" w:lineRule="auto"/>
        <w:ind w:left="708"/>
        <w:jc w:val="center"/>
        <w:rPr>
          <w:b/>
          <w:bCs/>
        </w:rPr>
      </w:pPr>
    </w:p>
    <w:p w:rsidR="00203926" w:rsidRPr="00503953" w:rsidRDefault="00203926" w:rsidP="00203926">
      <w:pPr>
        <w:pStyle w:val="a6"/>
        <w:ind w:firstLine="708"/>
        <w:jc w:val="both"/>
        <w:rPr>
          <w:rFonts w:ascii="Times New Roman" w:hAnsi="Times New Roman"/>
        </w:rPr>
      </w:pPr>
      <w:r w:rsidRPr="0050395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F52D62">
        <w:rPr>
          <w:rFonts w:ascii="Times New Roman" w:hAnsi="Times New Roman"/>
          <w:b/>
          <w:bCs/>
        </w:rPr>
        <w:t>«ЗАБЕГ ЦВЕТОВ» который мы посвящаем своим НАСТАВНИКАМ.</w:t>
      </w:r>
    </w:p>
    <w:p w:rsidR="00203926" w:rsidRPr="00503953" w:rsidRDefault="00203926" w:rsidP="00203926">
      <w:pPr>
        <w:pStyle w:val="a6"/>
        <w:ind w:left="708"/>
        <w:jc w:val="both"/>
        <w:rPr>
          <w:rFonts w:ascii="Times New Roman" w:hAnsi="Times New Roman"/>
          <w:b/>
        </w:rPr>
      </w:pPr>
      <w:r w:rsidRPr="00503953">
        <w:rPr>
          <w:rFonts w:ascii="Times New Roman" w:hAnsi="Times New Roman"/>
        </w:rPr>
        <w:t xml:space="preserve">У каждого участника будет возможность посветить «ЗАБЕГ ЦВЕТОВ» НАСТАВНИКУ - </w:t>
      </w:r>
      <w:proofErr w:type="gramStart"/>
      <w:r w:rsidRPr="00503953">
        <w:rPr>
          <w:rFonts w:ascii="Times New Roman" w:hAnsi="Times New Roman"/>
        </w:rPr>
        <w:t>человеку</w:t>
      </w:r>
      <w:proofErr w:type="gramEnd"/>
      <w:r w:rsidRPr="00503953">
        <w:rPr>
          <w:rFonts w:ascii="Times New Roman" w:hAnsi="Times New Roman"/>
        </w:rPr>
        <w:t xml:space="preserve"> сыгравшему важную роль в </w:t>
      </w:r>
      <w:proofErr w:type="spellStart"/>
      <w:r w:rsidRPr="00503953">
        <w:rPr>
          <w:rFonts w:ascii="Times New Roman" w:hAnsi="Times New Roman"/>
        </w:rPr>
        <w:t>своем</w:t>
      </w:r>
      <w:proofErr w:type="spellEnd"/>
      <w:r w:rsidRPr="00503953">
        <w:rPr>
          <w:rFonts w:ascii="Times New Roman" w:hAnsi="Times New Roman"/>
        </w:rPr>
        <w:t xml:space="preserve"> воспитании, становлении в качестве человека, гражданина и спортсмена. Наставник может быть родителем, педагогом, тренером, учителем</w:t>
      </w:r>
      <w:r w:rsidRPr="00503953">
        <w:rPr>
          <w:rFonts w:ascii="Times New Roman" w:hAnsi="Times New Roman"/>
          <w:b/>
        </w:rPr>
        <w:t>, пропаганда здорового образа жизни и физической культуры и спорта, активной соревновательной деятельности среди любителей бега, укрепления дружеских связей между любителями бега.</w:t>
      </w:r>
    </w:p>
    <w:p w:rsidR="00203926" w:rsidRDefault="00203926" w:rsidP="00203926">
      <w:pPr>
        <w:jc w:val="both"/>
      </w:pPr>
    </w:p>
    <w:p w:rsidR="00203926" w:rsidRDefault="00203926" w:rsidP="00203926">
      <w:pPr>
        <w:jc w:val="both"/>
      </w:pPr>
    </w:p>
    <w:p w:rsidR="00203926" w:rsidRDefault="00203926" w:rsidP="00203926">
      <w:pPr>
        <w:jc w:val="center"/>
        <w:rPr>
          <w:b/>
          <w:bCs/>
        </w:rPr>
      </w:pPr>
      <w:r w:rsidRPr="0018656E">
        <w:rPr>
          <w:b/>
          <w:bCs/>
        </w:rPr>
        <w:t>II.МЕСТО И СРОКИ ПРОВЕДЕНИЯ</w:t>
      </w:r>
    </w:p>
    <w:p w:rsidR="00203926" w:rsidRPr="0018656E" w:rsidRDefault="00203926" w:rsidP="00203926">
      <w:pPr>
        <w:jc w:val="center"/>
        <w:rPr>
          <w:b/>
          <w:bCs/>
        </w:rPr>
      </w:pPr>
    </w:p>
    <w:p w:rsidR="00203926" w:rsidRDefault="00203926" w:rsidP="00203926">
      <w:pPr>
        <w:pStyle w:val="a6"/>
        <w:ind w:left="708" w:firstLine="708"/>
        <w:jc w:val="both"/>
        <w:rPr>
          <w:rFonts w:ascii="Times New Roman" w:hAnsi="Times New Roman"/>
        </w:rPr>
      </w:pPr>
      <w:r w:rsidRPr="00BE28C0">
        <w:rPr>
          <w:rFonts w:ascii="Times New Roman" w:hAnsi="Times New Roman"/>
          <w:bCs/>
        </w:rPr>
        <w:t xml:space="preserve">Мероприятие проводится </w:t>
      </w:r>
      <w:r w:rsidRPr="0018656E">
        <w:rPr>
          <w:rFonts w:ascii="Times New Roman" w:hAnsi="Times New Roman"/>
        </w:rPr>
        <w:t>19</w:t>
      </w:r>
      <w:r w:rsidRPr="0018656E">
        <w:rPr>
          <w:rFonts w:ascii="Times New Roman" w:hAnsi="Times New Roman"/>
          <w:b/>
        </w:rPr>
        <w:t xml:space="preserve"> </w:t>
      </w:r>
      <w:r w:rsidRPr="0018656E">
        <w:rPr>
          <w:rFonts w:ascii="Times New Roman" w:hAnsi="Times New Roman"/>
        </w:rPr>
        <w:t>октября</w:t>
      </w:r>
      <w:r w:rsidRPr="0018656E">
        <w:rPr>
          <w:rFonts w:ascii="Times New Roman" w:hAnsi="Times New Roman"/>
          <w:b/>
        </w:rPr>
        <w:t xml:space="preserve"> </w:t>
      </w:r>
      <w:r w:rsidRPr="0018656E">
        <w:rPr>
          <w:rFonts w:ascii="Times New Roman" w:hAnsi="Times New Roman"/>
          <w:bCs/>
        </w:rPr>
        <w:t>2025</w:t>
      </w:r>
      <w:r w:rsidRPr="0018656E">
        <w:rPr>
          <w:rFonts w:ascii="Times New Roman" w:hAnsi="Times New Roman"/>
          <w:b/>
        </w:rPr>
        <w:t xml:space="preserve"> </w:t>
      </w:r>
      <w:r w:rsidRPr="0018656E">
        <w:rPr>
          <w:rFonts w:ascii="Times New Roman" w:hAnsi="Times New Roman"/>
          <w:bCs/>
        </w:rPr>
        <w:t>г</w:t>
      </w:r>
      <w:r>
        <w:rPr>
          <w:rFonts w:ascii="Times New Roman" w:hAnsi="Times New Roman"/>
          <w:bCs/>
        </w:rPr>
        <w:t>.</w:t>
      </w:r>
      <w:r w:rsidRPr="0018656E">
        <w:rPr>
          <w:rFonts w:ascii="Times New Roman" w:hAnsi="Times New Roman"/>
          <w:bCs/>
        </w:rPr>
        <w:t xml:space="preserve"> по адресу:</w:t>
      </w:r>
      <w:r w:rsidRPr="0018656E">
        <w:rPr>
          <w:rFonts w:ascii="Times New Roman" w:hAnsi="Times New Roman"/>
          <w:b/>
        </w:rPr>
        <w:t xml:space="preserve"> </w:t>
      </w:r>
      <w:r w:rsidRPr="0018656E">
        <w:rPr>
          <w:rFonts w:ascii="Times New Roman" w:hAnsi="Times New Roman"/>
        </w:rPr>
        <w:t>ЦПКиО им. М. Горького, Нескучный сад, площадь у театра Стаса Намина (</w:t>
      </w:r>
      <w:r>
        <w:rPr>
          <w:rFonts w:ascii="Times New Roman" w:hAnsi="Times New Roman"/>
          <w:bCs/>
        </w:rPr>
        <w:t>к</w:t>
      </w:r>
      <w:r w:rsidRPr="0018656E">
        <w:rPr>
          <w:rFonts w:ascii="Times New Roman" w:hAnsi="Times New Roman"/>
          <w:bCs/>
        </w:rPr>
        <w:t>оординаты:</w:t>
      </w:r>
      <w:r w:rsidRPr="0018656E">
        <w:rPr>
          <w:rFonts w:ascii="Times New Roman" w:hAnsi="Times New Roman"/>
          <w:b/>
        </w:rPr>
        <w:t xml:space="preserve"> </w:t>
      </w:r>
      <w:r w:rsidRPr="0018656E">
        <w:rPr>
          <w:rFonts w:ascii="Times New Roman" w:hAnsi="Times New Roman"/>
          <w:bCs/>
        </w:rPr>
        <w:t>55.722590, 37.592084)</w:t>
      </w:r>
      <w:r>
        <w:rPr>
          <w:rFonts w:ascii="Times New Roman" w:hAnsi="Times New Roman"/>
        </w:rPr>
        <w:t xml:space="preserve">. </w:t>
      </w:r>
      <w:r w:rsidRPr="0018656E">
        <w:rPr>
          <w:rFonts w:ascii="Times New Roman" w:hAnsi="Times New Roman"/>
        </w:rPr>
        <w:t xml:space="preserve">Подробная информация размещена на официальном сайте Мероприятия </w:t>
      </w:r>
      <w:proofErr w:type="spellStart"/>
      <w:r w:rsidRPr="0018656E">
        <w:rPr>
          <w:rFonts w:ascii="Times New Roman" w:hAnsi="Times New Roman"/>
        </w:rPr>
        <w:t>Забегцветов.РФ</w:t>
      </w:r>
      <w:proofErr w:type="spellEnd"/>
      <w:r w:rsidRPr="0018656E">
        <w:rPr>
          <w:rFonts w:ascii="Times New Roman" w:hAnsi="Times New Roman"/>
        </w:rPr>
        <w:t xml:space="preserve"> (</w:t>
      </w:r>
      <w:hyperlink r:id="rId4" w:history="1">
        <w:r w:rsidRPr="008B2624">
          <w:rPr>
            <w:rStyle w:val="a3"/>
            <w:rFonts w:ascii="Times New Roman" w:hAnsi="Times New Roman"/>
          </w:rPr>
          <w:t>http://забегцветов.рф/</w:t>
        </w:r>
      </w:hyperlink>
      <w:r w:rsidRPr="0018656E">
        <w:rPr>
          <w:rFonts w:ascii="Times New Roman" w:hAnsi="Times New Roman"/>
        </w:rPr>
        <w:t>)</w:t>
      </w:r>
    </w:p>
    <w:p w:rsidR="00203926" w:rsidRDefault="00203926" w:rsidP="00203926">
      <w:pPr>
        <w:pStyle w:val="a6"/>
        <w:ind w:left="708"/>
        <w:jc w:val="both"/>
        <w:rPr>
          <w:rFonts w:ascii="Times New Roman" w:hAnsi="Times New Roman"/>
        </w:rPr>
      </w:pPr>
    </w:p>
    <w:p w:rsidR="00203926" w:rsidRDefault="00203926" w:rsidP="00203926">
      <w:pPr>
        <w:pStyle w:val="a6"/>
        <w:ind w:left="708"/>
        <w:jc w:val="center"/>
        <w:rPr>
          <w:rFonts w:ascii="Times New Roman" w:hAnsi="Times New Roman"/>
          <w:b/>
          <w:bCs/>
        </w:rPr>
      </w:pPr>
      <w:r w:rsidRPr="00E5105A">
        <w:rPr>
          <w:rFonts w:ascii="Times New Roman" w:hAnsi="Times New Roman"/>
          <w:b/>
          <w:bCs/>
        </w:rPr>
        <w:t>III. ОРГАНИЗАТОРЫ МЕРОПРИЯТИЯ</w:t>
      </w:r>
    </w:p>
    <w:p w:rsidR="00203926" w:rsidRPr="00E5105A" w:rsidRDefault="00203926" w:rsidP="00203926">
      <w:pPr>
        <w:pStyle w:val="a6"/>
        <w:ind w:left="708"/>
        <w:jc w:val="center"/>
        <w:rPr>
          <w:rFonts w:ascii="Times New Roman" w:hAnsi="Times New Roman"/>
          <w:b/>
          <w:bCs/>
        </w:rPr>
      </w:pPr>
    </w:p>
    <w:p w:rsidR="00203926" w:rsidRDefault="00203926" w:rsidP="00203926">
      <w:pPr>
        <w:spacing w:line="276" w:lineRule="auto"/>
        <w:ind w:left="708" w:firstLine="708"/>
        <w:jc w:val="both"/>
      </w:pPr>
      <w:r w:rsidRPr="00E5105A">
        <w:t xml:space="preserve">Общее руководство организацией Мероприятия осуществляет </w:t>
      </w:r>
      <w:r>
        <w:t>«</w:t>
      </w:r>
      <w:r>
        <w:rPr>
          <w:b/>
        </w:rPr>
        <w:t>Благотворительный фонд содействия культуре и спорту «Лидер</w:t>
      </w:r>
      <w:r>
        <w:t xml:space="preserve">» </w:t>
      </w:r>
      <w:r w:rsidRPr="00E5105A">
        <w:t xml:space="preserve">(далее – </w:t>
      </w:r>
      <w:r>
        <w:t>БФ содействия культуре и спорту «Лидер»</w:t>
      </w:r>
      <w:r w:rsidRPr="00E5105A">
        <w:t xml:space="preserve">) при поддержке </w:t>
      </w:r>
      <w:r w:rsidRPr="00304612">
        <w:rPr>
          <w:b/>
          <w:bCs/>
        </w:rPr>
        <w:t>Московской областной общественной организации «Федерация триатлона»</w:t>
      </w:r>
      <w:r w:rsidRPr="00E5105A">
        <w:t xml:space="preserve">. </w:t>
      </w:r>
    </w:p>
    <w:p w:rsidR="00203926" w:rsidRDefault="00203926" w:rsidP="00203926">
      <w:pPr>
        <w:ind w:left="708" w:firstLine="708"/>
        <w:jc w:val="both"/>
      </w:pPr>
    </w:p>
    <w:p w:rsidR="00203926" w:rsidRPr="00E5105A" w:rsidRDefault="00203926" w:rsidP="00203926">
      <w:pPr>
        <w:ind w:left="708" w:firstLine="708"/>
        <w:jc w:val="center"/>
        <w:rPr>
          <w:b/>
          <w:bCs/>
        </w:rPr>
      </w:pPr>
      <w:r w:rsidRPr="00E5105A">
        <w:rPr>
          <w:b/>
          <w:bCs/>
        </w:rPr>
        <w:t>IV.ТРЕБОВАНИЯ К УЧАСТНИКАМ И УСЛОВИЯ ИХ ДОПУСКА</w:t>
      </w:r>
    </w:p>
    <w:p w:rsidR="00203926" w:rsidRDefault="00203926" w:rsidP="00203926">
      <w:pPr>
        <w:ind w:left="708" w:firstLine="708"/>
        <w:jc w:val="both"/>
      </w:pPr>
    </w:p>
    <w:p w:rsidR="00203926" w:rsidRDefault="00203926" w:rsidP="00203926">
      <w:pPr>
        <w:ind w:left="709" w:firstLine="707"/>
        <w:jc w:val="both"/>
      </w:pPr>
      <w:r w:rsidRPr="00E5105A">
        <w:t xml:space="preserve">К участию в Мероприятии допускаются граждане Российской Федерации, в возрасте от </w:t>
      </w:r>
      <w:r>
        <w:t>14</w:t>
      </w:r>
      <w:r w:rsidRPr="00E5105A">
        <w:t xml:space="preserve"> лет, не имеющие противопоказаний по состоянию здоровья, которое подтверждается медицинским заключением с допуском на выбранную дистанцию, заверенной подписью врача или врача по спортивной медицине с расшифровкой фамилии, имени, отчества (при наличии) и заверяется печатью медицинской организации, организации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:rsidR="00203926" w:rsidRDefault="00203926" w:rsidP="00203926">
      <w:pPr>
        <w:ind w:left="709" w:firstLine="707"/>
        <w:jc w:val="both"/>
      </w:pPr>
      <w:r w:rsidRPr="00E5105A">
        <w:t xml:space="preserve">Предоставляемое медицинское заключение не возвращается, копия может быть принята только при предъявлении оригинала. </w:t>
      </w:r>
    </w:p>
    <w:p w:rsidR="00203926" w:rsidRDefault="00203926" w:rsidP="00203926">
      <w:pPr>
        <w:ind w:left="709" w:firstLine="707"/>
        <w:jc w:val="both"/>
      </w:pPr>
      <w:r w:rsidRPr="00E5105A">
        <w:t xml:space="preserve">Медицинское заключение оформляется не ранее, чем за 6 месяцев до даты проведения Мероприятия (если нет указания срока его действия). </w:t>
      </w:r>
    </w:p>
    <w:p w:rsidR="00203926" w:rsidRDefault="00203926" w:rsidP="00203926">
      <w:pPr>
        <w:ind w:left="709" w:firstLine="707"/>
        <w:jc w:val="both"/>
      </w:pPr>
      <w:r w:rsidRPr="003579A5">
        <w:t xml:space="preserve">В случае, когда отсутствует документ, удостоверяющий личность (паспорт, свидетельство о рождении), медицинское заключение – участник к Мероприятию не допускается, номер и стартовый пакет участника Мероприятия не </w:t>
      </w:r>
      <w:proofErr w:type="spellStart"/>
      <w:r w:rsidRPr="003579A5">
        <w:t>выдается</w:t>
      </w:r>
      <w:proofErr w:type="spellEnd"/>
      <w:r w:rsidRPr="003579A5">
        <w:t>.</w:t>
      </w:r>
      <w:r>
        <w:t xml:space="preserve"> </w:t>
      </w:r>
    </w:p>
    <w:p w:rsidR="00203926" w:rsidRPr="003579A5" w:rsidRDefault="00203926" w:rsidP="00203926">
      <w:pPr>
        <w:ind w:left="709" w:firstLine="707"/>
        <w:jc w:val="both"/>
      </w:pPr>
      <w:r w:rsidRPr="003579A5">
        <w:t xml:space="preserve">Возраст участника Мероприятия определяется по дате на </w:t>
      </w:r>
      <w:r>
        <w:t>19</w:t>
      </w:r>
      <w:r w:rsidRPr="003579A5">
        <w:t xml:space="preserve"> </w:t>
      </w:r>
      <w:proofErr w:type="gramStart"/>
      <w:r>
        <w:t xml:space="preserve">октября </w:t>
      </w:r>
      <w:r w:rsidRPr="003579A5">
        <w:t xml:space="preserve"> 202</w:t>
      </w:r>
      <w:r>
        <w:t>5</w:t>
      </w:r>
      <w:proofErr w:type="gramEnd"/>
      <w:r w:rsidRPr="003579A5">
        <w:t xml:space="preserve"> г. </w:t>
      </w:r>
    </w:p>
    <w:p w:rsidR="00203926" w:rsidRPr="003579A5" w:rsidRDefault="00203926" w:rsidP="00203926">
      <w:pPr>
        <w:ind w:left="709" w:firstLine="707"/>
        <w:jc w:val="both"/>
      </w:pPr>
      <w:r w:rsidRPr="003579A5">
        <w:t>К участию в Мероприятии на дистанциях допускаются:</w:t>
      </w:r>
    </w:p>
    <w:p w:rsidR="00203926" w:rsidRPr="003579A5" w:rsidRDefault="00203926" w:rsidP="00203926">
      <w:pPr>
        <w:ind w:left="709" w:firstLine="707"/>
        <w:jc w:val="both"/>
      </w:pPr>
      <w:r w:rsidRPr="003579A5">
        <w:t xml:space="preserve"> – в дисциплинах «бег 10 км» мужчины, женщины в возрасте 18 лет и старше; </w:t>
      </w:r>
    </w:p>
    <w:p w:rsidR="00203926" w:rsidRPr="003579A5" w:rsidRDefault="00203926" w:rsidP="00203926">
      <w:pPr>
        <w:ind w:left="709" w:firstLine="707"/>
        <w:jc w:val="both"/>
      </w:pPr>
      <w:r w:rsidRPr="003579A5">
        <w:t xml:space="preserve"> – в дисциплине «бег 10 км» юноши, девушки в возрасте от 14 лет и старше.</w:t>
      </w:r>
    </w:p>
    <w:p w:rsidR="00203926" w:rsidRDefault="00203926" w:rsidP="00203926">
      <w:pPr>
        <w:ind w:left="709" w:firstLine="707"/>
        <w:jc w:val="both"/>
      </w:pPr>
      <w:r w:rsidRPr="003579A5">
        <w:t xml:space="preserve">Участники, не достигшие 18-летнего возраста (далее – несовершеннолетние участники) допускаются к участию в Мероприятии при наличии письменного согласия </w:t>
      </w:r>
      <w:r w:rsidRPr="003579A5">
        <w:lastRenderedPageBreak/>
        <w:t>родителей (законных представителей) на участие в Мероприятии. Участники Мероприятия принимают все риски возникновения негативных последствий в связи с участием в Мероприятии.</w:t>
      </w:r>
      <w:r>
        <w:t xml:space="preserve"> </w:t>
      </w:r>
    </w:p>
    <w:p w:rsidR="00203926" w:rsidRDefault="00203926" w:rsidP="00203926">
      <w:pPr>
        <w:keepNext/>
        <w:tabs>
          <w:tab w:val="left" w:pos="4860"/>
          <w:tab w:val="left" w:pos="6480"/>
          <w:tab w:val="left" w:pos="6660"/>
          <w:tab w:val="left" w:pos="8100"/>
        </w:tabs>
        <w:ind w:left="708" w:right="-185"/>
        <w:jc w:val="both"/>
        <w:outlineLvl w:val="2"/>
      </w:pPr>
      <w:r>
        <w:t xml:space="preserve">               </w:t>
      </w:r>
      <w:r w:rsidRPr="002F251F">
        <w:rPr>
          <w:u w:val="single"/>
        </w:rPr>
        <w:t>Мероприятие на дистанции проводится в 2 форматах</w:t>
      </w:r>
      <w:r>
        <w:t xml:space="preserve">: </w:t>
      </w:r>
    </w:p>
    <w:p w:rsidR="00203926" w:rsidRPr="005B270E" w:rsidRDefault="00203926" w:rsidP="00203926">
      <w:pPr>
        <w:keepNext/>
        <w:tabs>
          <w:tab w:val="left" w:pos="4860"/>
          <w:tab w:val="left" w:pos="6480"/>
          <w:tab w:val="left" w:pos="6660"/>
          <w:tab w:val="left" w:pos="8100"/>
        </w:tabs>
        <w:ind w:left="708" w:right="-185"/>
        <w:jc w:val="both"/>
        <w:outlineLvl w:val="2"/>
        <w:rPr>
          <w:bCs/>
        </w:rPr>
      </w:pPr>
      <w:r>
        <w:t xml:space="preserve">               - </w:t>
      </w:r>
      <w:r w:rsidRPr="003579A5">
        <w:t xml:space="preserve">10 км </w:t>
      </w:r>
      <w:r>
        <w:t>– 2 круга (</w:t>
      </w:r>
      <w:r w:rsidRPr="003579A5">
        <w:t>кроссового типа с длиной круга 5000</w:t>
      </w:r>
      <w:r>
        <w:t xml:space="preserve"> </w:t>
      </w:r>
      <w:r w:rsidRPr="003579A5">
        <w:t>м</w:t>
      </w:r>
      <w:r>
        <w:t>.)</w:t>
      </w:r>
      <w:r w:rsidRPr="003579A5">
        <w:t>. Покрытие – асфальт. Минимальный набор высоты.</w:t>
      </w:r>
      <w:r w:rsidRPr="003579A5">
        <w:rPr>
          <w:b/>
          <w:bCs/>
        </w:rPr>
        <w:t xml:space="preserve"> </w:t>
      </w:r>
      <w:r>
        <w:t xml:space="preserve">Закрытие дистанции по последнему </w:t>
      </w:r>
      <w:proofErr w:type="spellStart"/>
      <w:r>
        <w:t>финишеру</w:t>
      </w:r>
      <w:proofErr w:type="spellEnd"/>
      <w:r>
        <w:t xml:space="preserve">. </w:t>
      </w:r>
      <w:r w:rsidRPr="005B270E">
        <w:rPr>
          <w:bCs/>
        </w:rPr>
        <w:t>Награждение сразу после завершения дистанции.</w:t>
      </w:r>
    </w:p>
    <w:p w:rsidR="00203926" w:rsidRDefault="00203926" w:rsidP="00203926">
      <w:pPr>
        <w:tabs>
          <w:tab w:val="left" w:pos="4860"/>
          <w:tab w:val="left" w:pos="6480"/>
          <w:tab w:val="left" w:pos="6660"/>
          <w:tab w:val="left" w:pos="8100"/>
        </w:tabs>
        <w:ind w:left="708" w:right="-185"/>
        <w:jc w:val="both"/>
        <w:outlineLvl w:val="2"/>
      </w:pPr>
      <w:r>
        <w:t xml:space="preserve">               - в</w:t>
      </w:r>
      <w:r w:rsidRPr="003A6EF2">
        <w:t xml:space="preserve">ариант </w:t>
      </w:r>
      <w:proofErr w:type="gramStart"/>
      <w:r w:rsidRPr="003A6EF2">
        <w:t>Он</w:t>
      </w:r>
      <w:r>
        <w:t>-</w:t>
      </w:r>
      <w:r w:rsidRPr="003A6EF2">
        <w:t>лайн</w:t>
      </w:r>
      <w:proofErr w:type="gramEnd"/>
      <w:r w:rsidRPr="003A6EF2">
        <w:rPr>
          <w:b/>
          <w:bCs/>
        </w:rPr>
        <w:t xml:space="preserve"> </w:t>
      </w:r>
      <w:r w:rsidRPr="003A6EF2">
        <w:t xml:space="preserve">забега: </w:t>
      </w:r>
      <w:r w:rsidRPr="00B6397E">
        <w:t xml:space="preserve">Место проведения: любой удобный маршрут, где </w:t>
      </w:r>
      <w:r>
        <w:t>участник</w:t>
      </w:r>
      <w:r w:rsidRPr="00B6397E">
        <w:t xml:space="preserve"> </w:t>
      </w:r>
      <w:r>
        <w:t xml:space="preserve">сможет </w:t>
      </w:r>
      <w:r w:rsidRPr="00B6397E">
        <w:t>зафиксировать свой результат посредством GPS – сигнала.</w:t>
      </w:r>
      <w:r>
        <w:rPr>
          <w:b/>
          <w:bCs/>
        </w:rPr>
        <w:t xml:space="preserve"> </w:t>
      </w:r>
      <w:r w:rsidRPr="00B6397E">
        <w:t>Место старта и финиша выбирает самостоятельно.</w:t>
      </w:r>
      <w:r>
        <w:t xml:space="preserve"> </w:t>
      </w:r>
      <w:r w:rsidRPr="00825E49">
        <w:t>Дистанция считается выполненной, если она зафиксирована на беговом</w:t>
      </w:r>
      <w:r>
        <w:t xml:space="preserve"> </w:t>
      </w:r>
      <w:proofErr w:type="spellStart"/>
      <w:r w:rsidRPr="00825E49">
        <w:t>трекере</w:t>
      </w:r>
      <w:proofErr w:type="spellEnd"/>
      <w:r w:rsidRPr="00825E49">
        <w:t xml:space="preserve"> и скриншот выслан на почту организаторам </w:t>
      </w:r>
      <w:hyperlink r:id="rId5" w:history="1">
        <w:r w:rsidRPr="00F56DCD">
          <w:rPr>
            <w:rStyle w:val="a3"/>
          </w:rPr>
          <w:t>lider@fond-lider.ru</w:t>
        </w:r>
      </w:hyperlink>
      <w:r>
        <w:t xml:space="preserve">. </w:t>
      </w:r>
      <w:r w:rsidRPr="00825E49">
        <w:t xml:space="preserve">Подтвердив </w:t>
      </w:r>
      <w:r>
        <w:t>с</w:t>
      </w:r>
      <w:r w:rsidRPr="00825E49">
        <w:t xml:space="preserve">вой результат, </w:t>
      </w:r>
      <w:r>
        <w:t xml:space="preserve">медаль отправляется </w:t>
      </w:r>
      <w:r w:rsidRPr="00825E49">
        <w:t>почтой</w:t>
      </w:r>
      <w:r>
        <w:t xml:space="preserve">.  </w:t>
      </w:r>
      <w:r w:rsidRPr="00825E49">
        <w:t>Участвовать может любой гражданин.</w:t>
      </w:r>
    </w:p>
    <w:p w:rsidR="00203926" w:rsidRDefault="00203926" w:rsidP="00203926">
      <w:pPr>
        <w:pStyle w:val="a6"/>
        <w:ind w:left="708" w:firstLine="708"/>
        <w:jc w:val="both"/>
        <w:rPr>
          <w:rFonts w:ascii="Times New Roman" w:hAnsi="Times New Roman"/>
        </w:rPr>
      </w:pPr>
      <w:r w:rsidRPr="00BE28C0">
        <w:rPr>
          <w:rFonts w:ascii="Times New Roman" w:hAnsi="Times New Roman"/>
        </w:rPr>
        <w:t>Регистрация участников осуществляет на сайте «</w:t>
      </w:r>
      <w:r w:rsidRPr="00BE28C0">
        <w:rPr>
          <w:rFonts w:ascii="Times New Roman" w:hAnsi="Times New Roman"/>
          <w:lang w:val="en-US"/>
        </w:rPr>
        <w:t>RUSSIA</w:t>
      </w:r>
      <w:r w:rsidRPr="00BE28C0">
        <w:rPr>
          <w:rFonts w:ascii="Times New Roman" w:hAnsi="Times New Roman"/>
        </w:rPr>
        <w:t xml:space="preserve"> </w:t>
      </w:r>
      <w:r w:rsidRPr="00BE28C0">
        <w:rPr>
          <w:rFonts w:ascii="Times New Roman" w:hAnsi="Times New Roman"/>
          <w:lang w:val="en-US"/>
        </w:rPr>
        <w:t>RUNNING</w:t>
      </w:r>
      <w:r w:rsidRPr="00BE28C0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BE28C0">
        <w:rPr>
          <w:rFonts w:ascii="Times New Roman" w:hAnsi="Times New Roman"/>
        </w:rPr>
        <w:t>(</w:t>
      </w:r>
      <w:hyperlink r:id="rId6" w:history="1">
        <w:r w:rsidRPr="00BE28C0">
          <w:rPr>
            <w:rStyle w:val="a3"/>
            <w:rFonts w:ascii="Times New Roman" w:hAnsi="Times New Roman"/>
            <w:spacing w:val="-4"/>
          </w:rPr>
          <w:t>https://russiarunning.com</w:t>
        </w:r>
      </w:hyperlink>
      <w:r w:rsidRPr="00BE28C0">
        <w:rPr>
          <w:rFonts w:ascii="Times New Roman" w:hAnsi="Times New Roman"/>
        </w:rPr>
        <w:t>). Закрытие регистрации 18 октября 2025 г., или по достижению лимита участников.</w:t>
      </w:r>
      <w:r w:rsidRPr="00BE28C0">
        <w:rPr>
          <w:rFonts w:ascii="Times New Roman" w:hAnsi="Times New Roman"/>
          <w:b/>
          <w:bCs/>
        </w:rPr>
        <w:t xml:space="preserve"> </w:t>
      </w:r>
      <w:r w:rsidRPr="00BE28C0">
        <w:rPr>
          <w:rFonts w:ascii="Times New Roman" w:hAnsi="Times New Roman"/>
        </w:rPr>
        <w:t xml:space="preserve">Зарегистрированным считается только тот участник, кто оплатил стартовый взнос. При отмене соревнования по независящим от организаторов причинам </w:t>
      </w:r>
      <w:r w:rsidRPr="00BE28C0">
        <w:rPr>
          <w:rFonts w:ascii="Times New Roman" w:hAnsi="Times New Roman"/>
          <w:bCs/>
        </w:rPr>
        <w:t>Возврат стартового взноса не предусмотрен.</w:t>
      </w:r>
      <w:r w:rsidRPr="00BE28C0">
        <w:rPr>
          <w:rFonts w:ascii="Times New Roman" w:hAnsi="Times New Roman"/>
        </w:rPr>
        <w:t xml:space="preserve"> Стартовый взнос (10 км) — 3000 руб.</w:t>
      </w:r>
      <w:r w:rsidRPr="00BE28C0">
        <w:rPr>
          <w:rFonts w:ascii="Times New Roman" w:hAnsi="Times New Roman"/>
        </w:rPr>
        <w:br/>
      </w:r>
      <w:r w:rsidRPr="00BE28C0">
        <w:rPr>
          <w:rFonts w:ascii="Times New Roman" w:hAnsi="Times New Roman"/>
          <w:u w:val="single"/>
        </w:rPr>
        <w:t>Для участников до 18 лет участие бесплатное.</w:t>
      </w:r>
      <w:r>
        <w:rPr>
          <w:rFonts w:ascii="Times New Roman" w:hAnsi="Times New Roman"/>
        </w:rPr>
        <w:t xml:space="preserve"> </w:t>
      </w:r>
    </w:p>
    <w:p w:rsidR="00203926" w:rsidRPr="00BE28C0" w:rsidRDefault="00203926" w:rsidP="00203926">
      <w:pPr>
        <w:pStyle w:val="a6"/>
        <w:ind w:left="708" w:firstLine="708"/>
        <w:jc w:val="both"/>
        <w:rPr>
          <w:rFonts w:ascii="Times New Roman" w:hAnsi="Times New Roman"/>
        </w:rPr>
      </w:pPr>
      <w:r w:rsidRPr="00BE28C0">
        <w:rPr>
          <w:rFonts w:ascii="Times New Roman" w:hAnsi="Times New Roman"/>
        </w:rPr>
        <w:t>Забег НЕ предусматривает предоставление помещения для переодевания. Участники самостоятельно принимают решение о том, где они будут переодеваться.</w:t>
      </w:r>
      <w:r>
        <w:rPr>
          <w:rFonts w:ascii="Times New Roman" w:hAnsi="Times New Roman"/>
        </w:rPr>
        <w:t xml:space="preserve"> </w:t>
      </w:r>
      <w:r w:rsidRPr="00BE28C0">
        <w:rPr>
          <w:rFonts w:ascii="Times New Roman" w:hAnsi="Times New Roman"/>
        </w:rPr>
        <w:t>Стартовые пакеты отсутствуют.</w:t>
      </w:r>
    </w:p>
    <w:p w:rsidR="00203926" w:rsidRDefault="00203926" w:rsidP="00203926">
      <w:pPr>
        <w:tabs>
          <w:tab w:val="left" w:pos="4860"/>
          <w:tab w:val="left" w:pos="6480"/>
          <w:tab w:val="left" w:pos="6660"/>
          <w:tab w:val="left" w:pos="8100"/>
        </w:tabs>
        <w:ind w:right="-185"/>
        <w:jc w:val="both"/>
        <w:outlineLvl w:val="2"/>
      </w:pPr>
      <w:r>
        <w:rPr>
          <w:bCs/>
          <w:color w:val="000000"/>
          <w:spacing w:val="-4"/>
        </w:rPr>
        <w:t xml:space="preserve">                           </w:t>
      </w:r>
      <w:r>
        <w:t xml:space="preserve">При проведении </w:t>
      </w:r>
      <w:proofErr w:type="gramStart"/>
      <w:r>
        <w:t>Мероприятия  осуществляется</w:t>
      </w:r>
      <w:proofErr w:type="gramEnd"/>
      <w:r>
        <w:t xml:space="preserve"> обработка персональных данных.</w:t>
      </w:r>
    </w:p>
    <w:p w:rsidR="00203926" w:rsidRDefault="00203926" w:rsidP="00203926">
      <w:pPr>
        <w:tabs>
          <w:tab w:val="left" w:pos="4860"/>
          <w:tab w:val="left" w:pos="6480"/>
          <w:tab w:val="left" w:pos="6660"/>
          <w:tab w:val="left" w:pos="8100"/>
        </w:tabs>
        <w:ind w:left="708" w:right="-185"/>
        <w:jc w:val="both"/>
        <w:outlineLvl w:val="2"/>
      </w:pPr>
      <w:r>
        <w:tab/>
      </w:r>
    </w:p>
    <w:p w:rsidR="00203926" w:rsidRDefault="00203926" w:rsidP="00203926">
      <w:pPr>
        <w:tabs>
          <w:tab w:val="left" w:pos="4860"/>
          <w:tab w:val="left" w:pos="6480"/>
          <w:tab w:val="left" w:pos="6660"/>
          <w:tab w:val="left" w:pos="8100"/>
        </w:tabs>
        <w:ind w:left="708" w:right="-185"/>
        <w:jc w:val="center"/>
        <w:outlineLvl w:val="2"/>
        <w:rPr>
          <w:b/>
          <w:bCs/>
        </w:rPr>
      </w:pPr>
      <w:r w:rsidRPr="003A6EF2">
        <w:rPr>
          <w:b/>
          <w:bCs/>
        </w:rPr>
        <w:t>V.ПРОГРАММА ФИЗКУЛЬТУРНОГО МЕРОПРИЯТИЯ</w:t>
      </w:r>
    </w:p>
    <w:p w:rsidR="00203926" w:rsidRDefault="00203926" w:rsidP="00203926">
      <w:pPr>
        <w:tabs>
          <w:tab w:val="left" w:pos="4860"/>
          <w:tab w:val="left" w:pos="6480"/>
          <w:tab w:val="left" w:pos="6660"/>
          <w:tab w:val="left" w:pos="8100"/>
        </w:tabs>
        <w:ind w:left="708" w:right="-185"/>
        <w:jc w:val="center"/>
        <w:outlineLvl w:val="2"/>
        <w:rPr>
          <w:b/>
          <w:bCs/>
        </w:rPr>
      </w:pPr>
    </w:p>
    <w:p w:rsidR="00203926" w:rsidRDefault="00203926" w:rsidP="00203926">
      <w:pPr>
        <w:tabs>
          <w:tab w:val="left" w:pos="-142"/>
          <w:tab w:val="left" w:pos="1418"/>
        </w:tabs>
        <w:ind w:left="708" w:hanging="2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Статус Мероприятия: </w:t>
      </w:r>
      <w:r w:rsidRPr="00E274ED">
        <w:rPr>
          <w:u w:val="single"/>
        </w:rPr>
        <w:t>городское физкультурное мероприятие.</w:t>
      </w:r>
    </w:p>
    <w:p w:rsidR="00203926" w:rsidRPr="00E274ED" w:rsidRDefault="00203926" w:rsidP="00203926">
      <w:pPr>
        <w:tabs>
          <w:tab w:val="left" w:pos="-142"/>
          <w:tab w:val="left" w:pos="1418"/>
        </w:tabs>
        <w:ind w:left="708" w:hanging="2"/>
        <w:rPr>
          <w:u w:val="single"/>
        </w:rPr>
      </w:pPr>
      <w:r>
        <w:tab/>
      </w:r>
      <w:r>
        <w:tab/>
        <w:t xml:space="preserve">Реестровый номер физкультурного </w:t>
      </w:r>
      <w:proofErr w:type="gramStart"/>
      <w:r>
        <w:t>мероприятия  в</w:t>
      </w:r>
      <w:proofErr w:type="gramEnd"/>
      <w:r>
        <w:t xml:space="preserve"> соответствии с ЕКП: </w:t>
      </w:r>
      <w:r w:rsidRPr="00E274ED">
        <w:rPr>
          <w:u w:val="single"/>
        </w:rPr>
        <w:t>№ 98070.</w:t>
      </w:r>
    </w:p>
    <w:p w:rsidR="00203926" w:rsidRPr="001D2EEB" w:rsidRDefault="00203926" w:rsidP="00203926">
      <w:pPr>
        <w:tabs>
          <w:tab w:val="left" w:pos="-142"/>
          <w:tab w:val="left" w:pos="1418"/>
        </w:tabs>
        <w:ind w:left="708" w:hanging="2"/>
      </w:pPr>
      <w:r>
        <w:rPr>
          <w:b/>
          <w:bCs/>
        </w:rPr>
        <w:tab/>
      </w:r>
      <w:r>
        <w:rPr>
          <w:b/>
          <w:bCs/>
        </w:rPr>
        <w:tab/>
      </w:r>
      <w:r w:rsidRPr="00F23609">
        <w:t>Фактическое время проведения Организатором Мероприятия:</w:t>
      </w:r>
      <w:r w:rsidRPr="001D2EEB">
        <w:t xml:space="preserve"> с 09:30 до 12:00</w:t>
      </w:r>
      <w:r>
        <w:t xml:space="preserve"> </w:t>
      </w:r>
      <w:r w:rsidRPr="001D2EEB">
        <w:t>часов «19» октября 2025 г.</w:t>
      </w:r>
    </w:p>
    <w:p w:rsidR="00203926" w:rsidRPr="001D2EEB" w:rsidRDefault="00203926" w:rsidP="00203926">
      <w:pPr>
        <w:tabs>
          <w:tab w:val="left" w:pos="-142"/>
          <w:tab w:val="left" w:pos="1418"/>
        </w:tabs>
        <w:ind w:hanging="2"/>
      </w:pPr>
    </w:p>
    <w:tbl>
      <w:tblPr>
        <w:tblW w:w="9464" w:type="dxa"/>
        <w:tblInd w:w="973" w:type="dxa"/>
        <w:tblLook w:val="04A0" w:firstRow="1" w:lastRow="0" w:firstColumn="1" w:lastColumn="0" w:noHBand="0" w:noVBand="1"/>
      </w:tblPr>
      <w:tblGrid>
        <w:gridCol w:w="1030"/>
        <w:gridCol w:w="8511"/>
      </w:tblGrid>
      <w:tr w:rsidR="00203926" w:rsidRPr="001D2EEB" w:rsidTr="008D68E9">
        <w:trPr>
          <w:trHeight w:val="14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926" w:rsidRPr="001D2EEB" w:rsidRDefault="00203926" w:rsidP="008D68E9">
            <w:pPr>
              <w:jc w:val="center"/>
              <w:rPr>
                <w:b/>
                <w:bCs/>
                <w:color w:val="000000"/>
              </w:rPr>
            </w:pPr>
            <w:r w:rsidRPr="001D2EEB">
              <w:rPr>
                <w:b/>
                <w:bCs/>
                <w:color w:val="000000"/>
              </w:rPr>
              <w:t>Время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926" w:rsidRPr="001D2EEB" w:rsidRDefault="00203926" w:rsidP="008D68E9">
            <w:pPr>
              <w:jc w:val="center"/>
              <w:rPr>
                <w:b/>
                <w:bCs/>
                <w:color w:val="000000"/>
              </w:rPr>
            </w:pPr>
            <w:r w:rsidRPr="001D2EEB">
              <w:rPr>
                <w:b/>
                <w:bCs/>
                <w:color w:val="000000"/>
              </w:rPr>
              <w:t xml:space="preserve">Описание </w:t>
            </w:r>
          </w:p>
        </w:tc>
      </w:tr>
      <w:tr w:rsidR="00203926" w:rsidRPr="001D2EEB" w:rsidTr="008D68E9">
        <w:trPr>
          <w:trHeight w:val="13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926" w:rsidRPr="001D2EEB" w:rsidRDefault="00203926" w:rsidP="008D68E9">
            <w:pPr>
              <w:jc w:val="right"/>
              <w:rPr>
                <w:color w:val="000000"/>
              </w:rPr>
            </w:pPr>
            <w:r w:rsidRPr="001D2EEB">
              <w:rPr>
                <w:color w:val="000000"/>
              </w:rPr>
              <w:t>1.</w:t>
            </w:r>
          </w:p>
        </w:tc>
        <w:tc>
          <w:tcPr>
            <w:tcW w:w="8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926" w:rsidRPr="001D2EEB" w:rsidRDefault="00203926" w:rsidP="008D68E9">
            <w:pPr>
              <w:pStyle w:val="a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2EEB">
              <w:rPr>
                <w:rFonts w:ascii="Times New Roman" w:hAnsi="Times New Roman"/>
              </w:rPr>
              <w:t>08:00 до 09:30 часов монтаж оборудования</w:t>
            </w:r>
          </w:p>
        </w:tc>
      </w:tr>
      <w:tr w:rsidR="00203926" w:rsidRPr="001D2EEB" w:rsidTr="008D68E9">
        <w:trPr>
          <w:trHeight w:val="13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926" w:rsidRPr="001D2EEB" w:rsidRDefault="00203926" w:rsidP="008D68E9">
            <w:pPr>
              <w:jc w:val="right"/>
              <w:rPr>
                <w:color w:val="000000"/>
              </w:rPr>
            </w:pPr>
            <w:r w:rsidRPr="001D2EEB">
              <w:rPr>
                <w:color w:val="000000"/>
              </w:rPr>
              <w:t>2.</w:t>
            </w:r>
          </w:p>
        </w:tc>
        <w:tc>
          <w:tcPr>
            <w:tcW w:w="8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926" w:rsidRPr="001D2EEB" w:rsidRDefault="00203926" w:rsidP="008D68E9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1D2EEB">
              <w:rPr>
                <w:rFonts w:ascii="Times New Roman" w:eastAsia="Times New Roman" w:hAnsi="Times New Roman"/>
                <w:lang w:eastAsia="ru-RU"/>
              </w:rPr>
              <w:t>9.30 открытие регистрации участников</w:t>
            </w:r>
          </w:p>
          <w:p w:rsidR="00203926" w:rsidRPr="001D2EEB" w:rsidRDefault="00203926" w:rsidP="008D68E9">
            <w:pPr>
              <w:pStyle w:val="a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03926" w:rsidRPr="001D2EEB" w:rsidTr="008D68E9">
        <w:trPr>
          <w:trHeight w:val="219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926" w:rsidRPr="001D2EEB" w:rsidRDefault="00203926" w:rsidP="008D68E9">
            <w:pPr>
              <w:jc w:val="center"/>
              <w:rPr>
                <w:color w:val="000000"/>
              </w:rPr>
            </w:pPr>
            <w:r w:rsidRPr="001D2EEB">
              <w:rPr>
                <w:color w:val="000000"/>
              </w:rPr>
              <w:t xml:space="preserve">        3.</w:t>
            </w:r>
          </w:p>
        </w:tc>
        <w:tc>
          <w:tcPr>
            <w:tcW w:w="8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926" w:rsidRPr="001D2EEB" w:rsidRDefault="00203926" w:rsidP="008D68E9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1D2EEB">
              <w:rPr>
                <w:rFonts w:ascii="Times New Roman" w:eastAsia="Times New Roman" w:hAnsi="Times New Roman"/>
                <w:lang w:eastAsia="ru-RU"/>
              </w:rPr>
              <w:t>10.30 старт участников на дистанцию 10 км.</w:t>
            </w:r>
          </w:p>
          <w:p w:rsidR="00203926" w:rsidRPr="001D2EEB" w:rsidRDefault="00203926" w:rsidP="008D68E9">
            <w:pPr>
              <w:pStyle w:val="a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03926" w:rsidRPr="001D2EEB" w:rsidTr="008D68E9">
        <w:trPr>
          <w:trHeight w:val="27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926" w:rsidRPr="001D2EEB" w:rsidRDefault="00203926" w:rsidP="008D68E9">
            <w:pPr>
              <w:jc w:val="right"/>
              <w:rPr>
                <w:color w:val="000000"/>
              </w:rPr>
            </w:pPr>
            <w:r w:rsidRPr="001D2EEB">
              <w:rPr>
                <w:color w:val="000000"/>
              </w:rPr>
              <w:t>4.</w:t>
            </w:r>
          </w:p>
        </w:tc>
        <w:tc>
          <w:tcPr>
            <w:tcW w:w="8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926" w:rsidRPr="001D2EEB" w:rsidRDefault="00203926" w:rsidP="008D68E9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1D2EEB">
              <w:rPr>
                <w:rFonts w:ascii="Times New Roman" w:eastAsia="Times New Roman" w:hAnsi="Times New Roman"/>
                <w:lang w:eastAsia="ru-RU"/>
              </w:rPr>
              <w:t>12.00 финиш и закрытие мероприятия.</w:t>
            </w:r>
          </w:p>
          <w:p w:rsidR="00203926" w:rsidRPr="001D2EEB" w:rsidRDefault="00203926" w:rsidP="008D68E9">
            <w:pPr>
              <w:rPr>
                <w:color w:val="000000"/>
              </w:rPr>
            </w:pPr>
          </w:p>
        </w:tc>
      </w:tr>
      <w:tr w:rsidR="00203926" w:rsidRPr="001D2EEB" w:rsidTr="008D68E9">
        <w:trPr>
          <w:trHeight w:val="272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926" w:rsidRPr="001D2EEB" w:rsidRDefault="00203926" w:rsidP="008D68E9">
            <w:pPr>
              <w:jc w:val="right"/>
              <w:rPr>
                <w:color w:val="000000"/>
              </w:rPr>
            </w:pPr>
            <w:r w:rsidRPr="001D2EEB">
              <w:rPr>
                <w:color w:val="000000"/>
              </w:rPr>
              <w:t>5.</w:t>
            </w:r>
          </w:p>
        </w:tc>
        <w:tc>
          <w:tcPr>
            <w:tcW w:w="8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926" w:rsidRPr="001D2EEB" w:rsidRDefault="00203926" w:rsidP="008D68E9">
            <w:pPr>
              <w:rPr>
                <w:color w:val="000000"/>
              </w:rPr>
            </w:pPr>
            <w:r w:rsidRPr="001D2EEB">
              <w:t xml:space="preserve">             12:00 до 13:30 часов проведения демонтажных работ </w:t>
            </w:r>
          </w:p>
        </w:tc>
      </w:tr>
    </w:tbl>
    <w:p w:rsidR="00203926" w:rsidRDefault="00203926" w:rsidP="00203926">
      <w:pPr>
        <w:pStyle w:val="a6"/>
        <w:ind w:left="708" w:firstLine="712"/>
        <w:rPr>
          <w:rFonts w:ascii="Times New Roman" w:hAnsi="Times New Roman"/>
        </w:rPr>
      </w:pPr>
      <w:r>
        <w:rPr>
          <w:rFonts w:ascii="Times New Roman" w:hAnsi="Times New Roman"/>
        </w:rPr>
        <w:t>*Время московское.</w:t>
      </w:r>
    </w:p>
    <w:p w:rsidR="00203926" w:rsidRDefault="00203926" w:rsidP="00203926">
      <w:pPr>
        <w:pStyle w:val="a6"/>
        <w:ind w:left="708" w:firstLine="712"/>
        <w:rPr>
          <w:rFonts w:ascii="Times New Roman" w:hAnsi="Times New Roman"/>
        </w:rPr>
      </w:pPr>
    </w:p>
    <w:p w:rsidR="00203926" w:rsidRDefault="00203926" w:rsidP="00203926">
      <w:pPr>
        <w:pStyle w:val="a6"/>
        <w:ind w:left="708" w:firstLine="712"/>
        <w:jc w:val="center"/>
        <w:rPr>
          <w:rFonts w:ascii="Times New Roman" w:hAnsi="Times New Roman"/>
          <w:b/>
          <w:bCs/>
        </w:rPr>
      </w:pPr>
      <w:r w:rsidRPr="002F251F">
        <w:rPr>
          <w:rFonts w:ascii="Times New Roman" w:hAnsi="Times New Roman"/>
          <w:b/>
          <w:bCs/>
        </w:rPr>
        <w:t>VI.</w:t>
      </w:r>
      <w:r>
        <w:rPr>
          <w:rFonts w:ascii="Times New Roman" w:hAnsi="Times New Roman"/>
          <w:b/>
          <w:bCs/>
        </w:rPr>
        <w:t xml:space="preserve"> </w:t>
      </w:r>
      <w:r w:rsidRPr="002F251F">
        <w:rPr>
          <w:rFonts w:ascii="Times New Roman" w:hAnsi="Times New Roman"/>
          <w:b/>
          <w:bCs/>
        </w:rPr>
        <w:t>УСЛОВИЯ ПОДВЕДЕНИЯ ИТОГОВ</w:t>
      </w:r>
    </w:p>
    <w:p w:rsidR="00203926" w:rsidRDefault="00203926" w:rsidP="00203926">
      <w:pPr>
        <w:pStyle w:val="a6"/>
        <w:ind w:left="708" w:firstLine="712"/>
        <w:jc w:val="center"/>
      </w:pPr>
    </w:p>
    <w:p w:rsidR="00203926" w:rsidRDefault="00203926" w:rsidP="00203926">
      <w:pPr>
        <w:pStyle w:val="a6"/>
        <w:ind w:left="708" w:firstLine="712"/>
        <w:jc w:val="both"/>
        <w:rPr>
          <w:rFonts w:ascii="Times New Roman" w:hAnsi="Times New Roman"/>
        </w:rPr>
      </w:pPr>
      <w:r w:rsidRPr="002F251F">
        <w:rPr>
          <w:rFonts w:ascii="Times New Roman" w:hAnsi="Times New Roman"/>
        </w:rPr>
        <w:t>Мероприятие проводится в соответствии с правилами по виду спорта «</w:t>
      </w:r>
      <w:proofErr w:type="spellStart"/>
      <w:r w:rsidRPr="002F251F">
        <w:rPr>
          <w:rFonts w:ascii="Times New Roman" w:hAnsi="Times New Roman"/>
        </w:rPr>
        <w:t>легкая</w:t>
      </w:r>
      <w:proofErr w:type="spellEnd"/>
      <w:r w:rsidRPr="002F251F">
        <w:rPr>
          <w:rFonts w:ascii="Times New Roman" w:hAnsi="Times New Roman"/>
        </w:rPr>
        <w:t xml:space="preserve"> атлетика», </w:t>
      </w:r>
      <w:proofErr w:type="spellStart"/>
      <w:r w:rsidRPr="002F251F">
        <w:rPr>
          <w:rFonts w:ascii="Times New Roman" w:hAnsi="Times New Roman"/>
        </w:rPr>
        <w:t>утвержденными</w:t>
      </w:r>
      <w:proofErr w:type="spellEnd"/>
      <w:r w:rsidRPr="002F251F">
        <w:rPr>
          <w:rFonts w:ascii="Times New Roman" w:hAnsi="Times New Roman"/>
        </w:rPr>
        <w:t xml:space="preserve"> приказом Министерства спорта Российской Федерации от 9 марта 2023 г. № 153. </w:t>
      </w:r>
    </w:p>
    <w:p w:rsidR="00203926" w:rsidRDefault="00203926" w:rsidP="00203926">
      <w:pPr>
        <w:pStyle w:val="a6"/>
        <w:ind w:left="708" w:firstLine="712"/>
        <w:jc w:val="both"/>
        <w:rPr>
          <w:rFonts w:ascii="Times New Roman" w:hAnsi="Times New Roman"/>
        </w:rPr>
      </w:pPr>
      <w:r w:rsidRPr="002F251F">
        <w:rPr>
          <w:rFonts w:ascii="Times New Roman" w:hAnsi="Times New Roman"/>
        </w:rPr>
        <w:t xml:space="preserve">Участники выступают в индивидуальном </w:t>
      </w:r>
      <w:proofErr w:type="spellStart"/>
      <w:r w:rsidRPr="002F251F">
        <w:rPr>
          <w:rFonts w:ascii="Times New Roman" w:hAnsi="Times New Roman"/>
        </w:rPr>
        <w:t>зачете</w:t>
      </w:r>
      <w:proofErr w:type="spellEnd"/>
      <w:r w:rsidRPr="002F251F">
        <w:rPr>
          <w:rFonts w:ascii="Times New Roman" w:hAnsi="Times New Roman"/>
        </w:rPr>
        <w:t xml:space="preserve"> (личное первенство). </w:t>
      </w:r>
    </w:p>
    <w:p w:rsidR="00203926" w:rsidRPr="002E6CC8" w:rsidRDefault="00203926" w:rsidP="00203926">
      <w:pPr>
        <w:shd w:val="clear" w:color="auto" w:fill="FFFFFF"/>
        <w:ind w:left="708" w:firstLine="708"/>
        <w:jc w:val="both"/>
        <w:rPr>
          <w:color w:val="34343C"/>
        </w:rPr>
      </w:pPr>
      <w:r w:rsidRPr="002E6CC8">
        <w:rPr>
          <w:color w:val="34343C"/>
        </w:rPr>
        <w:t xml:space="preserve">Результат участников </w:t>
      </w:r>
      <w:proofErr w:type="spellStart"/>
      <w:r w:rsidRPr="002E6CC8">
        <w:rPr>
          <w:color w:val="34343C"/>
        </w:rPr>
        <w:t>cоревнований</w:t>
      </w:r>
      <w:proofErr w:type="spellEnd"/>
      <w:r w:rsidRPr="002E6CC8">
        <w:rPr>
          <w:color w:val="34343C"/>
        </w:rPr>
        <w:t xml:space="preserve"> забега фиксируется:</w:t>
      </w:r>
    </w:p>
    <w:p w:rsidR="00203926" w:rsidRPr="002E6CC8" w:rsidRDefault="00203926" w:rsidP="00203926">
      <w:pPr>
        <w:shd w:val="clear" w:color="auto" w:fill="FFFFFF"/>
        <w:ind w:left="708" w:firstLine="708"/>
        <w:jc w:val="both"/>
        <w:rPr>
          <w:color w:val="34343C"/>
        </w:rPr>
      </w:pPr>
      <w:r>
        <w:rPr>
          <w:color w:val="34343C"/>
        </w:rPr>
        <w:t xml:space="preserve">- </w:t>
      </w:r>
      <w:r w:rsidRPr="002E6CC8">
        <w:rPr>
          <w:color w:val="34343C"/>
        </w:rPr>
        <w:t>системой электронного хронометража;</w:t>
      </w:r>
    </w:p>
    <w:p w:rsidR="00203926" w:rsidRPr="002E6CC8" w:rsidRDefault="00203926" w:rsidP="00203926">
      <w:pPr>
        <w:shd w:val="clear" w:color="auto" w:fill="FFFFFF"/>
        <w:ind w:left="708" w:firstLine="708"/>
        <w:jc w:val="both"/>
        <w:rPr>
          <w:color w:val="34343C"/>
        </w:rPr>
      </w:pPr>
      <w:r>
        <w:rPr>
          <w:color w:val="34343C"/>
        </w:rPr>
        <w:t xml:space="preserve">- </w:t>
      </w:r>
      <w:r w:rsidRPr="002E6CC8">
        <w:rPr>
          <w:color w:val="34343C"/>
        </w:rPr>
        <w:t>ручной записью прихода судьями.</w:t>
      </w:r>
    </w:p>
    <w:p w:rsidR="00203926" w:rsidRPr="002E6CC8" w:rsidRDefault="00203926" w:rsidP="00203926">
      <w:pPr>
        <w:shd w:val="clear" w:color="auto" w:fill="FFFFFF"/>
        <w:ind w:left="708" w:firstLine="708"/>
        <w:jc w:val="both"/>
        <w:rPr>
          <w:color w:val="34343C"/>
        </w:rPr>
      </w:pPr>
      <w:r w:rsidRPr="002E6CC8">
        <w:rPr>
          <w:color w:val="34343C"/>
        </w:rPr>
        <w:t xml:space="preserve">Результат первых трех </w:t>
      </w:r>
      <w:proofErr w:type="spellStart"/>
      <w:r w:rsidRPr="002E6CC8">
        <w:rPr>
          <w:color w:val="34343C"/>
        </w:rPr>
        <w:t>финишеров</w:t>
      </w:r>
      <w:proofErr w:type="spellEnd"/>
      <w:r w:rsidRPr="002E6CC8">
        <w:rPr>
          <w:color w:val="34343C"/>
        </w:rPr>
        <w:t xml:space="preserve"> среди мужчин и женщин</w:t>
      </w:r>
      <w:r>
        <w:rPr>
          <w:color w:val="34343C"/>
        </w:rPr>
        <w:t xml:space="preserve"> </w:t>
      </w:r>
      <w:proofErr w:type="spellStart"/>
      <w:r w:rsidRPr="002E6CC8">
        <w:rPr>
          <w:color w:val="34343C"/>
        </w:rPr>
        <w:t>cоревнований</w:t>
      </w:r>
      <w:proofErr w:type="spellEnd"/>
      <w:r w:rsidRPr="002E6CC8">
        <w:rPr>
          <w:color w:val="34343C"/>
        </w:rPr>
        <w:t xml:space="preserve"> </w:t>
      </w:r>
      <w:r>
        <w:rPr>
          <w:color w:val="34343C"/>
        </w:rPr>
        <w:t xml:space="preserve">на </w:t>
      </w:r>
      <w:r w:rsidRPr="002E6CC8">
        <w:rPr>
          <w:color w:val="34343C"/>
        </w:rPr>
        <w:t>дистанции фиксируется ручной записью прихода</w:t>
      </w:r>
      <w:r>
        <w:rPr>
          <w:color w:val="34343C"/>
        </w:rPr>
        <w:t xml:space="preserve"> </w:t>
      </w:r>
      <w:r w:rsidRPr="002E6CC8">
        <w:rPr>
          <w:color w:val="34343C"/>
        </w:rPr>
        <w:t>судьями.</w:t>
      </w:r>
      <w:r>
        <w:rPr>
          <w:color w:val="34343C"/>
        </w:rPr>
        <w:t xml:space="preserve"> </w:t>
      </w:r>
      <w:r w:rsidRPr="002E6CC8">
        <w:rPr>
          <w:color w:val="34343C"/>
        </w:rPr>
        <w:t>Итоговые результаты соревнований будут опубликованы на сайте</w:t>
      </w:r>
      <w:r>
        <w:rPr>
          <w:color w:val="34343C"/>
        </w:rPr>
        <w:t xml:space="preserve"> </w:t>
      </w:r>
      <w:hyperlink r:id="rId7" w:history="1">
        <w:r w:rsidRPr="002E6CC8">
          <w:rPr>
            <w:rStyle w:val="a3"/>
          </w:rPr>
          <w:t>http://забегцветов.рф</w:t>
        </w:r>
      </w:hyperlink>
      <w:r>
        <w:rPr>
          <w:color w:val="34343C"/>
        </w:rPr>
        <w:t xml:space="preserve">. </w:t>
      </w:r>
    </w:p>
    <w:p w:rsidR="00203926" w:rsidRPr="002E6CC8" w:rsidRDefault="00203926" w:rsidP="00203926">
      <w:pPr>
        <w:shd w:val="clear" w:color="auto" w:fill="FFFFFF"/>
        <w:ind w:left="708" w:firstLine="712"/>
        <w:jc w:val="both"/>
        <w:rPr>
          <w:color w:val="34343C"/>
        </w:rPr>
      </w:pPr>
      <w:r w:rsidRPr="002E6CC8">
        <w:rPr>
          <w:color w:val="34343C"/>
        </w:rPr>
        <w:lastRenderedPageBreak/>
        <w:t>Ор</w:t>
      </w:r>
      <w:r>
        <w:rPr>
          <w:color w:val="34343C"/>
        </w:rPr>
        <w:t>ганизатор</w:t>
      </w:r>
      <w:r w:rsidRPr="002E6CC8">
        <w:rPr>
          <w:color w:val="34343C"/>
        </w:rPr>
        <w:t xml:space="preserve"> </w:t>
      </w:r>
      <w:proofErr w:type="spellStart"/>
      <w:r w:rsidRPr="002E6CC8">
        <w:rPr>
          <w:color w:val="34343C"/>
        </w:rPr>
        <w:t>cоревнований</w:t>
      </w:r>
      <w:proofErr w:type="spellEnd"/>
      <w:r w:rsidRPr="002E6CC8">
        <w:rPr>
          <w:color w:val="34343C"/>
        </w:rPr>
        <w:t xml:space="preserve"> не гарантирует получение личного</w:t>
      </w:r>
      <w:r>
        <w:rPr>
          <w:color w:val="34343C"/>
        </w:rPr>
        <w:t xml:space="preserve"> </w:t>
      </w:r>
      <w:r w:rsidRPr="002E6CC8">
        <w:rPr>
          <w:color w:val="34343C"/>
        </w:rPr>
        <w:t>результата участником в случае, если:</w:t>
      </w:r>
    </w:p>
    <w:p w:rsidR="00203926" w:rsidRPr="002E6CC8" w:rsidRDefault="00203926" w:rsidP="00203926">
      <w:pPr>
        <w:shd w:val="clear" w:color="auto" w:fill="FFFFFF"/>
        <w:ind w:left="708" w:firstLine="708"/>
        <w:jc w:val="both"/>
        <w:rPr>
          <w:color w:val="34343C"/>
        </w:rPr>
      </w:pPr>
      <w:r>
        <w:rPr>
          <w:color w:val="34343C"/>
        </w:rPr>
        <w:t xml:space="preserve">- </w:t>
      </w:r>
      <w:r w:rsidRPr="002E6CC8">
        <w:rPr>
          <w:color w:val="34343C"/>
        </w:rPr>
        <w:t xml:space="preserve">электронный чип был размагничен или </w:t>
      </w:r>
      <w:proofErr w:type="spellStart"/>
      <w:r w:rsidRPr="002E6CC8">
        <w:rPr>
          <w:color w:val="34343C"/>
        </w:rPr>
        <w:t>поврежден</w:t>
      </w:r>
      <w:proofErr w:type="spellEnd"/>
      <w:r w:rsidRPr="002E6CC8">
        <w:rPr>
          <w:color w:val="34343C"/>
        </w:rPr>
        <w:t>;</w:t>
      </w:r>
    </w:p>
    <w:p w:rsidR="00203926" w:rsidRPr="002E6CC8" w:rsidRDefault="00203926" w:rsidP="00203926">
      <w:pPr>
        <w:shd w:val="clear" w:color="auto" w:fill="FFFFFF"/>
        <w:ind w:left="1068" w:firstLine="348"/>
        <w:jc w:val="both"/>
        <w:rPr>
          <w:color w:val="34343C"/>
        </w:rPr>
      </w:pPr>
      <w:r>
        <w:rPr>
          <w:color w:val="34343C"/>
        </w:rPr>
        <w:t xml:space="preserve">- </w:t>
      </w:r>
      <w:r w:rsidRPr="002E6CC8">
        <w:rPr>
          <w:color w:val="34343C"/>
        </w:rPr>
        <w:t>участник неправильно прикрепил номер;</w:t>
      </w:r>
    </w:p>
    <w:p w:rsidR="00203926" w:rsidRPr="002E6CC8" w:rsidRDefault="00203926" w:rsidP="00203926">
      <w:pPr>
        <w:shd w:val="clear" w:color="auto" w:fill="FFFFFF"/>
        <w:ind w:left="1428"/>
        <w:rPr>
          <w:color w:val="34343C"/>
        </w:rPr>
      </w:pPr>
      <w:r>
        <w:rPr>
          <w:color w:val="34343C"/>
        </w:rPr>
        <w:t xml:space="preserve">- </w:t>
      </w:r>
      <w:r w:rsidRPr="002E6CC8">
        <w:rPr>
          <w:color w:val="34343C"/>
        </w:rPr>
        <w:t>участник бежал с чужим номером;</w:t>
      </w:r>
    </w:p>
    <w:p w:rsidR="00203926" w:rsidRPr="002E6CC8" w:rsidRDefault="00203926" w:rsidP="00203926">
      <w:pPr>
        <w:shd w:val="clear" w:color="auto" w:fill="FFFFFF"/>
        <w:ind w:left="1068" w:firstLine="348"/>
        <w:rPr>
          <w:color w:val="34343C"/>
        </w:rPr>
      </w:pPr>
      <w:r>
        <w:rPr>
          <w:color w:val="34343C"/>
        </w:rPr>
        <w:t xml:space="preserve">- </w:t>
      </w:r>
      <w:r w:rsidRPr="002E6CC8">
        <w:rPr>
          <w:color w:val="34343C"/>
        </w:rPr>
        <w:t>участник утратил номер</w:t>
      </w:r>
      <w:r>
        <w:rPr>
          <w:color w:val="34343C"/>
        </w:rPr>
        <w:t>.</w:t>
      </w:r>
    </w:p>
    <w:p w:rsidR="00203926" w:rsidRPr="002E6CC8" w:rsidRDefault="00203926" w:rsidP="00203926">
      <w:pPr>
        <w:ind w:left="708"/>
        <w:jc w:val="both"/>
      </w:pPr>
    </w:p>
    <w:p w:rsidR="00203926" w:rsidRDefault="00203926" w:rsidP="00203926">
      <w:pPr>
        <w:ind w:left="708"/>
        <w:jc w:val="center"/>
        <w:rPr>
          <w:b/>
          <w:bCs/>
        </w:rPr>
      </w:pPr>
      <w:r w:rsidRPr="002E6CC8">
        <w:rPr>
          <w:b/>
          <w:bCs/>
        </w:rPr>
        <w:t>VII.НАГРАЖДЕНИЕ</w:t>
      </w:r>
    </w:p>
    <w:p w:rsidR="00203926" w:rsidRDefault="00203926" w:rsidP="00203926">
      <w:pPr>
        <w:ind w:left="708"/>
        <w:jc w:val="center"/>
      </w:pPr>
    </w:p>
    <w:p w:rsidR="00203926" w:rsidRDefault="00203926" w:rsidP="00203926">
      <w:pPr>
        <w:ind w:left="708" w:firstLine="708"/>
        <w:jc w:val="both"/>
      </w:pPr>
      <w:r>
        <w:t xml:space="preserve">По итогам забега на дистанции 10 км награждение производится в следующих </w:t>
      </w:r>
      <w:proofErr w:type="spellStart"/>
      <w:r>
        <w:t>зачетах</w:t>
      </w:r>
      <w:proofErr w:type="spellEnd"/>
      <w:r>
        <w:t xml:space="preserve">: </w:t>
      </w:r>
    </w:p>
    <w:p w:rsidR="00203926" w:rsidRDefault="00203926" w:rsidP="00203926">
      <w:pPr>
        <w:ind w:left="708" w:firstLine="708"/>
        <w:jc w:val="both"/>
      </w:pPr>
      <w:r>
        <w:t xml:space="preserve">– абсолютный </w:t>
      </w:r>
      <w:proofErr w:type="spellStart"/>
      <w:r>
        <w:t>зачет</w:t>
      </w:r>
      <w:proofErr w:type="spellEnd"/>
      <w:r>
        <w:t xml:space="preserve">: 1-3 место (мужчины, женщины); </w:t>
      </w:r>
    </w:p>
    <w:p w:rsidR="00203926" w:rsidRDefault="00203926" w:rsidP="00203926">
      <w:pPr>
        <w:ind w:left="708" w:firstLine="708"/>
        <w:jc w:val="both"/>
      </w:pPr>
      <w:r>
        <w:t xml:space="preserve">-  абсолютный </w:t>
      </w:r>
      <w:proofErr w:type="spellStart"/>
      <w:r>
        <w:t>зачет</w:t>
      </w:r>
      <w:proofErr w:type="spellEnd"/>
      <w:r>
        <w:t xml:space="preserve">: 1-3 место (14–18 лет, мальчики, девочки). </w:t>
      </w:r>
    </w:p>
    <w:p w:rsidR="00203926" w:rsidRDefault="00203926" w:rsidP="00203926">
      <w:pPr>
        <w:ind w:left="708" w:firstLine="708"/>
        <w:jc w:val="both"/>
      </w:pPr>
      <w:r>
        <w:t xml:space="preserve">Победители Мероприятия награждаются медалями и дипломами. </w:t>
      </w:r>
    </w:p>
    <w:p w:rsidR="00203926" w:rsidRPr="004816EA" w:rsidRDefault="00203926" w:rsidP="00203926">
      <w:pPr>
        <w:shd w:val="clear" w:color="auto" w:fill="FFFFFF"/>
        <w:ind w:left="708" w:firstLine="708"/>
        <w:jc w:val="both"/>
        <w:rPr>
          <w:color w:val="34343C"/>
        </w:rPr>
      </w:pPr>
      <w:r w:rsidRPr="004816EA">
        <w:rPr>
          <w:color w:val="34343C"/>
        </w:rPr>
        <w:t xml:space="preserve">Все финишировавшие участники получают медаль </w:t>
      </w:r>
      <w:proofErr w:type="spellStart"/>
      <w:r w:rsidRPr="004816EA">
        <w:rPr>
          <w:color w:val="34343C"/>
        </w:rPr>
        <w:t>финишера</w:t>
      </w:r>
      <w:proofErr w:type="spellEnd"/>
      <w:r w:rsidRPr="004816EA">
        <w:rPr>
          <w:color w:val="34343C"/>
        </w:rPr>
        <w:t>.</w:t>
      </w:r>
    </w:p>
    <w:p w:rsidR="00203926" w:rsidRPr="004816EA" w:rsidRDefault="00203926" w:rsidP="00203926">
      <w:pPr>
        <w:shd w:val="clear" w:color="auto" w:fill="FFFFFF"/>
        <w:ind w:left="708" w:firstLine="708"/>
        <w:jc w:val="both"/>
        <w:rPr>
          <w:color w:val="34343C"/>
        </w:rPr>
      </w:pPr>
      <w:r w:rsidRPr="004816EA">
        <w:rPr>
          <w:color w:val="34343C"/>
        </w:rPr>
        <w:t>В случае</w:t>
      </w:r>
      <w:r>
        <w:rPr>
          <w:color w:val="34343C"/>
        </w:rPr>
        <w:t xml:space="preserve"> </w:t>
      </w:r>
      <w:r w:rsidRPr="004816EA">
        <w:rPr>
          <w:color w:val="34343C"/>
        </w:rPr>
        <w:t>неявки</w:t>
      </w:r>
      <w:r>
        <w:rPr>
          <w:color w:val="34343C"/>
        </w:rPr>
        <w:t xml:space="preserve"> </w:t>
      </w:r>
      <w:r w:rsidRPr="004816EA">
        <w:rPr>
          <w:color w:val="34343C"/>
        </w:rPr>
        <w:t>победителя</w:t>
      </w:r>
      <w:r>
        <w:rPr>
          <w:color w:val="34343C"/>
        </w:rPr>
        <w:t xml:space="preserve"> </w:t>
      </w:r>
      <w:r w:rsidRPr="004816EA">
        <w:rPr>
          <w:color w:val="34343C"/>
        </w:rPr>
        <w:t xml:space="preserve">или </w:t>
      </w:r>
      <w:proofErr w:type="spellStart"/>
      <w:r w:rsidRPr="004816EA">
        <w:rPr>
          <w:color w:val="34343C"/>
        </w:rPr>
        <w:t>призера</w:t>
      </w:r>
      <w:proofErr w:type="spellEnd"/>
      <w:r w:rsidRPr="004816EA">
        <w:rPr>
          <w:color w:val="34343C"/>
        </w:rPr>
        <w:t xml:space="preserve"> на</w:t>
      </w:r>
      <w:r>
        <w:rPr>
          <w:color w:val="34343C"/>
        </w:rPr>
        <w:t xml:space="preserve"> </w:t>
      </w:r>
      <w:r w:rsidRPr="004816EA">
        <w:rPr>
          <w:color w:val="34343C"/>
        </w:rPr>
        <w:t>награждени</w:t>
      </w:r>
      <w:r>
        <w:rPr>
          <w:color w:val="34343C"/>
        </w:rPr>
        <w:t>е</w:t>
      </w:r>
      <w:r w:rsidRPr="004816EA">
        <w:rPr>
          <w:color w:val="34343C"/>
        </w:rPr>
        <w:t>, организаторы оставляют за собой право распорядиться призами</w:t>
      </w:r>
      <w:r>
        <w:rPr>
          <w:color w:val="34343C"/>
        </w:rPr>
        <w:t xml:space="preserve"> </w:t>
      </w:r>
      <w:r w:rsidRPr="004816EA">
        <w:rPr>
          <w:color w:val="34343C"/>
        </w:rPr>
        <w:t>по своему усмотрению.</w:t>
      </w:r>
    </w:p>
    <w:p w:rsidR="00203926" w:rsidRDefault="00203926" w:rsidP="00203926">
      <w:pPr>
        <w:ind w:left="708" w:firstLine="708"/>
        <w:jc w:val="both"/>
      </w:pPr>
    </w:p>
    <w:p w:rsidR="00203926" w:rsidRDefault="00203926" w:rsidP="00203926">
      <w:pPr>
        <w:shd w:val="clear" w:color="auto" w:fill="FFFFFF"/>
        <w:jc w:val="center"/>
        <w:rPr>
          <w:b/>
          <w:bCs/>
          <w:color w:val="34343C"/>
          <w:sz w:val="23"/>
          <w:szCs w:val="23"/>
        </w:rPr>
      </w:pPr>
      <w:r w:rsidRPr="004816EA">
        <w:rPr>
          <w:b/>
          <w:bCs/>
          <w:color w:val="34343C"/>
          <w:sz w:val="23"/>
          <w:szCs w:val="23"/>
        </w:rPr>
        <w:t>VIII.УСЛОВИЯ ФИНАНСИРОВАНИЯ</w:t>
      </w:r>
    </w:p>
    <w:p w:rsidR="00203926" w:rsidRPr="004816EA" w:rsidRDefault="00203926" w:rsidP="00203926">
      <w:pPr>
        <w:shd w:val="clear" w:color="auto" w:fill="FFFFFF"/>
        <w:jc w:val="center"/>
        <w:rPr>
          <w:b/>
          <w:bCs/>
          <w:color w:val="34343C"/>
          <w:sz w:val="23"/>
          <w:szCs w:val="23"/>
        </w:rPr>
      </w:pPr>
    </w:p>
    <w:p w:rsidR="00203926" w:rsidRDefault="00203926" w:rsidP="00203926">
      <w:pPr>
        <w:shd w:val="clear" w:color="auto" w:fill="FFFFFF"/>
        <w:ind w:left="708" w:firstLine="708"/>
        <w:jc w:val="both"/>
        <w:rPr>
          <w:color w:val="34343C"/>
          <w:sz w:val="23"/>
          <w:szCs w:val="23"/>
        </w:rPr>
      </w:pPr>
      <w:r>
        <w:rPr>
          <w:color w:val="34343C"/>
          <w:sz w:val="23"/>
          <w:szCs w:val="23"/>
        </w:rPr>
        <w:t xml:space="preserve">Организатор Мероприятия </w:t>
      </w:r>
      <w:r>
        <w:t>БФ содействия культуре и спорту «Лидер»</w:t>
      </w:r>
      <w:r>
        <w:rPr>
          <w:color w:val="34343C"/>
          <w:sz w:val="23"/>
          <w:szCs w:val="23"/>
        </w:rPr>
        <w:t xml:space="preserve"> обеспечивает финансирование Мероприятия полностью за свой </w:t>
      </w:r>
      <w:proofErr w:type="spellStart"/>
      <w:r>
        <w:rPr>
          <w:color w:val="34343C"/>
          <w:sz w:val="23"/>
          <w:szCs w:val="23"/>
        </w:rPr>
        <w:t>счет</w:t>
      </w:r>
      <w:proofErr w:type="spellEnd"/>
      <w:r>
        <w:rPr>
          <w:color w:val="34343C"/>
          <w:sz w:val="23"/>
          <w:szCs w:val="23"/>
        </w:rPr>
        <w:t>.</w:t>
      </w:r>
    </w:p>
    <w:p w:rsidR="00203926" w:rsidRDefault="00203926" w:rsidP="00203926">
      <w:pPr>
        <w:shd w:val="clear" w:color="auto" w:fill="FFFFFF"/>
        <w:ind w:left="708" w:firstLine="708"/>
        <w:jc w:val="both"/>
        <w:rPr>
          <w:color w:val="34343C"/>
          <w:sz w:val="23"/>
          <w:szCs w:val="23"/>
        </w:rPr>
      </w:pPr>
    </w:p>
    <w:p w:rsidR="00203926" w:rsidRDefault="00203926" w:rsidP="00203926">
      <w:pPr>
        <w:shd w:val="clear" w:color="auto" w:fill="FFFFFF"/>
        <w:ind w:firstLine="708"/>
        <w:jc w:val="center"/>
        <w:rPr>
          <w:b/>
          <w:bCs/>
          <w:color w:val="34343C"/>
        </w:rPr>
      </w:pPr>
      <w:r w:rsidRPr="00185908">
        <w:rPr>
          <w:b/>
          <w:bCs/>
          <w:color w:val="34343C"/>
        </w:rPr>
        <w:t>IX.ОБЕСПЕЧЕНИЕ БЕЗОПАСНОСТИ УЧАСТНИКОВ И ЗРИТЕЛЕЙ</w:t>
      </w:r>
    </w:p>
    <w:p w:rsidR="00203926" w:rsidRPr="00185908" w:rsidRDefault="00203926" w:rsidP="00203926">
      <w:pPr>
        <w:shd w:val="clear" w:color="auto" w:fill="FFFFFF"/>
        <w:ind w:firstLine="708"/>
        <w:jc w:val="center"/>
        <w:rPr>
          <w:b/>
          <w:bCs/>
          <w:color w:val="34343C"/>
        </w:rPr>
      </w:pPr>
    </w:p>
    <w:p w:rsidR="00203926" w:rsidRPr="00185908" w:rsidRDefault="00203926" w:rsidP="00203926">
      <w:pPr>
        <w:shd w:val="clear" w:color="auto" w:fill="FFFFFF"/>
        <w:ind w:left="708" w:firstLine="708"/>
        <w:jc w:val="both"/>
        <w:rPr>
          <w:color w:val="34343C"/>
        </w:rPr>
      </w:pPr>
      <w:r w:rsidRPr="00185908">
        <w:rPr>
          <w:color w:val="34343C"/>
        </w:rPr>
        <w:t xml:space="preserve">Обеспечение безопасности участников и зрителей осуществляется согласно требованиях Правил обеспечения безопасности при проведении официальных спортивных соревнований, </w:t>
      </w:r>
      <w:proofErr w:type="spellStart"/>
      <w:r w:rsidRPr="00185908">
        <w:rPr>
          <w:color w:val="34343C"/>
        </w:rPr>
        <w:t>утвержденных</w:t>
      </w:r>
      <w:proofErr w:type="spellEnd"/>
      <w:r w:rsidRPr="00185908">
        <w:rPr>
          <w:color w:val="34343C"/>
        </w:rPr>
        <w:t xml:space="preserve"> постановлением Правительства Российской Федерации от 18 апреля 2014 г. № 3</w:t>
      </w:r>
      <w:r>
        <w:rPr>
          <w:color w:val="34343C"/>
        </w:rPr>
        <w:t>90.</w:t>
      </w:r>
    </w:p>
    <w:p w:rsidR="00203926" w:rsidRDefault="00203926" w:rsidP="00203926">
      <w:pPr>
        <w:shd w:val="clear" w:color="auto" w:fill="FFFFFF"/>
        <w:ind w:left="708" w:firstLine="708"/>
        <w:jc w:val="both"/>
        <w:rPr>
          <w:color w:val="34343C"/>
        </w:rPr>
      </w:pPr>
      <w:r w:rsidRPr="00185908">
        <w:rPr>
          <w:color w:val="34343C"/>
          <w:sz w:val="23"/>
          <w:szCs w:val="23"/>
        </w:rPr>
        <w:t>Медицинское обеспечение Мероприятия осуществляется в соответствии</w:t>
      </w:r>
      <w:r>
        <w:rPr>
          <w:color w:val="34343C"/>
          <w:sz w:val="23"/>
          <w:szCs w:val="23"/>
        </w:rPr>
        <w:t xml:space="preserve"> </w:t>
      </w:r>
      <w:r w:rsidRPr="00185908">
        <w:rPr>
          <w:color w:val="34343C"/>
          <w:sz w:val="23"/>
          <w:szCs w:val="23"/>
        </w:rPr>
        <w:t>с приказо</w:t>
      </w:r>
      <w:r>
        <w:rPr>
          <w:color w:val="34343C"/>
          <w:sz w:val="23"/>
          <w:szCs w:val="23"/>
        </w:rPr>
        <w:t xml:space="preserve">м </w:t>
      </w:r>
      <w:r w:rsidRPr="00185908">
        <w:rPr>
          <w:color w:val="34343C"/>
          <w:sz w:val="23"/>
          <w:szCs w:val="23"/>
        </w:rPr>
        <w:t>Министерства здравоохранения Российской Федерации от 23 октября</w:t>
      </w:r>
      <w:r>
        <w:rPr>
          <w:color w:val="34343C"/>
          <w:sz w:val="23"/>
          <w:szCs w:val="23"/>
        </w:rPr>
        <w:t xml:space="preserve"> </w:t>
      </w:r>
      <w:r w:rsidRPr="00185908">
        <w:rPr>
          <w:color w:val="34343C"/>
          <w:sz w:val="23"/>
          <w:szCs w:val="23"/>
        </w:rPr>
        <w:t>2020 г. № 1144н «Об утверждении порядка организации оказания медицинской</w:t>
      </w:r>
      <w:r>
        <w:rPr>
          <w:color w:val="34343C"/>
          <w:sz w:val="23"/>
          <w:szCs w:val="23"/>
        </w:rPr>
        <w:t xml:space="preserve"> </w:t>
      </w:r>
      <w:r w:rsidRPr="00185908">
        <w:rPr>
          <w:color w:val="34343C"/>
        </w:rPr>
        <w:t>помощи лицам, занимающимся физической культурой и</w:t>
      </w:r>
      <w:r>
        <w:rPr>
          <w:color w:val="34343C"/>
        </w:rPr>
        <w:t xml:space="preserve"> </w:t>
      </w:r>
      <w:r w:rsidRPr="00185908">
        <w:rPr>
          <w:color w:val="34343C"/>
        </w:rPr>
        <w:t>спортом (в том числе</w:t>
      </w:r>
      <w:r>
        <w:rPr>
          <w:color w:val="34343C"/>
        </w:rPr>
        <w:t xml:space="preserve"> </w:t>
      </w:r>
      <w:r w:rsidRPr="00185908">
        <w:rPr>
          <w:color w:val="34343C"/>
        </w:rPr>
        <w:t>при подготовке и проведении</w:t>
      </w:r>
      <w:r>
        <w:rPr>
          <w:color w:val="34343C"/>
        </w:rPr>
        <w:t xml:space="preserve"> </w:t>
      </w:r>
      <w:r w:rsidRPr="00185908">
        <w:rPr>
          <w:color w:val="34343C"/>
        </w:rPr>
        <w:t>физкультурных мероприятий и спортивных</w:t>
      </w:r>
      <w:r>
        <w:rPr>
          <w:color w:val="34343C"/>
        </w:rPr>
        <w:t xml:space="preserve"> </w:t>
      </w:r>
      <w:r w:rsidRPr="00185908">
        <w:rPr>
          <w:color w:val="34343C"/>
        </w:rPr>
        <w:t>мероприятий), включая порядок медицинского осмотра лиц, желающих пройти</w:t>
      </w:r>
      <w:r>
        <w:rPr>
          <w:color w:val="34343C"/>
        </w:rPr>
        <w:t xml:space="preserve"> </w:t>
      </w:r>
      <w:r w:rsidRPr="00185908">
        <w:rPr>
          <w:color w:val="34343C"/>
        </w:rPr>
        <w:t>спортивную</w:t>
      </w:r>
      <w:r>
        <w:rPr>
          <w:color w:val="34343C"/>
        </w:rPr>
        <w:t xml:space="preserve"> </w:t>
      </w:r>
      <w:r w:rsidRPr="00185908">
        <w:rPr>
          <w:color w:val="34343C"/>
        </w:rPr>
        <w:t>подготовку,</w:t>
      </w:r>
      <w:r>
        <w:rPr>
          <w:color w:val="34343C"/>
        </w:rPr>
        <w:t xml:space="preserve"> </w:t>
      </w:r>
      <w:r w:rsidRPr="00185908">
        <w:rPr>
          <w:color w:val="34343C"/>
        </w:rPr>
        <w:t>заниматься</w:t>
      </w:r>
      <w:r>
        <w:rPr>
          <w:color w:val="34343C"/>
        </w:rPr>
        <w:t xml:space="preserve"> </w:t>
      </w:r>
      <w:r w:rsidRPr="00185908">
        <w:rPr>
          <w:color w:val="34343C"/>
        </w:rPr>
        <w:t>физической</w:t>
      </w:r>
      <w:r>
        <w:rPr>
          <w:color w:val="34343C"/>
        </w:rPr>
        <w:t xml:space="preserve"> </w:t>
      </w:r>
      <w:r w:rsidRPr="00185908">
        <w:rPr>
          <w:color w:val="34343C"/>
        </w:rPr>
        <w:t>культурой</w:t>
      </w:r>
      <w:r>
        <w:rPr>
          <w:color w:val="34343C"/>
        </w:rPr>
        <w:t xml:space="preserve"> </w:t>
      </w:r>
      <w:r w:rsidRPr="00185908">
        <w:rPr>
          <w:color w:val="34343C"/>
        </w:rPr>
        <w:t>и</w:t>
      </w:r>
      <w:r>
        <w:rPr>
          <w:color w:val="34343C"/>
        </w:rPr>
        <w:t xml:space="preserve"> </w:t>
      </w:r>
      <w:r w:rsidRPr="00185908">
        <w:rPr>
          <w:color w:val="34343C"/>
        </w:rPr>
        <w:t>спортом</w:t>
      </w:r>
      <w:r>
        <w:rPr>
          <w:color w:val="34343C"/>
        </w:rPr>
        <w:t xml:space="preserve"> </w:t>
      </w:r>
      <w:r w:rsidRPr="00185908">
        <w:rPr>
          <w:color w:val="34343C"/>
        </w:rPr>
        <w:t>в организациях и (или) выполнить нормативы испытаний (тестов) Всероссийского</w:t>
      </w:r>
      <w:r>
        <w:rPr>
          <w:color w:val="34343C"/>
        </w:rPr>
        <w:t xml:space="preserve"> </w:t>
      </w:r>
      <w:r w:rsidRPr="00185908">
        <w:rPr>
          <w:color w:val="34343C"/>
        </w:rPr>
        <w:t>физкультурно-спортивного комплекса «Готов к труду и обороне» и форм</w:t>
      </w:r>
      <w:r>
        <w:rPr>
          <w:color w:val="34343C"/>
        </w:rPr>
        <w:t xml:space="preserve"> </w:t>
      </w:r>
      <w:r w:rsidRPr="00185908">
        <w:rPr>
          <w:color w:val="34343C"/>
        </w:rPr>
        <w:t>медицинских заключений о допуске к участию физкультурных и спортивных</w:t>
      </w:r>
      <w:r>
        <w:rPr>
          <w:color w:val="34343C"/>
        </w:rPr>
        <w:t xml:space="preserve"> </w:t>
      </w:r>
      <w:r w:rsidRPr="00185908">
        <w:rPr>
          <w:color w:val="34343C"/>
        </w:rPr>
        <w:t>мероприятиях».</w:t>
      </w:r>
    </w:p>
    <w:p w:rsidR="00203926" w:rsidRPr="00E274ED" w:rsidRDefault="00203926" w:rsidP="00203926">
      <w:pPr>
        <w:shd w:val="clear" w:color="auto" w:fill="FFFFFF"/>
        <w:ind w:left="708" w:firstLine="708"/>
        <w:rPr>
          <w:color w:val="34343C"/>
        </w:rPr>
      </w:pPr>
      <w:r w:rsidRPr="00E274ED">
        <w:rPr>
          <w:color w:val="34343C"/>
        </w:rPr>
        <w:t>Организатор обеспечива</w:t>
      </w:r>
      <w:r>
        <w:rPr>
          <w:color w:val="34343C"/>
        </w:rPr>
        <w:t>е</w:t>
      </w:r>
      <w:r w:rsidRPr="00E274ED">
        <w:rPr>
          <w:color w:val="34343C"/>
        </w:rPr>
        <w:t>т участников спортивного мероприятия</w:t>
      </w:r>
      <w:r>
        <w:rPr>
          <w:color w:val="34343C"/>
        </w:rPr>
        <w:t xml:space="preserve"> </w:t>
      </w:r>
      <w:r w:rsidRPr="00E274ED">
        <w:rPr>
          <w:color w:val="34343C"/>
        </w:rPr>
        <w:t>бригадой скорой медицинской помощи.</w:t>
      </w:r>
    </w:p>
    <w:p w:rsidR="00203926" w:rsidRPr="00185908" w:rsidRDefault="00203926" w:rsidP="00203926">
      <w:pPr>
        <w:shd w:val="clear" w:color="auto" w:fill="FFFFFF"/>
        <w:ind w:left="708" w:firstLine="708"/>
        <w:jc w:val="both"/>
        <w:rPr>
          <w:color w:val="34343C"/>
        </w:rPr>
      </w:pPr>
    </w:p>
    <w:p w:rsidR="00203926" w:rsidRPr="00185908" w:rsidRDefault="00203926" w:rsidP="00203926">
      <w:pPr>
        <w:shd w:val="clear" w:color="auto" w:fill="FFFFFF"/>
        <w:ind w:left="708" w:firstLine="708"/>
        <w:rPr>
          <w:color w:val="34343C"/>
        </w:rPr>
      </w:pPr>
    </w:p>
    <w:p w:rsidR="00203926" w:rsidRDefault="00203926" w:rsidP="00203926">
      <w:pPr>
        <w:shd w:val="clear" w:color="auto" w:fill="FFFFFF"/>
        <w:jc w:val="center"/>
        <w:rPr>
          <w:b/>
          <w:bCs/>
          <w:color w:val="34343C"/>
        </w:rPr>
      </w:pPr>
      <w:r w:rsidRPr="00185908">
        <w:rPr>
          <w:b/>
          <w:bCs/>
          <w:color w:val="34343C"/>
        </w:rPr>
        <w:t>XI.ПОДАЧА ЗАЯВОК НА УЧАСТИЕ</w:t>
      </w:r>
    </w:p>
    <w:p w:rsidR="00203926" w:rsidRPr="00185908" w:rsidRDefault="00203926" w:rsidP="00203926">
      <w:pPr>
        <w:shd w:val="clear" w:color="auto" w:fill="FFFFFF"/>
        <w:jc w:val="center"/>
        <w:rPr>
          <w:b/>
          <w:bCs/>
          <w:color w:val="34343C"/>
        </w:rPr>
      </w:pPr>
    </w:p>
    <w:p w:rsidR="00203926" w:rsidRDefault="00203926" w:rsidP="00203926">
      <w:pPr>
        <w:shd w:val="clear" w:color="auto" w:fill="FFFFFF"/>
        <w:ind w:left="708" w:firstLine="708"/>
        <w:jc w:val="both"/>
        <w:rPr>
          <w:color w:val="34343C"/>
        </w:rPr>
      </w:pPr>
      <w:r w:rsidRPr="00185908">
        <w:rPr>
          <w:color w:val="34343C"/>
        </w:rPr>
        <w:t>Участники Мероприятия предоставляют в ГСК (комиссию по допуску</w:t>
      </w:r>
      <w:r>
        <w:rPr>
          <w:color w:val="34343C"/>
        </w:rPr>
        <w:t xml:space="preserve"> </w:t>
      </w:r>
      <w:r w:rsidRPr="00185908">
        <w:rPr>
          <w:color w:val="34343C"/>
        </w:rPr>
        <w:t>участников) следующие документы:</w:t>
      </w:r>
    </w:p>
    <w:p w:rsidR="00203926" w:rsidRPr="00185908" w:rsidRDefault="00203926" w:rsidP="00203926">
      <w:pPr>
        <w:shd w:val="clear" w:color="auto" w:fill="FFFFFF"/>
        <w:ind w:left="708" w:firstLine="708"/>
        <w:jc w:val="both"/>
        <w:rPr>
          <w:color w:val="34343C"/>
        </w:rPr>
      </w:pPr>
      <w:r w:rsidRPr="00185908">
        <w:rPr>
          <w:color w:val="34343C"/>
        </w:rPr>
        <w:t>− документ,</w:t>
      </w:r>
      <w:r>
        <w:rPr>
          <w:color w:val="34343C"/>
        </w:rPr>
        <w:t xml:space="preserve"> </w:t>
      </w:r>
      <w:r w:rsidRPr="00185908">
        <w:rPr>
          <w:color w:val="34343C"/>
        </w:rPr>
        <w:t>удостоверяющий</w:t>
      </w:r>
      <w:r>
        <w:rPr>
          <w:color w:val="34343C"/>
        </w:rPr>
        <w:t xml:space="preserve"> </w:t>
      </w:r>
      <w:r w:rsidRPr="00185908">
        <w:rPr>
          <w:color w:val="34343C"/>
        </w:rPr>
        <w:t>личность</w:t>
      </w:r>
      <w:r>
        <w:rPr>
          <w:color w:val="34343C"/>
        </w:rPr>
        <w:t xml:space="preserve"> </w:t>
      </w:r>
      <w:r w:rsidRPr="00185908">
        <w:rPr>
          <w:color w:val="34343C"/>
        </w:rPr>
        <w:t>(паспорт</w:t>
      </w:r>
      <w:r>
        <w:rPr>
          <w:color w:val="34343C"/>
        </w:rPr>
        <w:t xml:space="preserve"> </w:t>
      </w:r>
      <w:r w:rsidRPr="00185908">
        <w:rPr>
          <w:color w:val="34343C"/>
        </w:rPr>
        <w:t>или</w:t>
      </w:r>
      <w:r>
        <w:rPr>
          <w:color w:val="34343C"/>
        </w:rPr>
        <w:t xml:space="preserve"> </w:t>
      </w:r>
      <w:r w:rsidRPr="00185908">
        <w:rPr>
          <w:color w:val="34343C"/>
        </w:rPr>
        <w:t>свидетельство</w:t>
      </w:r>
    </w:p>
    <w:p w:rsidR="00203926" w:rsidRPr="00185908" w:rsidRDefault="00203926" w:rsidP="00203926">
      <w:pPr>
        <w:shd w:val="clear" w:color="auto" w:fill="FFFFFF"/>
        <w:ind w:left="708" w:firstLine="708"/>
        <w:jc w:val="both"/>
        <w:rPr>
          <w:color w:val="34343C"/>
        </w:rPr>
      </w:pPr>
      <w:r w:rsidRPr="00185908">
        <w:rPr>
          <w:color w:val="34343C"/>
        </w:rPr>
        <w:t>− медицинское заключение о допуске врача;</w:t>
      </w:r>
    </w:p>
    <w:p w:rsidR="00203926" w:rsidRPr="00185908" w:rsidRDefault="00203926" w:rsidP="00203926">
      <w:pPr>
        <w:shd w:val="clear" w:color="auto" w:fill="FFFFFF"/>
        <w:ind w:left="708" w:firstLine="708"/>
        <w:jc w:val="both"/>
        <w:rPr>
          <w:color w:val="34343C"/>
        </w:rPr>
      </w:pPr>
      <w:r w:rsidRPr="00185908">
        <w:rPr>
          <w:color w:val="34343C"/>
        </w:rPr>
        <w:t>− для несовершеннолетних участников: письменное согласие (оригинал)</w:t>
      </w:r>
      <w:r>
        <w:rPr>
          <w:color w:val="34343C"/>
        </w:rPr>
        <w:t xml:space="preserve"> </w:t>
      </w:r>
      <w:r w:rsidRPr="00185908">
        <w:rPr>
          <w:color w:val="34343C"/>
        </w:rPr>
        <w:t>от</w:t>
      </w:r>
      <w:r>
        <w:rPr>
          <w:color w:val="34343C"/>
        </w:rPr>
        <w:t xml:space="preserve"> </w:t>
      </w:r>
      <w:r w:rsidRPr="00185908">
        <w:rPr>
          <w:color w:val="34343C"/>
        </w:rPr>
        <w:t>родителей на участие в Мероприятии, заполненного по образцу (приложение</w:t>
      </w:r>
    </w:p>
    <w:p w:rsidR="00203926" w:rsidRPr="00185908" w:rsidRDefault="00203926" w:rsidP="00203926">
      <w:pPr>
        <w:shd w:val="clear" w:color="auto" w:fill="FFFFFF"/>
        <w:ind w:left="708"/>
        <w:jc w:val="both"/>
        <w:rPr>
          <w:color w:val="34343C"/>
        </w:rPr>
      </w:pPr>
      <w:r w:rsidRPr="00185908">
        <w:rPr>
          <w:color w:val="34343C"/>
        </w:rPr>
        <w:t>№ 1) и личное присутствие одного из родителей (законных представителей)</w:t>
      </w:r>
      <w:r>
        <w:rPr>
          <w:color w:val="34343C"/>
        </w:rPr>
        <w:t xml:space="preserve"> </w:t>
      </w:r>
      <w:r w:rsidRPr="00185908">
        <w:rPr>
          <w:color w:val="34343C"/>
        </w:rPr>
        <w:t>участника при получении стартового пакета;</w:t>
      </w:r>
    </w:p>
    <w:p w:rsidR="00203926" w:rsidRPr="00185908" w:rsidRDefault="00203926" w:rsidP="00203926">
      <w:pPr>
        <w:shd w:val="clear" w:color="auto" w:fill="FFFFFF"/>
        <w:ind w:firstLine="708"/>
        <w:jc w:val="both"/>
        <w:rPr>
          <w:color w:val="34343C"/>
        </w:rPr>
      </w:pPr>
      <w:r w:rsidRPr="00185908">
        <w:rPr>
          <w:color w:val="34343C"/>
        </w:rPr>
        <w:t>− согласие на обработку персональных данных (приложение № 2).</w:t>
      </w:r>
    </w:p>
    <w:p w:rsidR="00203926" w:rsidRDefault="00203926" w:rsidP="00203926">
      <w:pPr>
        <w:pStyle w:val="a6"/>
        <w:ind w:left="708" w:firstLine="708"/>
        <w:jc w:val="both"/>
        <w:rPr>
          <w:rFonts w:ascii="Times New Roman" w:hAnsi="Times New Roman"/>
        </w:rPr>
      </w:pPr>
      <w:r w:rsidRPr="00185908">
        <w:rPr>
          <w:rFonts w:ascii="Times New Roman" w:hAnsi="Times New Roman"/>
          <w:color w:val="34343C"/>
        </w:rPr>
        <w:t>Подробные условия по допуску к участию в Мероприятии размещены</w:t>
      </w:r>
      <w:r>
        <w:rPr>
          <w:color w:val="34343C"/>
        </w:rPr>
        <w:t xml:space="preserve"> </w:t>
      </w:r>
      <w:r w:rsidRPr="00185908">
        <w:rPr>
          <w:rFonts w:ascii="Times New Roman" w:hAnsi="Times New Roman"/>
          <w:color w:val="34343C"/>
        </w:rPr>
        <w:t xml:space="preserve">на официальном сайте Мероприятия </w:t>
      </w:r>
      <w:proofErr w:type="spellStart"/>
      <w:r w:rsidRPr="0018656E">
        <w:rPr>
          <w:rFonts w:ascii="Times New Roman" w:hAnsi="Times New Roman"/>
        </w:rPr>
        <w:t>Забегцветов.РФ</w:t>
      </w:r>
      <w:proofErr w:type="spellEnd"/>
      <w:r w:rsidRPr="0018656E">
        <w:rPr>
          <w:rFonts w:ascii="Times New Roman" w:hAnsi="Times New Roman"/>
        </w:rPr>
        <w:t xml:space="preserve"> (</w:t>
      </w:r>
      <w:hyperlink r:id="rId8" w:history="1">
        <w:r w:rsidRPr="008B2624">
          <w:rPr>
            <w:rStyle w:val="a3"/>
            <w:rFonts w:ascii="Times New Roman" w:hAnsi="Times New Roman"/>
          </w:rPr>
          <w:t>http://забегцветов.рф/</w:t>
        </w:r>
      </w:hyperlink>
      <w:r w:rsidRPr="0018656E">
        <w:rPr>
          <w:rFonts w:ascii="Times New Roman" w:hAnsi="Times New Roman"/>
        </w:rPr>
        <w:t>)</w:t>
      </w:r>
    </w:p>
    <w:p w:rsidR="00203926" w:rsidRDefault="00203926" w:rsidP="00203926">
      <w:pPr>
        <w:pStyle w:val="a4"/>
        <w:tabs>
          <w:tab w:val="left" w:pos="709"/>
        </w:tabs>
        <w:spacing w:after="0" w:line="276" w:lineRule="auto"/>
        <w:jc w:val="both"/>
        <w:rPr>
          <w:b/>
          <w:sz w:val="26"/>
          <w:szCs w:val="26"/>
          <w:lang w:val="ru-RU"/>
        </w:rPr>
      </w:pPr>
    </w:p>
    <w:p w:rsidR="00203926" w:rsidRPr="008D71E0" w:rsidRDefault="00203926" w:rsidP="00203926">
      <w:pPr>
        <w:pStyle w:val="a4"/>
        <w:tabs>
          <w:tab w:val="left" w:pos="709"/>
        </w:tabs>
        <w:spacing w:after="0" w:line="276" w:lineRule="auto"/>
        <w:jc w:val="both"/>
        <w:rPr>
          <w:lang w:val="ru-RU"/>
        </w:rPr>
      </w:pPr>
    </w:p>
    <w:p w:rsidR="00203926" w:rsidRDefault="00203926"/>
    <w:sectPr w:rsidR="00203926">
      <w:pgSz w:w="11906" w:h="16838"/>
      <w:pgMar w:top="709" w:right="924" w:bottom="72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26"/>
    <w:rsid w:val="0020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E508AA3-16BD-0747-BCA5-19AC968A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92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392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203926"/>
    <w:pPr>
      <w:spacing w:after="120"/>
    </w:pPr>
    <w:rPr>
      <w:szCs w:val="20"/>
      <w:lang w:val="x-none"/>
    </w:rPr>
  </w:style>
  <w:style w:type="character" w:customStyle="1" w:styleId="a5">
    <w:name w:val="Основной текст Знак"/>
    <w:basedOn w:val="a0"/>
    <w:link w:val="a4"/>
    <w:rsid w:val="00203926"/>
    <w:rPr>
      <w:rFonts w:ascii="Times New Roman" w:eastAsia="Times New Roman" w:hAnsi="Times New Roman" w:cs="Times New Roman"/>
      <w:kern w:val="0"/>
      <w:szCs w:val="20"/>
      <w:lang w:val="x-none" w:eastAsia="ru-RU"/>
      <w14:ligatures w14:val="none"/>
    </w:rPr>
  </w:style>
  <w:style w:type="paragraph" w:styleId="a6">
    <w:name w:val="No Spacing"/>
    <w:uiPriority w:val="1"/>
    <w:qFormat/>
    <w:rsid w:val="00203926"/>
    <w:pPr>
      <w:suppressAutoHyphens/>
    </w:pPr>
    <w:rPr>
      <w:rFonts w:ascii="Calibri" w:eastAsia="Times New Roman" w:hAnsi="Calibri" w:cs="Times New Roman"/>
      <w:kern w:val="0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203926"/>
    <w:pPr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9;&#1072;&#1073;&#1077;&#1075;&#1094;&#1074;&#1077;&#1090;&#1086;&#1074;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&#1079;&#1072;&#1073;&#1077;&#1075;&#1094;&#1074;&#1077;&#1090;&#1086;&#1074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siarunning.com" TargetMode="External"/><Relationship Id="rId5" Type="http://schemas.openxmlformats.org/officeDocument/2006/relationships/hyperlink" Target="mailto:lider@fond-lider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&#1079;&#1072;&#1073;&#1077;&#1075;&#1094;&#1074;&#1077;&#1090;&#1086;&#1074;.&#1088;&#1092;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Inessa Puchenkova</dc:creator>
  <cp:keywords/>
  <dc:description/>
  <cp:lastModifiedBy>Inessa Puchenkova</cp:lastModifiedBy>
  <cp:revision>1</cp:revision>
  <dcterms:created xsi:type="dcterms:W3CDTF">2025-09-06T14:27:00Z</dcterms:created>
  <dcterms:modified xsi:type="dcterms:W3CDTF">2025-09-06T14:27:00Z</dcterms:modified>
</cp:coreProperties>
</file>