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67042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jc w:val="center"/>
        <w:outlineLvl w:val="3"/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ПОЛОЖЕНИЕ</w:t>
      </w:r>
    </w:p>
    <w:p w14:paraId="6E0D577C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jc w:val="center"/>
        <w:outlineLvl w:val="3"/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I ЗАБЕГ НА КРЕСТОВСКОМ</w:t>
      </w:r>
    </w:p>
    <w:p w14:paraId="10E22324" w14:textId="77777777" w:rsidR="00773B42" w:rsidRPr="00773B42" w:rsidRDefault="00773B42" w:rsidP="00773B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Общие положения</w:t>
      </w:r>
    </w:p>
    <w:p w14:paraId="4E6ACF8E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I Забег на Крестовском согласно п. 4, 25 и 29 ст. 2 Федерального закона от 04.12.2007 № 329-ФЗ «О физической культуре и спорте в Российской Федерации» является физкультурным мероприятием, проводится в соответствии с Календарным планом Официальных физкультурных мероприятий и — спортивных мероприятий Санкт-Петербурга на 2026 год.</w:t>
      </w:r>
    </w:p>
    <w:p w14:paraId="72A94C41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Задачами проведения I Забега на Крестовском являются:</w:t>
      </w:r>
    </w:p>
    <w:p w14:paraId="63DF595D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— привлечения населения Санкт-Петербурга всех возрастных категорий к регулярным занятиям бегом;</w:t>
      </w:r>
    </w:p>
    <w:p w14:paraId="0A743974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—  популяризации циклических видов спорта;</w:t>
      </w:r>
    </w:p>
    <w:p w14:paraId="27CCC380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—  пропаганды здорового образа жизни населения;</w:t>
      </w:r>
    </w:p>
    <w:p w14:paraId="7574CD5A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— увеличение числа граждан, систематически занимающихся физической культурой и спортом в Санкт-Петербурге;</w:t>
      </w:r>
    </w:p>
    <w:p w14:paraId="1CF6FD51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4A60DD93" w14:textId="77777777" w:rsidR="00773B42" w:rsidRPr="00773B42" w:rsidRDefault="00773B42" w:rsidP="00773B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Организаторы</w:t>
      </w:r>
    </w:p>
    <w:p w14:paraId="01211F62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Общее руководство организацией I Забега на Крестовском осуществляет компания SPORT DRIVE.</w:t>
      </w:r>
    </w:p>
    <w:p w14:paraId="6EBD90F2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Координация действий сил обеспечения безопасности (охраны) и медицинского обеспечения возлагается на подрядные организации.</w:t>
      </w:r>
    </w:p>
    <w:p w14:paraId="796E8368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1FB41CF4" w14:textId="77777777" w:rsidR="00773B42" w:rsidRPr="00773B42" w:rsidRDefault="00773B42" w:rsidP="00773B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Обеспечение безопасности участников и зрителей, медицинское обеспечение</w:t>
      </w:r>
    </w:p>
    <w:p w14:paraId="5BC76CF8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Оказание скорой медицинской помощи осуществляется в соответствии с приказом Министерства здравоохранения Российской Федерации от 23.10.2020 № 1144 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 (ГТО)» и форм медицинских заключений о допуске к участию физкультурных и спортивных мероприятиях.</w:t>
      </w:r>
    </w:p>
    <w:p w14:paraId="0CAC4601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Основанием для допуска индивидуального участника является медицинский допуск. Медицинский допуск должен быть действителен на момент старта. Медицинский допуск должен быть предоставлен по форме приложения №2 приказа 1144-Н для индивидуальных участников.</w:t>
      </w:r>
    </w:p>
    <w:p w14:paraId="48065B05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Основанием для допуска участников, представляющих — спортивные и образовательные организации является заявка на участие в спортивных соревнованиях с отметкой «Допущен» напротив каждой фамилии спортсмена, заверенная подписью врача по спортивной медицине и его личной печатью. Заявка на участие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медицине.</w:t>
      </w:r>
    </w:p>
    <w:p w14:paraId="36DEB3AC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Обеспечение медицинской помощью участников осуществляется подрядной организацией.</w:t>
      </w:r>
    </w:p>
    <w:p w14:paraId="189F93B2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CF1CEB5" w14:textId="77777777" w:rsidR="00773B42" w:rsidRPr="00773B42" w:rsidRDefault="00773B42" w:rsidP="00773B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Требования к участникам и условия их допуска</w:t>
      </w:r>
    </w:p>
    <w:p w14:paraId="2393D4B1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К участию в Забеге допускаются все желающие в соответствии с возрастными группами:</w:t>
      </w:r>
    </w:p>
    <w:p w14:paraId="79534318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На дистанции 1 км:</w:t>
      </w:r>
    </w:p>
    <w:p w14:paraId="0A41E3C9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Ю11 — юноши 2015 – 2017 г.р.</w:t>
      </w:r>
    </w:p>
    <w:p w14:paraId="1CCC576F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Ю13 – юноши 2013-2014 г.р.</w:t>
      </w:r>
    </w:p>
    <w:p w14:paraId="664306C0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Ю15 – юноши 2011 — 2012 г.р.</w:t>
      </w:r>
    </w:p>
    <w:p w14:paraId="3466F441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Д11 — девушки 2015 – 2017 г.р.</w:t>
      </w:r>
    </w:p>
    <w:p w14:paraId="6CB528CB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Д13 – девушки 2013-2014 г.р.</w:t>
      </w:r>
    </w:p>
    <w:p w14:paraId="7CEAE303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Д15 – девушки 2011 — 2012 г.р.</w:t>
      </w:r>
    </w:p>
    <w:p w14:paraId="5A13E040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478EE253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На дистанции 5 км:</w:t>
      </w:r>
    </w:p>
    <w:p w14:paraId="4F8D5348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М — мужчины 1987 – 2010 г.р.</w:t>
      </w:r>
    </w:p>
    <w:p w14:paraId="7BC0D5C8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М40 – мужчины 1977 — 1986 г.р.</w:t>
      </w:r>
    </w:p>
    <w:p w14:paraId="2FD657B0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М50 – мужчины 1967 — 1976 г.р.</w:t>
      </w:r>
    </w:p>
    <w:p w14:paraId="4CEEC27E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М60 – мужчины 1957 — 1966 г.р</w:t>
      </w:r>
    </w:p>
    <w:p w14:paraId="7EA84784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М70 – мужчины 1956 г.р. и старше.</w:t>
      </w:r>
    </w:p>
    <w:p w14:paraId="18CC9ACD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Ж — женщины 1987 – 2010 г.р.</w:t>
      </w:r>
    </w:p>
    <w:p w14:paraId="7C5B6A15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Ж40 – женщины 1977 — 1986 г.р.</w:t>
      </w:r>
    </w:p>
    <w:p w14:paraId="5A01AFFF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Ж50 – женщины 1967 — 1976 г.р.</w:t>
      </w:r>
    </w:p>
    <w:p w14:paraId="0DC9B9F5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Ж60 – женщины 1957 — 1966 г.р</w:t>
      </w:r>
    </w:p>
    <w:p w14:paraId="0EEFAA33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Ж70 – женщины 1956 г.р. и старше.</w:t>
      </w:r>
    </w:p>
    <w:p w14:paraId="1B6110DD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75D0B9CF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На дистанции 10 км:</w:t>
      </w:r>
    </w:p>
    <w:p w14:paraId="63753DFF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М — мужчины 1987 – 2010 г.р.</w:t>
      </w:r>
    </w:p>
    <w:p w14:paraId="23D84CF6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М40 – мужчины 1977 — 1986 г.р.</w:t>
      </w:r>
    </w:p>
    <w:p w14:paraId="3C0D2D5E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М50 – мужчины 1967 — 1976 г.р.</w:t>
      </w:r>
    </w:p>
    <w:p w14:paraId="60924B3C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М60 – мужчины 1957 — 1966 г.р</w:t>
      </w:r>
    </w:p>
    <w:p w14:paraId="675D1FB3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М70 – мужчины 1956 г.р. и старше.</w:t>
      </w:r>
    </w:p>
    <w:p w14:paraId="7A960D3C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Ж — женщины 1987 – 2010 г.р.</w:t>
      </w:r>
    </w:p>
    <w:p w14:paraId="6986B69F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Ж40 – женщины 1977 — 1986 г.р.</w:t>
      </w:r>
    </w:p>
    <w:p w14:paraId="7018ED77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Ж50 – женщины 1967 — 1976 г.р.</w:t>
      </w:r>
    </w:p>
    <w:p w14:paraId="075AEA2A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Ж60 – женщины 1957 — 1966 г.р</w:t>
      </w:r>
    </w:p>
    <w:p w14:paraId="45D61184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Ж70 – женщины 1956 г.р. и старше.</w:t>
      </w:r>
    </w:p>
    <w:p w14:paraId="406AE100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F4693FD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На дистанции 21,1 км:</w:t>
      </w:r>
    </w:p>
    <w:p w14:paraId="31A84CB1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М — мужчины 1987 – 2008 г.р.</w:t>
      </w:r>
    </w:p>
    <w:p w14:paraId="2092FED7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М40 – мужчины 1977 — 1986 г.р.</w:t>
      </w:r>
    </w:p>
    <w:p w14:paraId="42473E18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М50 – мужчины 1967 — 1976 г.р.</w:t>
      </w:r>
    </w:p>
    <w:p w14:paraId="4225FD34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М60 – мужчины 1957 — 1966 г.р</w:t>
      </w:r>
    </w:p>
    <w:p w14:paraId="466F8F9A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М70 – мужчины 1956 г.р. и старше.</w:t>
      </w:r>
    </w:p>
    <w:p w14:paraId="40E4ED5F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Ж — женщины 1987 – 2008 г.р.</w:t>
      </w:r>
    </w:p>
    <w:p w14:paraId="29733AF7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Ж40 – женщины 1977 — 1986 г.р.</w:t>
      </w:r>
    </w:p>
    <w:p w14:paraId="44A9ED52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Ж50 – женщины 1967 — 1976 г.р.</w:t>
      </w:r>
    </w:p>
    <w:p w14:paraId="46024997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Ж60 – женщины 1957 — 1966 г.р</w:t>
      </w:r>
    </w:p>
    <w:p w14:paraId="60CE07C9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Ж70 – женщины 1956 г.р. и старше.</w:t>
      </w:r>
    </w:p>
    <w:p w14:paraId="5B0D935E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Для получения стартового пакета несовершеннолетним участникам необходимо присутствие одного из родителей (официального представителя), заполненное согласие на участие ребенка в забеге.</w:t>
      </w:r>
    </w:p>
    <w:p w14:paraId="32DB65D3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25DE1FFA" w14:textId="77777777" w:rsidR="00773B42" w:rsidRPr="00773B42" w:rsidRDefault="00773B42" w:rsidP="00773B4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Места и сроки проведения</w:t>
      </w:r>
    </w:p>
    <w:p w14:paraId="557D88DE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Забег пройдет на территории Крестовского острова (Петроградский район, Санкт-Петербурга)</w:t>
      </w:r>
    </w:p>
    <w:p w14:paraId="4BF89EB0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Дата проведения: 26 июля 2026 года.</w:t>
      </w:r>
    </w:p>
    <w:p w14:paraId="1BECB150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Координаты стартового городка: 59.97469 30.21532</w:t>
      </w:r>
    </w:p>
    <w:p w14:paraId="625B08B3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969B589" w14:textId="77777777" w:rsidR="00773B42" w:rsidRPr="00773B42" w:rsidRDefault="00773B42" w:rsidP="00773B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Программа</w:t>
      </w:r>
    </w:p>
    <w:p w14:paraId="476621EF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24 июля</w:t>
      </w:r>
    </w:p>
    <w:p w14:paraId="3430AD82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10:00-20:00 выдача стартовых слотов.</w:t>
      </w:r>
    </w:p>
    <w:p w14:paraId="4A7D2C58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26 июля</w:t>
      </w:r>
    </w:p>
    <w:p w14:paraId="3F1AF6D3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8:00 </w:t>
      </w: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открытие стартового городка</w:t>
      </w:r>
    </w:p>
    <w:p w14:paraId="087BC1BD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9:30 </w:t>
      </w: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торжественная церемония открытия мероприятия</w:t>
      </w:r>
    </w:p>
    <w:p w14:paraId="0EC43546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9:50 </w:t>
      </w: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старт участников на дистанцию 1 км</w:t>
      </w:r>
    </w:p>
    <w:p w14:paraId="183C6818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10:00 </w:t>
      </w: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разминка участников на дистанцию 21.1 км</w:t>
      </w:r>
    </w:p>
    <w:p w14:paraId="607213E5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10:15 </w:t>
      </w: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старт участников на дистанцию 21.1 км</w:t>
      </w:r>
    </w:p>
    <w:p w14:paraId="1372145B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10:20 </w:t>
      </w: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разминка участников дистанции 10 км</w:t>
      </w:r>
    </w:p>
    <w:p w14:paraId="1A83AA92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10:35 </w:t>
      </w: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старт участников на дистанцию 10 км</w:t>
      </w:r>
    </w:p>
    <w:p w14:paraId="48336FC4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10:40 </w:t>
      </w: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разминка участников на дистанции 5 км</w:t>
      </w:r>
    </w:p>
    <w:p w14:paraId="78538C0A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10:55 </w:t>
      </w: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старт участников на дистанции 5 км</w:t>
      </w:r>
    </w:p>
    <w:p w14:paraId="383053AB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13:30 </w:t>
      </w: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награждение победителей и призеров на дистанции 1 км</w:t>
      </w:r>
    </w:p>
    <w:p w14:paraId="3106A0A9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13:30 </w:t>
      </w: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награждение победителей и призеров на дистанции 21,1/10/5 км </w:t>
      </w:r>
    </w:p>
    <w:p w14:paraId="664E4F8E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13:30 </w:t>
      </w: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закрытие трассы</w:t>
      </w:r>
    </w:p>
    <w:p w14:paraId="654EE475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14:00 </w:t>
      </w: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закрытие соревнований</w:t>
      </w:r>
    </w:p>
    <w:p w14:paraId="1E9F4F99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Возможны изменения в программе: итоговая информация публикуется за несколько дней до начала мероприятия на сайте регистрации.</w:t>
      </w:r>
    </w:p>
    <w:p w14:paraId="60BD540E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A4E951F" w14:textId="77777777" w:rsidR="00773B42" w:rsidRPr="00773B42" w:rsidRDefault="00773B42" w:rsidP="00773B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Подведение итогов</w:t>
      </w:r>
    </w:p>
    <w:p w14:paraId="13BB9FA7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Определение победителей и призеров забега, подача и рассмотрение протестов осуществляется в соответствии с правилами по виду спорта «Легкая атлетика», утвержденными приказом Министерства спорта Российской Федерации от 9 марта 2023 г. № 153.</w:t>
      </w:r>
    </w:p>
    <w:p w14:paraId="1FE897E5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Победители и призеры в возрастных группах определяются по системе электронного хронометража. Победители и призеры определяются раздельно на дистанциях 5,10 и 21,1 км среди мужчин и женщин.</w:t>
      </w:r>
    </w:p>
    <w:p w14:paraId="3917F7F2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678FCAE4" w14:textId="77777777" w:rsidR="00773B42" w:rsidRPr="00773B42" w:rsidRDefault="00773B42" w:rsidP="00773B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Награждение</w:t>
      </w:r>
    </w:p>
    <w:p w14:paraId="12676DB7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Победители и призёры в каждой возрастной категории в каждой дистанции раздельно среди мужчин и женщин награждаются дипломами и медалями.</w:t>
      </w:r>
    </w:p>
    <w:p w14:paraId="24E8B3A3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Каждый участник забега на финише получает медаль участника.</w:t>
      </w:r>
    </w:p>
    <w:p w14:paraId="0E4049DC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Дополнительно могут вручаться призы спонсорами и другими организациями.</w:t>
      </w:r>
    </w:p>
    <w:p w14:paraId="535E4800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В случае невозможности присутствовать на церемонии награждения по уважительным причинам, спортсмен обязан сообщить об этом организаторам.</w:t>
      </w:r>
    </w:p>
    <w:p w14:paraId="62FD01FD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В случае невозможности личного присутствия спортсмена на церемонии награждения, приз участника может получить доверенное лицо.</w:t>
      </w:r>
    </w:p>
    <w:p w14:paraId="1F422685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Участнику, не вышедшему на церемонию награждения и не назначивший для</w:t>
      </w:r>
    </w:p>
    <w:p w14:paraId="47CC8D77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получения приза доверенное лицо, наградная атрибутика не вручается.</w:t>
      </w:r>
    </w:p>
    <w:p w14:paraId="0D5BDD35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1841FEF7" w14:textId="77777777" w:rsidR="00773B42" w:rsidRPr="00773B42" w:rsidRDefault="00773B42" w:rsidP="00773B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Заявка на участие и оплата стартового взноса</w:t>
      </w:r>
    </w:p>
    <w:p w14:paraId="36DF12DD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Заявка на соревнование осуществляется на сайте https://reg.o-time.ru</w:t>
      </w:r>
    </w:p>
    <w:p w14:paraId="26E3668D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Стоимость участия:</w:t>
      </w:r>
    </w:p>
    <w:tbl>
      <w:tblPr>
        <w:tblW w:w="16800" w:type="dxa"/>
        <w:tblBorders>
          <w:top w:val="single" w:sz="6" w:space="0" w:color="E9E9E9"/>
          <w:left w:val="single" w:sz="6" w:space="0" w:color="E9E9E9"/>
          <w:bottom w:val="single" w:sz="6" w:space="0" w:color="E9E9E9"/>
          <w:right w:val="single" w:sz="6" w:space="0" w:color="E9E9E9"/>
        </w:tblBorders>
        <w:shd w:val="clear" w:color="auto" w:fill="FCFCF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6"/>
        <w:gridCol w:w="4426"/>
        <w:gridCol w:w="4114"/>
        <w:gridCol w:w="3834"/>
      </w:tblGrid>
      <w:tr w:rsidR="00773B42" w:rsidRPr="00773B42" w14:paraId="5E9128F3" w14:textId="77777777" w:rsidTr="00773B42">
        <w:tc>
          <w:tcPr>
            <w:tcW w:w="2130" w:type="dxa"/>
            <w:tcBorders>
              <w:top w:val="single" w:sz="6" w:space="0" w:color="E9E9EA"/>
              <w:left w:val="single" w:sz="6" w:space="0" w:color="E9E9EA"/>
              <w:bottom w:val="single" w:sz="6" w:space="0" w:color="E9E9EA"/>
              <w:right w:val="single" w:sz="6" w:space="0" w:color="E9E9EA"/>
            </w:tcBorders>
            <w:shd w:val="clear" w:color="auto" w:fill="FCFCFC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7CE206E3" w14:textId="77777777" w:rsidR="00773B42" w:rsidRPr="00773B42" w:rsidRDefault="00773B42" w:rsidP="00773B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B42"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  <w:t>Дистанция</w:t>
            </w:r>
          </w:p>
        </w:tc>
        <w:tc>
          <w:tcPr>
            <w:tcW w:w="2130" w:type="dxa"/>
            <w:tcBorders>
              <w:top w:val="single" w:sz="6" w:space="0" w:color="E9E9EA"/>
              <w:left w:val="single" w:sz="6" w:space="0" w:color="E9E9EA"/>
              <w:bottom w:val="single" w:sz="6" w:space="0" w:color="E9E9EA"/>
              <w:right w:val="single" w:sz="6" w:space="0" w:color="E9E9EA"/>
            </w:tcBorders>
            <w:shd w:val="clear" w:color="auto" w:fill="FCFCFC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062F203D" w14:textId="77777777" w:rsidR="00773B42" w:rsidRPr="00773B42" w:rsidRDefault="00773B42" w:rsidP="00773B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B42"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  <w:t>Оплата по 10 июня</w:t>
            </w:r>
          </w:p>
        </w:tc>
        <w:tc>
          <w:tcPr>
            <w:tcW w:w="1980" w:type="dxa"/>
            <w:tcBorders>
              <w:top w:val="single" w:sz="6" w:space="0" w:color="E9E9EA"/>
              <w:left w:val="single" w:sz="6" w:space="0" w:color="E9E9EA"/>
              <w:bottom w:val="single" w:sz="6" w:space="0" w:color="E9E9EA"/>
              <w:right w:val="single" w:sz="6" w:space="0" w:color="E9E9EA"/>
            </w:tcBorders>
            <w:shd w:val="clear" w:color="auto" w:fill="FCFCFC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58F47BAE" w14:textId="77777777" w:rsidR="00773B42" w:rsidRPr="00773B42" w:rsidRDefault="00773B42" w:rsidP="00773B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B42"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  <w:t>Оплата по 1 июля</w:t>
            </w:r>
          </w:p>
        </w:tc>
        <w:tc>
          <w:tcPr>
            <w:tcW w:w="1845" w:type="dxa"/>
            <w:tcBorders>
              <w:top w:val="single" w:sz="6" w:space="0" w:color="E9E9EA"/>
              <w:left w:val="single" w:sz="6" w:space="0" w:color="E9E9EA"/>
              <w:bottom w:val="single" w:sz="6" w:space="0" w:color="E9E9EA"/>
              <w:right w:val="single" w:sz="6" w:space="0" w:color="E9E9EA"/>
            </w:tcBorders>
            <w:shd w:val="clear" w:color="auto" w:fill="FCFCFC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3639B2E7" w14:textId="77777777" w:rsidR="00773B42" w:rsidRPr="00773B42" w:rsidRDefault="00773B42" w:rsidP="00773B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B42"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  <w:t>Оплата по 23 июля</w:t>
            </w:r>
          </w:p>
        </w:tc>
      </w:tr>
      <w:tr w:rsidR="00773B42" w:rsidRPr="00773B42" w14:paraId="5C2A3CEC" w14:textId="77777777" w:rsidTr="00773B42">
        <w:tc>
          <w:tcPr>
            <w:tcW w:w="2130" w:type="dxa"/>
            <w:tcBorders>
              <w:top w:val="single" w:sz="6" w:space="0" w:color="E9E9EA"/>
              <w:left w:val="single" w:sz="6" w:space="0" w:color="E9E9EA"/>
              <w:bottom w:val="single" w:sz="6" w:space="0" w:color="E9E9EA"/>
              <w:right w:val="single" w:sz="6" w:space="0" w:color="E9E9EA"/>
            </w:tcBorders>
            <w:shd w:val="clear" w:color="auto" w:fill="FCFCFC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01DCD4BD" w14:textId="77777777" w:rsidR="00773B42" w:rsidRPr="00773B42" w:rsidRDefault="00773B42" w:rsidP="00773B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B42"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  <w:t>1 км</w:t>
            </w:r>
          </w:p>
        </w:tc>
        <w:tc>
          <w:tcPr>
            <w:tcW w:w="2130" w:type="dxa"/>
            <w:tcBorders>
              <w:top w:val="single" w:sz="6" w:space="0" w:color="E9E9EA"/>
              <w:left w:val="single" w:sz="6" w:space="0" w:color="E9E9EA"/>
              <w:bottom w:val="single" w:sz="6" w:space="0" w:color="E9E9EA"/>
              <w:right w:val="single" w:sz="6" w:space="0" w:color="E9E9EA"/>
            </w:tcBorders>
            <w:shd w:val="clear" w:color="auto" w:fill="FCFCFC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0FD9FDB3" w14:textId="77777777" w:rsidR="00773B42" w:rsidRPr="00773B42" w:rsidRDefault="00773B42" w:rsidP="00773B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B42"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  <w:t>300</w:t>
            </w:r>
          </w:p>
        </w:tc>
        <w:tc>
          <w:tcPr>
            <w:tcW w:w="1980" w:type="dxa"/>
            <w:tcBorders>
              <w:top w:val="single" w:sz="6" w:space="0" w:color="E9E9EA"/>
              <w:left w:val="single" w:sz="6" w:space="0" w:color="E9E9EA"/>
              <w:bottom w:val="single" w:sz="6" w:space="0" w:color="E9E9EA"/>
              <w:right w:val="single" w:sz="6" w:space="0" w:color="E9E9EA"/>
            </w:tcBorders>
            <w:shd w:val="clear" w:color="auto" w:fill="FCFCFC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38E687DC" w14:textId="77777777" w:rsidR="00773B42" w:rsidRPr="00773B42" w:rsidRDefault="00773B42" w:rsidP="00773B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B42"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  <w:t>300</w:t>
            </w:r>
          </w:p>
        </w:tc>
        <w:tc>
          <w:tcPr>
            <w:tcW w:w="1845" w:type="dxa"/>
            <w:tcBorders>
              <w:top w:val="single" w:sz="6" w:space="0" w:color="E9E9EA"/>
              <w:left w:val="single" w:sz="6" w:space="0" w:color="E9E9EA"/>
              <w:bottom w:val="single" w:sz="6" w:space="0" w:color="E9E9EA"/>
              <w:right w:val="single" w:sz="6" w:space="0" w:color="E9E9EA"/>
            </w:tcBorders>
            <w:shd w:val="clear" w:color="auto" w:fill="FCFCFC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7EF6C681" w14:textId="77777777" w:rsidR="00773B42" w:rsidRPr="00773B42" w:rsidRDefault="00773B42" w:rsidP="00773B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B42"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  <w:t>300</w:t>
            </w:r>
          </w:p>
        </w:tc>
      </w:tr>
      <w:tr w:rsidR="00773B42" w:rsidRPr="00773B42" w14:paraId="762CD0A7" w14:textId="77777777" w:rsidTr="00773B42">
        <w:tc>
          <w:tcPr>
            <w:tcW w:w="2130" w:type="dxa"/>
            <w:tcBorders>
              <w:top w:val="single" w:sz="6" w:space="0" w:color="E9E9EA"/>
              <w:left w:val="single" w:sz="6" w:space="0" w:color="E9E9EA"/>
              <w:bottom w:val="single" w:sz="6" w:space="0" w:color="E9E9EA"/>
              <w:right w:val="single" w:sz="6" w:space="0" w:color="E9E9EA"/>
            </w:tcBorders>
            <w:shd w:val="clear" w:color="auto" w:fill="FCFCFC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5B6FFF87" w14:textId="77777777" w:rsidR="00773B42" w:rsidRPr="00773B42" w:rsidRDefault="00773B42" w:rsidP="00773B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B42"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  <w:t>5 км</w:t>
            </w:r>
          </w:p>
        </w:tc>
        <w:tc>
          <w:tcPr>
            <w:tcW w:w="2130" w:type="dxa"/>
            <w:tcBorders>
              <w:top w:val="single" w:sz="6" w:space="0" w:color="E9E9EA"/>
              <w:left w:val="single" w:sz="6" w:space="0" w:color="E9E9EA"/>
              <w:bottom w:val="single" w:sz="6" w:space="0" w:color="E9E9EA"/>
              <w:right w:val="single" w:sz="6" w:space="0" w:color="E9E9EA"/>
            </w:tcBorders>
            <w:shd w:val="clear" w:color="auto" w:fill="FCFCFC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72AAB70E" w14:textId="77777777" w:rsidR="00773B42" w:rsidRPr="00773B42" w:rsidRDefault="00773B42" w:rsidP="00773B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B42"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  <w:t>1400</w:t>
            </w:r>
          </w:p>
        </w:tc>
        <w:tc>
          <w:tcPr>
            <w:tcW w:w="1980" w:type="dxa"/>
            <w:tcBorders>
              <w:top w:val="single" w:sz="6" w:space="0" w:color="E9E9EA"/>
              <w:left w:val="single" w:sz="6" w:space="0" w:color="E9E9EA"/>
              <w:bottom w:val="single" w:sz="6" w:space="0" w:color="E9E9EA"/>
              <w:right w:val="single" w:sz="6" w:space="0" w:color="E9E9EA"/>
            </w:tcBorders>
            <w:shd w:val="clear" w:color="auto" w:fill="FCFCFC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1A3D8C33" w14:textId="77777777" w:rsidR="00773B42" w:rsidRPr="00773B42" w:rsidRDefault="00773B42" w:rsidP="00773B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B42"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  <w:t>1800</w:t>
            </w:r>
          </w:p>
        </w:tc>
        <w:tc>
          <w:tcPr>
            <w:tcW w:w="1845" w:type="dxa"/>
            <w:tcBorders>
              <w:top w:val="single" w:sz="6" w:space="0" w:color="E9E9EA"/>
              <w:left w:val="single" w:sz="6" w:space="0" w:color="E9E9EA"/>
              <w:bottom w:val="single" w:sz="6" w:space="0" w:color="E9E9EA"/>
              <w:right w:val="single" w:sz="6" w:space="0" w:color="E9E9EA"/>
            </w:tcBorders>
            <w:shd w:val="clear" w:color="auto" w:fill="FCFCFC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46383A99" w14:textId="77777777" w:rsidR="00773B42" w:rsidRPr="00773B42" w:rsidRDefault="00773B42" w:rsidP="00773B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B42"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  <w:t>2300</w:t>
            </w:r>
          </w:p>
        </w:tc>
      </w:tr>
      <w:tr w:rsidR="00773B42" w:rsidRPr="00773B42" w14:paraId="54844A36" w14:textId="77777777" w:rsidTr="00773B42">
        <w:tc>
          <w:tcPr>
            <w:tcW w:w="2130" w:type="dxa"/>
            <w:tcBorders>
              <w:top w:val="single" w:sz="6" w:space="0" w:color="E9E9EA"/>
              <w:left w:val="single" w:sz="6" w:space="0" w:color="E9E9EA"/>
              <w:bottom w:val="single" w:sz="6" w:space="0" w:color="E9E9EA"/>
              <w:right w:val="single" w:sz="6" w:space="0" w:color="E9E9EA"/>
            </w:tcBorders>
            <w:shd w:val="clear" w:color="auto" w:fill="FCFCFC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304D850A" w14:textId="77777777" w:rsidR="00773B42" w:rsidRPr="00773B42" w:rsidRDefault="00773B42" w:rsidP="00773B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B42"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  <w:t>10 км</w:t>
            </w:r>
          </w:p>
        </w:tc>
        <w:tc>
          <w:tcPr>
            <w:tcW w:w="2130" w:type="dxa"/>
            <w:tcBorders>
              <w:top w:val="single" w:sz="6" w:space="0" w:color="E9E9EA"/>
              <w:left w:val="single" w:sz="6" w:space="0" w:color="E9E9EA"/>
              <w:bottom w:val="single" w:sz="6" w:space="0" w:color="E9E9EA"/>
              <w:right w:val="single" w:sz="6" w:space="0" w:color="E9E9EA"/>
            </w:tcBorders>
            <w:shd w:val="clear" w:color="auto" w:fill="FCFCFC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28F5998A" w14:textId="77777777" w:rsidR="00773B42" w:rsidRPr="00773B42" w:rsidRDefault="00773B42" w:rsidP="00773B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B42"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  <w:t>1400</w:t>
            </w:r>
          </w:p>
        </w:tc>
        <w:tc>
          <w:tcPr>
            <w:tcW w:w="1980" w:type="dxa"/>
            <w:tcBorders>
              <w:top w:val="single" w:sz="6" w:space="0" w:color="E9E9EA"/>
              <w:left w:val="single" w:sz="6" w:space="0" w:color="E9E9EA"/>
              <w:bottom w:val="single" w:sz="6" w:space="0" w:color="E9E9EA"/>
              <w:right w:val="single" w:sz="6" w:space="0" w:color="E9E9EA"/>
            </w:tcBorders>
            <w:shd w:val="clear" w:color="auto" w:fill="FCFCFC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711012DB" w14:textId="77777777" w:rsidR="00773B42" w:rsidRPr="00773B42" w:rsidRDefault="00773B42" w:rsidP="00773B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B42"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  <w:t>1800</w:t>
            </w:r>
          </w:p>
        </w:tc>
        <w:tc>
          <w:tcPr>
            <w:tcW w:w="1845" w:type="dxa"/>
            <w:tcBorders>
              <w:top w:val="single" w:sz="6" w:space="0" w:color="E9E9EA"/>
              <w:left w:val="single" w:sz="6" w:space="0" w:color="E9E9EA"/>
              <w:bottom w:val="single" w:sz="6" w:space="0" w:color="E9E9EA"/>
              <w:right w:val="single" w:sz="6" w:space="0" w:color="E9E9EA"/>
            </w:tcBorders>
            <w:shd w:val="clear" w:color="auto" w:fill="FCFCFC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10B03F97" w14:textId="77777777" w:rsidR="00773B42" w:rsidRPr="00773B42" w:rsidRDefault="00773B42" w:rsidP="00773B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B42"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  <w:t>2300</w:t>
            </w:r>
          </w:p>
        </w:tc>
      </w:tr>
      <w:tr w:rsidR="00773B42" w:rsidRPr="00773B42" w14:paraId="181BE103" w14:textId="77777777" w:rsidTr="00773B42">
        <w:tc>
          <w:tcPr>
            <w:tcW w:w="2130" w:type="dxa"/>
            <w:tcBorders>
              <w:top w:val="single" w:sz="6" w:space="0" w:color="E9E9EA"/>
              <w:left w:val="single" w:sz="6" w:space="0" w:color="E9E9EA"/>
              <w:bottom w:val="single" w:sz="6" w:space="0" w:color="E9E9EA"/>
              <w:right w:val="single" w:sz="6" w:space="0" w:color="E9E9EA"/>
            </w:tcBorders>
            <w:shd w:val="clear" w:color="auto" w:fill="FCFCFC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721FE8F5" w14:textId="77777777" w:rsidR="00773B42" w:rsidRPr="00773B42" w:rsidRDefault="00773B42" w:rsidP="00773B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B42"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  <w:t>21,1 км</w:t>
            </w:r>
          </w:p>
        </w:tc>
        <w:tc>
          <w:tcPr>
            <w:tcW w:w="2130" w:type="dxa"/>
            <w:tcBorders>
              <w:top w:val="single" w:sz="6" w:space="0" w:color="E9E9EA"/>
              <w:left w:val="single" w:sz="6" w:space="0" w:color="E9E9EA"/>
              <w:bottom w:val="single" w:sz="6" w:space="0" w:color="E9E9EA"/>
              <w:right w:val="single" w:sz="6" w:space="0" w:color="E9E9EA"/>
            </w:tcBorders>
            <w:shd w:val="clear" w:color="auto" w:fill="FCFCFC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4D38FC0F" w14:textId="77777777" w:rsidR="00773B42" w:rsidRPr="00773B42" w:rsidRDefault="00773B42" w:rsidP="00773B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B42"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  <w:t>1400</w:t>
            </w:r>
          </w:p>
        </w:tc>
        <w:tc>
          <w:tcPr>
            <w:tcW w:w="1980" w:type="dxa"/>
            <w:tcBorders>
              <w:top w:val="single" w:sz="6" w:space="0" w:color="E9E9EA"/>
              <w:left w:val="single" w:sz="6" w:space="0" w:color="E9E9EA"/>
              <w:bottom w:val="single" w:sz="6" w:space="0" w:color="E9E9EA"/>
              <w:right w:val="single" w:sz="6" w:space="0" w:color="E9E9EA"/>
            </w:tcBorders>
            <w:shd w:val="clear" w:color="auto" w:fill="FCFCFC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1E2AAB6F" w14:textId="77777777" w:rsidR="00773B42" w:rsidRPr="00773B42" w:rsidRDefault="00773B42" w:rsidP="00773B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B42"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  <w:t>1800</w:t>
            </w:r>
          </w:p>
        </w:tc>
        <w:tc>
          <w:tcPr>
            <w:tcW w:w="1845" w:type="dxa"/>
            <w:tcBorders>
              <w:top w:val="single" w:sz="6" w:space="0" w:color="E9E9EA"/>
              <w:left w:val="single" w:sz="6" w:space="0" w:color="E9E9EA"/>
              <w:bottom w:val="single" w:sz="6" w:space="0" w:color="E9E9EA"/>
              <w:right w:val="single" w:sz="6" w:space="0" w:color="E9E9EA"/>
            </w:tcBorders>
            <w:shd w:val="clear" w:color="auto" w:fill="FCFCFC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65FF8EF3" w14:textId="77777777" w:rsidR="00773B42" w:rsidRPr="00773B42" w:rsidRDefault="00773B42" w:rsidP="00773B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73B42">
              <w:rPr>
                <w:rFonts w:ascii="Times New Roman" w:eastAsia="Times New Roman" w:hAnsi="Times New Roman" w:cs="Times New Roman"/>
                <w:spacing w:val="8"/>
                <w:kern w:val="0"/>
                <w:sz w:val="24"/>
                <w:szCs w:val="24"/>
                <w:lang w:eastAsia="ru-RU"/>
                <w14:ligatures w14:val="none"/>
              </w:rPr>
              <w:t>2300</w:t>
            </w:r>
          </w:p>
        </w:tc>
      </w:tr>
    </w:tbl>
    <w:p w14:paraId="0093F6AD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Заранее регистрируйтесь на забег!</w:t>
      </w:r>
    </w:p>
    <w:p w14:paraId="476B025F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В стартовый взнос входит:</w:t>
      </w:r>
    </w:p>
    <w:p w14:paraId="6F46C0D7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— медаль финишёра</w:t>
      </w:r>
    </w:p>
    <w:p w14:paraId="0860E49B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— питание на финише</w:t>
      </w:r>
    </w:p>
    <w:p w14:paraId="082EC263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— хронометраж времени (чип)</w:t>
      </w:r>
    </w:p>
    <w:p w14:paraId="04E40CA9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— стартовый номер</w:t>
      </w:r>
    </w:p>
    <w:p w14:paraId="3BC667D1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— зал для переодевания</w:t>
      </w:r>
    </w:p>
    <w:p w14:paraId="45898E26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— камера хранения для личных вещей</w:t>
      </w:r>
    </w:p>
    <w:p w14:paraId="491F1DBF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— медицинская помощь</w:t>
      </w:r>
    </w:p>
    <w:p w14:paraId="49C50F57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После забега на финише, участники сдают чипы организаторам, при утере или поломке возместить его стоимость.</w:t>
      </w:r>
    </w:p>
    <w:p w14:paraId="27EA461D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При сходе с дистанции, участник обязан заявить об этом на судейском пункте, не проходя через финишный створ.</w:t>
      </w:r>
    </w:p>
    <w:p w14:paraId="61908147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Заявка считается принятой и обработанной, когда оплачен заявочный взнос и получено подтверждение, присвоен номер регистрации.</w:t>
      </w:r>
    </w:p>
    <w:p w14:paraId="7FBC6A37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7A43AF9F" w14:textId="77777777" w:rsidR="00773B42" w:rsidRPr="00773B42" w:rsidRDefault="00773B42" w:rsidP="00773B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Получение стартовых пакетов</w:t>
      </w:r>
    </w:p>
    <w:p w14:paraId="11B5597B" w14:textId="78749EC5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Выдача стартовых пакетов будет проходить 2</w:t>
      </w:r>
      <w:r w:rsidR="0084124B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4</w:t>
      </w: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июля в ТРК “ПИК” расположенный по адресу: г. Санкт-Петербург, ул. Ефимова, 2.</w:t>
      </w:r>
    </w:p>
    <w:p w14:paraId="75367AC1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Участники, прошедшие онлайн регистрацию, дополнительно должны предоставить при получении стартовых пакетов следующие документы:</w:t>
      </w:r>
    </w:p>
    <w:p w14:paraId="46102B5C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— документ, удостоверяющий личность (паспорт или свидетельство о рождении);</w:t>
      </w:r>
    </w:p>
    <w:p w14:paraId="755C3BF7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— оригинал и копию справки о медицинском допуске участника от врача (копия сдается).</w:t>
      </w:r>
    </w:p>
    <w:p w14:paraId="6E7560DF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Для получения Доверенным лицом стартового пакета необходимо предоставить следующие документы:</w:t>
      </w:r>
    </w:p>
    <w:p w14:paraId="28124BD1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— Доверенность в свободной форме;</w:t>
      </w:r>
    </w:p>
    <w:p w14:paraId="60F34DB1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— Копия документа, удостоверяющего личность (паспорт или свидетельство о рождении);</w:t>
      </w:r>
    </w:p>
    <w:p w14:paraId="70F8650D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— оригинал и копию справки о медицинском допуске участника от врача (копия</w:t>
      </w:r>
    </w:p>
    <w:p w14:paraId="04499731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сдается)</w:t>
      </w:r>
    </w:p>
    <w:p w14:paraId="1639E2D5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— оригинал документа, удостоверяющего личность (паспорт или свидетельство о рождении) Доверенного лица.</w:t>
      </w:r>
    </w:p>
    <w:p w14:paraId="45BFC96A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После успешной проверки документов и справки о медицинском допуске, каждый участник забега получает стартовый пакет участника.</w:t>
      </w:r>
    </w:p>
    <w:p w14:paraId="699EBEA6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Зарегистрированный участник обязан явиться на старт или сообщить о невозможности своего участия по уважительной причине не менее чем за 7 (семь) календарных дней до старта. В этом случае его стартовый номер может быть передан другому участнику.</w:t>
      </w:r>
    </w:p>
    <w:p w14:paraId="0A04C9AA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Персональные данные при регистрации должны соответствовать данным в удостоверении личности, предоставляемом при получении стартового пакета.</w:t>
      </w:r>
    </w:p>
    <w:p w14:paraId="74B92CB0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Передача номеров между участниками запрещена!</w:t>
      </w:r>
    </w:p>
    <w:p w14:paraId="7EF44309" w14:textId="77777777" w:rsidR="00773B42" w:rsidRPr="00773B42" w:rsidRDefault="00773B42" w:rsidP="00773B4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Информационная поддержка</w:t>
      </w:r>
    </w:p>
    <w:p w14:paraId="7BBCAE12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Сайт соревнований https://sportdrivecompany.ru</w:t>
      </w:r>
    </w:p>
    <w:p w14:paraId="106EE7D8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E-mail организаторов: sportagency15@yandex.ru</w:t>
      </w:r>
    </w:p>
    <w:p w14:paraId="09C11453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ВК https://vk.com/public207072134</w:t>
      </w:r>
    </w:p>
    <w:p w14:paraId="4F35793C" w14:textId="77777777" w:rsidR="00773B42" w:rsidRPr="00773B42" w:rsidRDefault="00773B42" w:rsidP="00773B4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73B4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Телефон организаторов +79623539228, +79992050299.</w:t>
      </w:r>
    </w:p>
    <w:p w14:paraId="58CC79E9" w14:textId="77777777" w:rsidR="00F8757B" w:rsidRDefault="00F8757B"/>
    <w:sectPr w:rsidR="00F87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C5EFA"/>
    <w:multiLevelType w:val="multilevel"/>
    <w:tmpl w:val="C27EF0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7603DB"/>
    <w:multiLevelType w:val="multilevel"/>
    <w:tmpl w:val="0FCEC6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353DB"/>
    <w:multiLevelType w:val="multilevel"/>
    <w:tmpl w:val="A3BAA6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DA3305"/>
    <w:multiLevelType w:val="multilevel"/>
    <w:tmpl w:val="207210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824283"/>
    <w:multiLevelType w:val="multilevel"/>
    <w:tmpl w:val="BFC0C7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E3419A"/>
    <w:multiLevelType w:val="multilevel"/>
    <w:tmpl w:val="DFE622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A72B22"/>
    <w:multiLevelType w:val="multilevel"/>
    <w:tmpl w:val="F154AA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3E60FB"/>
    <w:multiLevelType w:val="multilevel"/>
    <w:tmpl w:val="802A5B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C42E4C"/>
    <w:multiLevelType w:val="multilevel"/>
    <w:tmpl w:val="C5E43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D809E0"/>
    <w:multiLevelType w:val="multilevel"/>
    <w:tmpl w:val="2758C4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73392D"/>
    <w:multiLevelType w:val="multilevel"/>
    <w:tmpl w:val="4D7E74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6828294">
    <w:abstractNumId w:val="8"/>
  </w:num>
  <w:num w:numId="2" w16cid:durableId="401488356">
    <w:abstractNumId w:val="4"/>
  </w:num>
  <w:num w:numId="3" w16cid:durableId="808741613">
    <w:abstractNumId w:val="3"/>
  </w:num>
  <w:num w:numId="4" w16cid:durableId="1429156176">
    <w:abstractNumId w:val="9"/>
  </w:num>
  <w:num w:numId="5" w16cid:durableId="19665897">
    <w:abstractNumId w:val="6"/>
  </w:num>
  <w:num w:numId="6" w16cid:durableId="151796672">
    <w:abstractNumId w:val="7"/>
  </w:num>
  <w:num w:numId="7" w16cid:durableId="1704743312">
    <w:abstractNumId w:val="10"/>
  </w:num>
  <w:num w:numId="8" w16cid:durableId="1383752872">
    <w:abstractNumId w:val="0"/>
  </w:num>
  <w:num w:numId="9" w16cid:durableId="1219130676">
    <w:abstractNumId w:val="1"/>
  </w:num>
  <w:num w:numId="10" w16cid:durableId="410394931">
    <w:abstractNumId w:val="2"/>
  </w:num>
  <w:num w:numId="11" w16cid:durableId="1346518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B42"/>
    <w:rsid w:val="00773B42"/>
    <w:rsid w:val="0084124B"/>
    <w:rsid w:val="00F8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10ECA"/>
  <w15:chartTrackingRefBased/>
  <w15:docId w15:val="{A818F5D4-9281-4B71-8A3F-D6DDDD372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73B4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73B42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styleId="a3">
    <w:name w:val="Strong"/>
    <w:basedOn w:val="a0"/>
    <w:uiPriority w:val="22"/>
    <w:qFormat/>
    <w:rsid w:val="00773B42"/>
    <w:rPr>
      <w:b/>
      <w:bCs/>
    </w:rPr>
  </w:style>
  <w:style w:type="paragraph" w:styleId="a4">
    <w:name w:val="Normal (Web)"/>
    <w:basedOn w:val="a"/>
    <w:uiPriority w:val="99"/>
    <w:semiHidden/>
    <w:unhideWhenUsed/>
    <w:rsid w:val="00773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3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1299</Words>
  <Characters>7408</Characters>
  <Application>Microsoft Office Word</Application>
  <DocSecurity>0</DocSecurity>
  <Lines>61</Lines>
  <Paragraphs>17</Paragraphs>
  <ScaleCrop>false</ScaleCrop>
  <Company/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dcterms:created xsi:type="dcterms:W3CDTF">2026-07-14T10:20:00Z</dcterms:created>
  <dcterms:modified xsi:type="dcterms:W3CDTF">2026-07-15T13:20:00Z</dcterms:modified>
</cp:coreProperties>
</file>